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18BD" w14:textId="77777777" w:rsidR="0013734F" w:rsidRDefault="00FF6031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7F7FE" wp14:editId="2EC1A6FD">
                <wp:simplePos x="0" y="0"/>
                <wp:positionH relativeFrom="column">
                  <wp:posOffset>2840990</wp:posOffset>
                </wp:positionH>
                <wp:positionV relativeFrom="page">
                  <wp:posOffset>904874</wp:posOffset>
                </wp:positionV>
                <wp:extent cx="3381375" cy="13335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33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prstDash val="solid"/>
                        </a:ln>
                      </wps:spPr>
                      <wps:txbx>
                        <w:txbxContent>
                          <w:p w14:paraId="531826BF" w14:textId="77777777" w:rsidR="0013734F" w:rsidRDefault="00FF603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ОДОБРЕНО</w:t>
                            </w:r>
                          </w:p>
                          <w:p w14:paraId="60934919" w14:textId="77777777" w:rsidR="0013734F" w:rsidRDefault="00FF6031">
                            <w:r>
                              <w:t xml:space="preserve">на заседании Педагогического совета </w:t>
                            </w:r>
                          </w:p>
                          <w:p w14:paraId="0D682A83" w14:textId="77777777" w:rsidR="0013734F" w:rsidRDefault="00FF6031">
                            <w:r>
                              <w:t>ФГБОУ ДПО ИРПО</w:t>
                            </w:r>
                          </w:p>
                          <w:p w14:paraId="7033A2AD" w14:textId="4A3914A7" w:rsidR="0013734F" w:rsidRDefault="00FF6031">
                            <w:r>
                              <w:t xml:space="preserve">протоколом №19 </w:t>
                            </w:r>
                            <w:r>
                              <w:t>от «23</w:t>
                            </w:r>
                            <w:r>
                              <w:t xml:space="preserve">» июля </w:t>
                            </w:r>
                            <w:r>
                              <w:t>2024 года</w:t>
                            </w:r>
                          </w:p>
                          <w:p w14:paraId="07F4C4CE" w14:textId="77777777" w:rsidR="0013734F" w:rsidRDefault="0013734F">
                            <w:pPr>
                              <w:jc w:val="both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7F7FE" id="Picture 1" o:spid="_x0000_s1026" style="position:absolute;left:0;text-align:left;margin-left:223.7pt;margin-top:71.25pt;width:266.25pt;height:1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" adj="-11796480,,5400" path="m,l,21600r21600,l21600,,,xe" stroked="f" strokeweight=".5pt">
                <v:stroke joinstyle="miter"/>
                <v:formulas/>
                <v:path arrowok="t" o:connecttype="custom" textboxrect="0,0,21600,21600"/>
                <v:textbox>
                  <w:txbxContent>
                    <w:p w14:paraId="531826BF" w14:textId="77777777" w:rsidR="0013734F" w:rsidRDefault="00FF603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ОДОБРЕНО</w:t>
                      </w:r>
                    </w:p>
                    <w:p w14:paraId="60934919" w14:textId="77777777" w:rsidR="0013734F" w:rsidRDefault="00FF6031">
                      <w:r>
                        <w:t xml:space="preserve">на заседании Педагогического совета </w:t>
                      </w:r>
                    </w:p>
                    <w:p w14:paraId="0D682A83" w14:textId="77777777" w:rsidR="0013734F" w:rsidRDefault="00FF6031">
                      <w:r>
                        <w:t>ФГБОУ ДПО ИРПО</w:t>
                      </w:r>
                    </w:p>
                    <w:p w14:paraId="7033A2AD" w14:textId="4A3914A7" w:rsidR="0013734F" w:rsidRDefault="00FF6031">
                      <w:r>
                        <w:t xml:space="preserve">протоколом №19 </w:t>
                      </w:r>
                      <w:r>
                        <w:t>от «23</w:t>
                      </w:r>
                      <w:r>
                        <w:t xml:space="preserve">» июля </w:t>
                      </w:r>
                      <w:r>
                        <w:t>2024 года</w:t>
                      </w:r>
                    </w:p>
                    <w:p w14:paraId="07F4C4CE" w14:textId="77777777" w:rsidR="0013734F" w:rsidRDefault="0013734F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E9C927" w14:textId="77777777" w:rsidR="0013734F" w:rsidRDefault="0013734F">
      <w:pPr>
        <w:jc w:val="center"/>
        <w:rPr>
          <w:b/>
          <w:i/>
        </w:rPr>
      </w:pPr>
    </w:p>
    <w:p w14:paraId="41D6A360" w14:textId="77777777" w:rsidR="0013734F" w:rsidRDefault="0013734F">
      <w:pPr>
        <w:jc w:val="center"/>
        <w:rPr>
          <w:b/>
          <w:i/>
        </w:rPr>
      </w:pPr>
    </w:p>
    <w:p w14:paraId="62467B48" w14:textId="77777777" w:rsidR="0013734F" w:rsidRDefault="0013734F">
      <w:pPr>
        <w:jc w:val="center"/>
        <w:rPr>
          <w:b/>
          <w:i/>
        </w:rPr>
      </w:pPr>
    </w:p>
    <w:p w14:paraId="44F45817" w14:textId="77777777" w:rsidR="0013734F" w:rsidRDefault="0013734F">
      <w:pPr>
        <w:jc w:val="center"/>
        <w:rPr>
          <w:b/>
          <w:i/>
        </w:rPr>
      </w:pPr>
    </w:p>
    <w:p w14:paraId="6CE44983" w14:textId="77777777" w:rsidR="0013734F" w:rsidRDefault="0013734F">
      <w:pPr>
        <w:jc w:val="center"/>
        <w:rPr>
          <w:b/>
          <w:i/>
        </w:rPr>
      </w:pPr>
    </w:p>
    <w:p w14:paraId="0CE51AA8" w14:textId="77777777" w:rsidR="0013734F" w:rsidRDefault="0013734F">
      <w:pPr>
        <w:jc w:val="center"/>
        <w:rPr>
          <w:b/>
          <w:i/>
        </w:rPr>
      </w:pPr>
    </w:p>
    <w:p w14:paraId="4C3C6071" w14:textId="77777777" w:rsidR="0013734F" w:rsidRDefault="0013734F">
      <w:pPr>
        <w:jc w:val="center"/>
        <w:rPr>
          <w:b/>
          <w:i/>
        </w:rPr>
      </w:pPr>
    </w:p>
    <w:p w14:paraId="434CBED8" w14:textId="77777777" w:rsidR="0013734F" w:rsidRDefault="0013734F">
      <w:pPr>
        <w:jc w:val="center"/>
        <w:rPr>
          <w:b/>
          <w:i/>
        </w:rPr>
      </w:pPr>
    </w:p>
    <w:p w14:paraId="72423E9B" w14:textId="77777777" w:rsidR="0013734F" w:rsidRDefault="0013734F">
      <w:pPr>
        <w:jc w:val="center"/>
        <w:rPr>
          <w:b/>
          <w:i/>
        </w:rPr>
      </w:pPr>
    </w:p>
    <w:p w14:paraId="7268ADDA" w14:textId="77777777" w:rsidR="0013734F" w:rsidRDefault="0013734F">
      <w:pPr>
        <w:jc w:val="center"/>
        <w:rPr>
          <w:b/>
          <w:i/>
        </w:rPr>
      </w:pPr>
    </w:p>
    <w:p w14:paraId="34E2739D" w14:textId="77777777" w:rsidR="0013734F" w:rsidRDefault="0013734F">
      <w:pPr>
        <w:jc w:val="center"/>
        <w:rPr>
          <w:b/>
          <w:i/>
        </w:rPr>
      </w:pPr>
    </w:p>
    <w:p w14:paraId="6E7A2BC5" w14:textId="77777777" w:rsidR="0013734F" w:rsidRDefault="0013734F">
      <w:pPr>
        <w:jc w:val="center"/>
        <w:rPr>
          <w:b/>
          <w:i/>
        </w:rPr>
      </w:pPr>
    </w:p>
    <w:p w14:paraId="5FEE0752" w14:textId="77777777" w:rsidR="0013734F" w:rsidRDefault="0013734F">
      <w:pPr>
        <w:jc w:val="center"/>
        <w:rPr>
          <w:b/>
          <w:i/>
        </w:rPr>
      </w:pPr>
    </w:p>
    <w:p w14:paraId="499BBE37" w14:textId="77777777" w:rsidR="0013734F" w:rsidRDefault="0013734F">
      <w:pPr>
        <w:jc w:val="center"/>
        <w:rPr>
          <w:b/>
          <w:i/>
        </w:rPr>
      </w:pPr>
    </w:p>
    <w:p w14:paraId="76DD0D42" w14:textId="77777777" w:rsidR="0013734F" w:rsidRDefault="00FF6031">
      <w:pPr>
        <w:jc w:val="center"/>
        <w:rPr>
          <w:b/>
          <w:sz w:val="28"/>
        </w:rPr>
      </w:pPr>
      <w:r>
        <w:rPr>
          <w:b/>
          <w:sz w:val="28"/>
        </w:rPr>
        <w:t>ПРИМЕРНАЯ РАБОЧАЯ ПРОГРАММА УЧЕБНОЙ ДИСЦИПЛИНЫ</w:t>
      </w:r>
    </w:p>
    <w:p w14:paraId="19528F8B" w14:textId="77777777" w:rsidR="0013734F" w:rsidRDefault="0013734F">
      <w:pPr>
        <w:jc w:val="center"/>
        <w:rPr>
          <w:b/>
          <w:sz w:val="28"/>
          <w:u w:val="single"/>
        </w:rPr>
      </w:pPr>
    </w:p>
    <w:p w14:paraId="0F599700" w14:textId="77777777" w:rsidR="0013734F" w:rsidRDefault="00FF6031">
      <w:pPr>
        <w:jc w:val="center"/>
        <w:rPr>
          <w:b/>
          <w:sz w:val="28"/>
        </w:rPr>
      </w:pPr>
      <w:r>
        <w:rPr>
          <w:b/>
          <w:sz w:val="28"/>
        </w:rPr>
        <w:t>«СГ.ХХ. ФИЗИЧЕСКАЯ КУЛЬТУРА»</w:t>
      </w:r>
    </w:p>
    <w:p w14:paraId="7B0283C2" w14:textId="77777777" w:rsidR="0013734F" w:rsidRDefault="0013734F">
      <w:pPr>
        <w:jc w:val="center"/>
        <w:rPr>
          <w:b/>
          <w:sz w:val="28"/>
        </w:rPr>
      </w:pPr>
    </w:p>
    <w:p w14:paraId="2A85A27D" w14:textId="77777777" w:rsidR="0013734F" w:rsidRDefault="0013734F">
      <w:pPr>
        <w:jc w:val="center"/>
        <w:rPr>
          <w:b/>
          <w:sz w:val="28"/>
        </w:rPr>
      </w:pPr>
    </w:p>
    <w:p w14:paraId="63B7565F" w14:textId="77777777" w:rsidR="0013734F" w:rsidRDefault="0013734F">
      <w:pPr>
        <w:jc w:val="center"/>
        <w:rPr>
          <w:b/>
          <w:i/>
        </w:rPr>
      </w:pPr>
    </w:p>
    <w:p w14:paraId="0B7966DD" w14:textId="77777777" w:rsidR="0013734F" w:rsidRDefault="0013734F">
      <w:pPr>
        <w:jc w:val="center"/>
        <w:rPr>
          <w:b/>
          <w:i/>
        </w:rPr>
      </w:pPr>
    </w:p>
    <w:p w14:paraId="4B6BD26C" w14:textId="77777777" w:rsidR="0013734F" w:rsidRDefault="0013734F">
      <w:pPr>
        <w:jc w:val="center"/>
        <w:rPr>
          <w:b/>
          <w:i/>
        </w:rPr>
      </w:pPr>
    </w:p>
    <w:p w14:paraId="02746489" w14:textId="77777777" w:rsidR="0013734F" w:rsidRDefault="0013734F">
      <w:pPr>
        <w:jc w:val="center"/>
        <w:rPr>
          <w:b/>
          <w:i/>
        </w:rPr>
      </w:pPr>
    </w:p>
    <w:p w14:paraId="46419371" w14:textId="77777777" w:rsidR="0013734F" w:rsidRDefault="0013734F">
      <w:pPr>
        <w:jc w:val="center"/>
        <w:rPr>
          <w:b/>
          <w:i/>
        </w:rPr>
      </w:pPr>
    </w:p>
    <w:p w14:paraId="5CC22E51" w14:textId="77777777" w:rsidR="0013734F" w:rsidRDefault="0013734F">
      <w:pPr>
        <w:rPr>
          <w:b/>
          <w:i/>
        </w:rPr>
      </w:pPr>
    </w:p>
    <w:p w14:paraId="2077C939" w14:textId="77777777" w:rsidR="0013734F" w:rsidRDefault="0013734F">
      <w:pPr>
        <w:rPr>
          <w:b/>
          <w:i/>
        </w:rPr>
      </w:pPr>
    </w:p>
    <w:p w14:paraId="2E6F437C" w14:textId="77777777" w:rsidR="0013734F" w:rsidRDefault="0013734F">
      <w:pPr>
        <w:rPr>
          <w:b/>
          <w:i/>
        </w:rPr>
      </w:pPr>
    </w:p>
    <w:p w14:paraId="7D7CB33A" w14:textId="77777777" w:rsidR="0013734F" w:rsidRDefault="0013734F">
      <w:pPr>
        <w:rPr>
          <w:b/>
          <w:i/>
        </w:rPr>
      </w:pPr>
    </w:p>
    <w:p w14:paraId="33F4A757" w14:textId="77777777" w:rsidR="0013734F" w:rsidRDefault="0013734F">
      <w:pPr>
        <w:rPr>
          <w:b/>
          <w:i/>
        </w:rPr>
      </w:pPr>
    </w:p>
    <w:p w14:paraId="4BC48467" w14:textId="77777777" w:rsidR="0013734F" w:rsidRDefault="0013734F">
      <w:pPr>
        <w:rPr>
          <w:b/>
          <w:i/>
        </w:rPr>
      </w:pPr>
    </w:p>
    <w:p w14:paraId="4D184E6A" w14:textId="77777777" w:rsidR="0013734F" w:rsidRDefault="0013734F">
      <w:pPr>
        <w:rPr>
          <w:b/>
          <w:i/>
        </w:rPr>
      </w:pPr>
    </w:p>
    <w:p w14:paraId="38852109" w14:textId="77777777" w:rsidR="0013734F" w:rsidRDefault="0013734F">
      <w:pPr>
        <w:rPr>
          <w:b/>
          <w:i/>
        </w:rPr>
      </w:pPr>
    </w:p>
    <w:p w14:paraId="665118A7" w14:textId="77777777" w:rsidR="0013734F" w:rsidRDefault="0013734F">
      <w:pPr>
        <w:rPr>
          <w:b/>
          <w:i/>
        </w:rPr>
      </w:pPr>
    </w:p>
    <w:p w14:paraId="502BBC52" w14:textId="77777777" w:rsidR="0013734F" w:rsidRDefault="0013734F">
      <w:pPr>
        <w:rPr>
          <w:b/>
          <w:i/>
        </w:rPr>
      </w:pPr>
    </w:p>
    <w:p w14:paraId="38E48715" w14:textId="77777777" w:rsidR="0013734F" w:rsidRDefault="0013734F">
      <w:pPr>
        <w:rPr>
          <w:b/>
          <w:i/>
        </w:rPr>
      </w:pPr>
    </w:p>
    <w:p w14:paraId="321EFCAF" w14:textId="77777777" w:rsidR="0013734F" w:rsidRDefault="0013734F">
      <w:pPr>
        <w:rPr>
          <w:b/>
          <w:i/>
        </w:rPr>
      </w:pPr>
    </w:p>
    <w:p w14:paraId="69D0870F" w14:textId="77777777" w:rsidR="0013734F" w:rsidRDefault="0013734F">
      <w:pPr>
        <w:rPr>
          <w:b/>
          <w:i/>
        </w:rPr>
      </w:pPr>
    </w:p>
    <w:p w14:paraId="7FDA4135" w14:textId="77777777" w:rsidR="0013734F" w:rsidRDefault="0013734F">
      <w:pPr>
        <w:rPr>
          <w:b/>
          <w:i/>
        </w:rPr>
      </w:pPr>
    </w:p>
    <w:p w14:paraId="73048AA2" w14:textId="77777777" w:rsidR="0013734F" w:rsidRDefault="0013734F">
      <w:pPr>
        <w:rPr>
          <w:b/>
          <w:i/>
        </w:rPr>
      </w:pPr>
    </w:p>
    <w:p w14:paraId="104756C6" w14:textId="77777777" w:rsidR="0013734F" w:rsidRDefault="0013734F">
      <w:pPr>
        <w:rPr>
          <w:b/>
          <w:i/>
        </w:rPr>
      </w:pPr>
    </w:p>
    <w:p w14:paraId="1BD8AF64" w14:textId="77777777" w:rsidR="0013734F" w:rsidRDefault="0013734F">
      <w:pPr>
        <w:rPr>
          <w:b/>
          <w:i/>
        </w:rPr>
      </w:pPr>
    </w:p>
    <w:p w14:paraId="62CD516A" w14:textId="77777777" w:rsidR="0013734F" w:rsidRDefault="0013734F">
      <w:pPr>
        <w:rPr>
          <w:b/>
          <w:i/>
        </w:rPr>
      </w:pPr>
    </w:p>
    <w:p w14:paraId="79B93149" w14:textId="77777777" w:rsidR="0013734F" w:rsidRDefault="0013734F">
      <w:pPr>
        <w:rPr>
          <w:b/>
        </w:rPr>
      </w:pPr>
    </w:p>
    <w:p w14:paraId="50A4BF4B" w14:textId="77777777" w:rsidR="0013734F" w:rsidRDefault="0013734F">
      <w:pPr>
        <w:rPr>
          <w:b/>
        </w:rPr>
      </w:pPr>
    </w:p>
    <w:p w14:paraId="5B4B9129" w14:textId="77777777" w:rsidR="0013734F" w:rsidRDefault="0013734F">
      <w:pPr>
        <w:rPr>
          <w:b/>
        </w:rPr>
      </w:pPr>
    </w:p>
    <w:p w14:paraId="7D0CC7D4" w14:textId="77777777" w:rsidR="0013734F" w:rsidRDefault="00FF6031">
      <w:pPr>
        <w:jc w:val="center"/>
        <w:rPr>
          <w:b/>
          <w:sz w:val="28"/>
        </w:rPr>
      </w:pPr>
      <w:r>
        <w:rPr>
          <w:b/>
          <w:sz w:val="28"/>
        </w:rPr>
        <w:t>2024 г.</w:t>
      </w:r>
    </w:p>
    <w:p w14:paraId="6E5B0C78" w14:textId="77777777" w:rsidR="0013734F" w:rsidRDefault="00FF6031">
      <w:pPr>
        <w:rPr>
          <w:b/>
          <w:sz w:val="28"/>
        </w:rPr>
      </w:pPr>
      <w:r>
        <w:rPr>
          <w:b/>
          <w:sz w:val="28"/>
        </w:rPr>
        <w:br w:type="page"/>
      </w:r>
    </w:p>
    <w:p w14:paraId="35FA4C8F" w14:textId="77777777" w:rsidR="0013734F" w:rsidRDefault="00FF6031">
      <w:pPr>
        <w:pStyle w:val="affd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5E57D241" w14:textId="77777777" w:rsidR="0013734F" w:rsidRDefault="0013734F">
      <w:pPr>
        <w:pStyle w:val="affd"/>
        <w:spacing w:after="0"/>
        <w:ind w:left="644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3734F" w14:paraId="41F6B044" w14:textId="77777777">
        <w:tc>
          <w:tcPr>
            <w:tcW w:w="648" w:type="dxa"/>
          </w:tcPr>
          <w:p w14:paraId="6A29EC51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655BBE0F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0B972F1A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4DD369C5" w14:textId="77777777">
        <w:tc>
          <w:tcPr>
            <w:tcW w:w="648" w:type="dxa"/>
          </w:tcPr>
          <w:p w14:paraId="2FD506E8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1A76C2D5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591D22F8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6954141E" w14:textId="77777777">
        <w:tc>
          <w:tcPr>
            <w:tcW w:w="648" w:type="dxa"/>
          </w:tcPr>
          <w:p w14:paraId="428D9710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4CE91B40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25C7494F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13734F" w14:paraId="59A753CA" w14:textId="77777777">
        <w:tc>
          <w:tcPr>
            <w:tcW w:w="648" w:type="dxa"/>
          </w:tcPr>
          <w:p w14:paraId="5994BA7C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39C2FCFE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8705CDE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14:paraId="03464D7E" w14:textId="77777777" w:rsidR="0013734F" w:rsidRDefault="0013734F">
      <w:pPr>
        <w:pStyle w:val="affd"/>
        <w:spacing w:after="0"/>
        <w:ind w:left="644"/>
      </w:pPr>
    </w:p>
    <w:p w14:paraId="3B179DD6" w14:textId="77777777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  <w:i/>
          <w:u w:val="single"/>
        </w:rPr>
        <w:br w:type="page"/>
      </w:r>
      <w:r>
        <w:rPr>
          <w:b/>
        </w:rPr>
        <w:lastRenderedPageBreak/>
        <w:t xml:space="preserve">1. </w:t>
      </w:r>
      <w:r>
        <w:rPr>
          <w:b/>
        </w:rPr>
        <w:t>ОБЩАЯ ХАРАКТЕРИСТИКА ПРИМЕРНОЙ РАБОЧЕЙ ПРОГРАММЫ УЧЕБНОЙ ДИСЦИПЛИНЫ «СГ.ХХ. ФИЗИЧЕСКАЯ КУЛЬТУРА»</w:t>
      </w:r>
    </w:p>
    <w:p w14:paraId="140EE407" w14:textId="77777777" w:rsidR="0013734F" w:rsidRDefault="0013734F">
      <w:pPr>
        <w:jc w:val="both"/>
        <w:rPr>
          <w:b/>
        </w:rPr>
      </w:pPr>
    </w:p>
    <w:p w14:paraId="1A4E9D63" w14:textId="77777777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1.1. Место дисциплины в структуре образовательной программы:</w:t>
      </w:r>
    </w:p>
    <w:p w14:paraId="54F8A552" w14:textId="77777777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Учебная дисциплина «СГ.ХХ. Физическая культура» является обязательной частью социально-гуманитарн</w:t>
      </w:r>
      <w:r>
        <w:t xml:space="preserve">ого цикла примерной образовательной программы в соответствии с ФГОС СПО по </w:t>
      </w:r>
      <w:r>
        <w:rPr>
          <w:i/>
        </w:rPr>
        <w:t>профессии/специальности ___________________.</w:t>
      </w:r>
    </w:p>
    <w:p w14:paraId="61EB2A21" w14:textId="77777777" w:rsidR="0013734F" w:rsidRDefault="00FF60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ОК 04; ОК 08.</w:t>
      </w:r>
    </w:p>
    <w:p w14:paraId="15BC310C" w14:textId="77777777" w:rsidR="0013734F" w:rsidRDefault="001373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</w:rPr>
      </w:pPr>
    </w:p>
    <w:p w14:paraId="6FB252E7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  <w:rPr>
          <w:b/>
        </w:rPr>
      </w:pPr>
      <w:r>
        <w:rPr>
          <w:b/>
        </w:rPr>
        <w:t>1.2. Цель и планируемые результаты освоения дисциплины</w:t>
      </w:r>
    </w:p>
    <w:p w14:paraId="272354F1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3734F" w14:paraId="5E0A0D06" w14:textId="77777777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7E601E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383A2C13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B9B231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F5BABF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3734F" w14:paraId="30183329" w14:textId="77777777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27EA3" w14:textId="77777777" w:rsidR="0013734F" w:rsidRDefault="0013734F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6EE11CC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4D1A489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045FFFE9" w14:textId="77777777" w:rsidR="0013734F" w:rsidRDefault="00FF6031">
            <w:pPr>
              <w:tabs>
                <w:tab w:val="left" w:pos="10076"/>
              </w:tabs>
            </w:pPr>
            <w:r>
              <w:t xml:space="preserve">      ПК</w:t>
            </w:r>
            <w:r>
              <w:rPr>
                <w:vertAlign w:val="superscript"/>
              </w:rPr>
              <w:footnoteReference w:id="1"/>
            </w:r>
          </w:p>
          <w:p w14:paraId="71E93774" w14:textId="77777777" w:rsidR="0013734F" w:rsidRDefault="00FF6031">
            <w:pPr>
              <w:tabs>
                <w:tab w:val="left" w:pos="10076"/>
              </w:tabs>
              <w:jc w:val="center"/>
              <w:rPr>
                <w:i/>
              </w:rPr>
            </w:pPr>
            <w:r>
              <w:rPr>
                <w:i/>
              </w:rPr>
              <w:t>(из ПООП</w:t>
            </w:r>
          </w:p>
          <w:p w14:paraId="1B01449F" w14:textId="77777777" w:rsidR="0013734F" w:rsidRDefault="00FF6031">
            <w:pPr>
              <w:tabs>
                <w:tab w:val="left" w:pos="10076"/>
              </w:tabs>
              <w:jc w:val="center"/>
              <w:rPr>
                <w:i/>
              </w:rPr>
            </w:pPr>
            <w:r>
              <w:rPr>
                <w:i/>
              </w:rPr>
              <w:t>соответствующей</w:t>
            </w:r>
          </w:p>
          <w:p w14:paraId="1AB23565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rPr>
                <w:i/>
              </w:rPr>
              <w:t>профессии)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B72EEB" w14:textId="77777777" w:rsidR="0013734F" w:rsidRDefault="00FF6031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2B8FD54C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7F69BFA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ACA97B7" w14:textId="77777777" w:rsidR="0013734F" w:rsidRDefault="00FF6031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</w:t>
            </w:r>
            <w:r>
              <w:t>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7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2B35C7" w14:textId="77777777" w:rsidR="0013734F" w:rsidRDefault="00FF6031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79BAD52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0F902C69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290479B5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</w:t>
            </w:r>
            <w:r>
              <w:t>вья для данной профессии;</w:t>
            </w:r>
          </w:p>
          <w:p w14:paraId="2BBDEC1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2B6F73D4" w14:textId="77777777" w:rsidR="0013734F" w:rsidRDefault="0013734F">
      <w:pPr>
        <w:tabs>
          <w:tab w:val="left" w:pos="10076"/>
        </w:tabs>
        <w:spacing w:after="240"/>
        <w:ind w:right="-283"/>
        <w:jc w:val="center"/>
        <w:rPr>
          <w:b/>
        </w:rPr>
      </w:pPr>
    </w:p>
    <w:p w14:paraId="6DBB4DE0" w14:textId="77777777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</w:rPr>
        <w:t>2. СТРУКТУРА И СОДЕРЖАНИЕ УЧЕБНОЙ ДИСЦИПЛИНЫ</w:t>
      </w:r>
    </w:p>
    <w:p w14:paraId="45A77D9D" w14:textId="77777777" w:rsidR="0013734F" w:rsidRDefault="0013734F">
      <w:pPr>
        <w:pStyle w:val="affd"/>
        <w:spacing w:before="0" w:after="0"/>
        <w:ind w:left="0" w:firstLine="709"/>
        <w:rPr>
          <w:b/>
        </w:rPr>
      </w:pPr>
    </w:p>
    <w:p w14:paraId="458AD7F6" w14:textId="77777777" w:rsidR="0013734F" w:rsidRDefault="00FF6031">
      <w:pPr>
        <w:ind w:firstLine="709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7A8BCFBB" w14:textId="77777777" w:rsidR="0013734F" w:rsidRDefault="0013734F">
      <w:pPr>
        <w:rPr>
          <w:b/>
          <w:i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1"/>
        <w:gridCol w:w="1121"/>
        <w:gridCol w:w="1121"/>
        <w:gridCol w:w="1121"/>
      </w:tblGrid>
      <w:tr w:rsidR="0013734F" w14:paraId="02502C5E" w14:textId="77777777">
        <w:trPr>
          <w:trHeight w:val="490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131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</w:rPr>
              <w:t>учебной работы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132B" w14:textId="77777777" w:rsidR="0013734F" w:rsidRDefault="00FF6031">
            <w:pPr>
              <w:rPr>
                <w:b/>
                <w:vertAlign w:val="superscript"/>
              </w:rPr>
            </w:pPr>
            <w:r>
              <w:rPr>
                <w:b/>
              </w:rPr>
              <w:t>Объем в часах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D47D1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Объем в часах</w:t>
            </w:r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8E5AE" w14:textId="77777777" w:rsidR="0013734F" w:rsidRDefault="00FF6031">
            <w:pPr>
              <w:rPr>
                <w:b/>
                <w:vertAlign w:val="superscript"/>
              </w:rPr>
            </w:pPr>
            <w:r>
              <w:rPr>
                <w:b/>
              </w:rPr>
              <w:t>Объем в часах</w:t>
            </w:r>
            <w:r>
              <w:rPr>
                <w:b/>
                <w:vertAlign w:val="superscript"/>
              </w:rPr>
              <w:footnoteReference w:id="4"/>
            </w:r>
          </w:p>
        </w:tc>
      </w:tr>
      <w:tr w:rsidR="0013734F" w14:paraId="542C3A9A" w14:textId="77777777">
        <w:trPr>
          <w:trHeight w:val="408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B1B1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BF33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E796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3A16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13734F" w14:paraId="41D9BCBC" w14:textId="77777777">
        <w:trPr>
          <w:trHeight w:val="383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1344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CF211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F5244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B73E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13734F" w14:paraId="69BC2CB2" w14:textId="77777777">
        <w:trPr>
          <w:trHeight w:val="336"/>
        </w:trPr>
        <w:tc>
          <w:tcPr>
            <w:tcW w:w="7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5D60" w14:textId="77777777" w:rsidR="0013734F" w:rsidRDefault="00FF6031">
            <w:r>
              <w:t>в том числе: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D06FD" w14:textId="77777777" w:rsidR="0013734F" w:rsidRDefault="0013734F"/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1ECF5" w14:textId="77777777" w:rsidR="0013734F" w:rsidRDefault="0013734F"/>
        </w:tc>
      </w:tr>
      <w:tr w:rsidR="0013734F" w14:paraId="488F9A43" w14:textId="77777777">
        <w:trPr>
          <w:trHeight w:val="367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BA39E" w14:textId="77777777" w:rsidR="0013734F" w:rsidRDefault="00FF6031">
            <w:r>
              <w:t>теоретические занятия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0E760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914D4" w14:textId="77777777" w:rsidR="0013734F" w:rsidRDefault="00FF6031">
            <w:pPr>
              <w:jc w:val="center"/>
            </w:pPr>
            <w: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09BE" w14:textId="77777777" w:rsidR="0013734F" w:rsidRDefault="00FF6031">
            <w:pPr>
              <w:jc w:val="center"/>
            </w:pPr>
            <w:r>
              <w:t>8</w:t>
            </w:r>
          </w:p>
        </w:tc>
      </w:tr>
      <w:tr w:rsidR="0013734F" w14:paraId="5FD0359B" w14:textId="77777777">
        <w:trPr>
          <w:trHeight w:val="375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C6D2" w14:textId="77777777" w:rsidR="0013734F" w:rsidRDefault="00FF6031"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12EE5" w14:textId="77777777" w:rsidR="0013734F" w:rsidRDefault="00FF6031">
            <w:pPr>
              <w:jc w:val="center"/>
            </w:pPr>
            <w:r>
              <w:t>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E167" w14:textId="77777777" w:rsidR="0013734F" w:rsidRDefault="00FF6031">
            <w:pPr>
              <w:jc w:val="center"/>
            </w:pPr>
            <w:r>
              <w:t>72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20EF" w14:textId="77777777" w:rsidR="0013734F" w:rsidRDefault="00FF6031">
            <w:pPr>
              <w:jc w:val="center"/>
            </w:pPr>
            <w:r>
              <w:t>96</w:t>
            </w:r>
          </w:p>
        </w:tc>
      </w:tr>
      <w:tr w:rsidR="0013734F" w14:paraId="79527BAD" w14:textId="77777777">
        <w:trPr>
          <w:trHeight w:val="267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71C5" w14:textId="77777777" w:rsidR="0013734F" w:rsidRDefault="00FF6031">
            <w:pPr>
              <w:rPr>
                <w:i/>
              </w:rPr>
            </w:pPr>
            <w:r>
              <w:rPr>
                <w:i/>
              </w:rPr>
              <w:t>Самостоятельная работа *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A7313" w14:textId="77777777" w:rsidR="0013734F" w:rsidRDefault="00FF6031">
            <w:pPr>
              <w:jc w:val="center"/>
            </w:pPr>
            <w:r>
              <w:t>–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D77F1" w14:textId="77777777" w:rsidR="0013734F" w:rsidRDefault="00FF603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F42CC" w14:textId="77777777" w:rsidR="0013734F" w:rsidRDefault="00FF6031">
            <w:pPr>
              <w:jc w:val="center"/>
            </w:pPr>
            <w:r>
              <w:t>-</w:t>
            </w:r>
          </w:p>
        </w:tc>
      </w:tr>
      <w:tr w:rsidR="0013734F" w14:paraId="2BB8274D" w14:textId="77777777">
        <w:trPr>
          <w:trHeight w:val="331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84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D3E8" w14:textId="77777777" w:rsidR="0013734F" w:rsidRDefault="00FF6031">
            <w:pPr>
              <w:jc w:val="center"/>
            </w:pPr>
            <w:r>
              <w:t>**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35FD" w14:textId="77777777" w:rsidR="0013734F" w:rsidRDefault="00FF6031">
            <w:pPr>
              <w:jc w:val="center"/>
            </w:pPr>
            <w:r>
              <w:t>**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E20F" w14:textId="77777777" w:rsidR="0013734F" w:rsidRDefault="00FF6031">
            <w:pPr>
              <w:jc w:val="center"/>
            </w:pPr>
            <w:r>
              <w:t>**</w:t>
            </w:r>
          </w:p>
        </w:tc>
      </w:tr>
    </w:tbl>
    <w:p w14:paraId="71864577" w14:textId="77777777" w:rsidR="0013734F" w:rsidRDefault="0013734F">
      <w:pPr>
        <w:sectPr w:rsidR="0013734F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723EB9A" w14:textId="77777777" w:rsidR="0013734F" w:rsidRDefault="00FF6031">
      <w:pPr>
        <w:ind w:firstLine="709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p w14:paraId="48125913" w14:textId="77777777" w:rsidR="0013734F" w:rsidRDefault="0013734F">
      <w:pPr>
        <w:rPr>
          <w:b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888"/>
        <w:gridCol w:w="888"/>
        <w:gridCol w:w="888"/>
        <w:gridCol w:w="1475"/>
      </w:tblGrid>
      <w:tr w:rsidR="0013734F" w14:paraId="7B47F7F2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F77C" w14:textId="77777777" w:rsidR="0013734F" w:rsidRDefault="00FF603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11C2" w14:textId="77777777" w:rsidR="0013734F" w:rsidRDefault="00FF6031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учебного материала и формы </w:t>
            </w:r>
            <w:r>
              <w:rPr>
                <w:b/>
              </w:rPr>
              <w:t>организации деятельности обучающихся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24C8" w14:textId="77777777" w:rsidR="0013734F" w:rsidRDefault="0013734F">
            <w:pPr>
              <w:rPr>
                <w:b/>
              </w:rPr>
            </w:pPr>
          </w:p>
          <w:p w14:paraId="68D3ED50" w14:textId="77777777" w:rsidR="0013734F" w:rsidRDefault="0013734F">
            <w:pPr>
              <w:rPr>
                <w:b/>
              </w:rPr>
            </w:pPr>
          </w:p>
          <w:p w14:paraId="2543FC0B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Объем, акад. ч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EDA4" w14:textId="77777777" w:rsidR="0013734F" w:rsidRDefault="0013734F">
            <w:pPr>
              <w:rPr>
                <w:b/>
              </w:rPr>
            </w:pPr>
          </w:p>
          <w:p w14:paraId="09317689" w14:textId="77777777" w:rsidR="0013734F" w:rsidRDefault="0013734F">
            <w:pPr>
              <w:rPr>
                <w:b/>
              </w:rPr>
            </w:pPr>
          </w:p>
          <w:p w14:paraId="499D23F6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Объем, акад. ч</w:t>
            </w:r>
            <w:r>
              <w:rPr>
                <w:rStyle w:val="17"/>
                <w:b/>
                <w:vertAlign w:val="superscript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6511" w14:textId="77777777" w:rsidR="0013734F" w:rsidRDefault="0013734F">
            <w:pPr>
              <w:rPr>
                <w:b/>
              </w:rPr>
            </w:pPr>
          </w:p>
          <w:p w14:paraId="482708B4" w14:textId="77777777" w:rsidR="0013734F" w:rsidRDefault="0013734F">
            <w:pPr>
              <w:rPr>
                <w:b/>
              </w:rPr>
            </w:pPr>
          </w:p>
          <w:p w14:paraId="1C85BED4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Объем, акад. ч</w:t>
            </w:r>
            <w:r>
              <w:rPr>
                <w:rStyle w:val="17"/>
                <w:b/>
                <w:vertAlign w:val="superscript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1E6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13734F" w14:paraId="1508FB9C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57D" w14:textId="77777777" w:rsidR="0013734F" w:rsidRDefault="00FF6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895" w14:textId="77777777" w:rsidR="0013734F" w:rsidRDefault="00FF6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2A22" w14:textId="77777777" w:rsidR="0013734F" w:rsidRDefault="00FF6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486C" w14:textId="77777777" w:rsidR="0013734F" w:rsidRDefault="00FF6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418F" w14:textId="77777777" w:rsidR="0013734F" w:rsidRDefault="00FF6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B34" w14:textId="77777777" w:rsidR="0013734F" w:rsidRDefault="00FF6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13734F" w14:paraId="7C31D1E4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F79" w14:textId="77777777" w:rsidR="0013734F" w:rsidRDefault="00FF6031">
            <w:r>
              <w:rPr>
                <w:b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6997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AE62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A7FC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6C33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60449E8C" w14:textId="77777777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1137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1.1. </w:t>
            </w:r>
          </w:p>
          <w:p w14:paraId="33F72859" w14:textId="77777777" w:rsidR="0013734F" w:rsidRDefault="0013734F">
            <w:pPr>
              <w:rPr>
                <w:b/>
              </w:rPr>
            </w:pPr>
          </w:p>
          <w:p w14:paraId="2BD3AF1B" w14:textId="77777777" w:rsidR="0013734F" w:rsidRDefault="00FF6031">
            <w:pPr>
              <w:ind w:left="-83" w:right="-77"/>
              <w:jc w:val="both"/>
            </w:pPr>
            <w: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714D" w14:textId="77777777" w:rsidR="0013734F" w:rsidRDefault="00FF6031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6A7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4BEC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2F9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610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30F1DB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FBB215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8FA1A8E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DD9BCC9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52C46F6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EAAF9F9" w14:textId="77777777" w:rsidR="0013734F" w:rsidRDefault="0013734F">
            <w:pPr>
              <w:jc w:val="center"/>
            </w:pPr>
          </w:p>
        </w:tc>
      </w:tr>
      <w:tr w:rsidR="0013734F" w14:paraId="501CF169" w14:textId="77777777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99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8A4" w14:textId="77777777" w:rsidR="0013734F" w:rsidRDefault="00FF6031">
            <w:pPr>
              <w:ind w:left="-89" w:right="-78"/>
              <w:jc w:val="both"/>
            </w:pPr>
            <w: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960F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860E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A14D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D51F" w14:textId="77777777" w:rsidR="0013734F" w:rsidRDefault="0013734F"/>
        </w:tc>
      </w:tr>
      <w:tr w:rsidR="0013734F" w14:paraId="40378DE0" w14:textId="77777777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93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4008" w14:textId="77777777" w:rsidR="0013734F" w:rsidRDefault="00FF6031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AF2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1BA1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B0AC" w14:textId="77777777" w:rsidR="0013734F" w:rsidRDefault="0013734F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7BD" w14:textId="77777777" w:rsidR="0013734F" w:rsidRDefault="0013734F"/>
        </w:tc>
      </w:tr>
      <w:tr w:rsidR="0013734F" w14:paraId="4AD9079C" w14:textId="77777777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9767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9C3" w14:textId="77777777" w:rsidR="0013734F" w:rsidRDefault="00FF6031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5BC1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D627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643E" w14:textId="77777777" w:rsidR="0013734F" w:rsidRDefault="0013734F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2B4" w14:textId="77777777" w:rsidR="0013734F" w:rsidRDefault="0013734F"/>
        </w:tc>
      </w:tr>
      <w:tr w:rsidR="0013734F" w14:paraId="034C8F60" w14:textId="77777777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05CBCF" w14:textId="77777777" w:rsidR="0013734F" w:rsidRDefault="00FF6031">
            <w:pPr>
              <w:spacing w:before="120" w:after="120"/>
              <w:ind w:left="-83" w:right="-77"/>
              <w:jc w:val="both"/>
              <w:rPr>
                <w:b/>
              </w:rPr>
            </w:pPr>
            <w:r>
              <w:rPr>
                <w:b/>
              </w:rPr>
              <w:t xml:space="preserve">Тема 1.2. </w:t>
            </w:r>
          </w:p>
          <w:p w14:paraId="10687967" w14:textId="77777777" w:rsidR="0013734F" w:rsidRDefault="00FF6031">
            <w:pPr>
              <w:spacing w:before="120" w:after="120"/>
              <w:ind w:left="-83" w:right="-77"/>
            </w:pPr>
            <w: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68D" w14:textId="77777777" w:rsidR="0013734F" w:rsidRDefault="00FF6031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731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66F0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F401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BD02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E70A5C2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293C784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A59D219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2DDEF7D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7397BBB" w14:textId="77777777" w:rsidR="0013734F" w:rsidRDefault="0013734F">
            <w:pPr>
              <w:jc w:val="center"/>
            </w:pPr>
          </w:p>
        </w:tc>
      </w:tr>
      <w:tr w:rsidR="0013734F" w14:paraId="23A6AB51" w14:textId="77777777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B25129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376" w14:textId="77777777" w:rsidR="0013734F" w:rsidRDefault="00FF6031">
            <w:pPr>
              <w:ind w:left="-89"/>
              <w:jc w:val="both"/>
              <w:rPr>
                <w:shd w:val="clear" w:color="auto" w:fill="FFD821"/>
              </w:rPr>
            </w:pPr>
            <w: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</w:t>
            </w:r>
            <w:r>
              <w:t xml:space="preserve">а. Формирование </w:t>
            </w:r>
            <w:proofErr w:type="spellStart"/>
            <w:r>
              <w:t>валеологической</w:t>
            </w:r>
            <w:proofErr w:type="spellEnd"/>
            <w: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</w:t>
            </w:r>
            <w:r>
              <w:t>онтроля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4E1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BB99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DFE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0910" w14:textId="77777777" w:rsidR="0013734F" w:rsidRDefault="0013734F"/>
        </w:tc>
      </w:tr>
      <w:tr w:rsidR="0013734F" w14:paraId="02B5E496" w14:textId="77777777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0709A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E73" w14:textId="77777777" w:rsidR="0013734F" w:rsidRDefault="00FF6031">
            <w:pPr>
              <w:ind w:left="-89"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D61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36A5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1AB4" w14:textId="77777777" w:rsidR="0013734F" w:rsidRDefault="0013734F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F29" w14:textId="77777777" w:rsidR="0013734F" w:rsidRDefault="0013734F"/>
        </w:tc>
      </w:tr>
      <w:tr w:rsidR="0013734F" w14:paraId="44BAA730" w14:textId="77777777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70EF60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D55" w14:textId="77777777" w:rsidR="0013734F" w:rsidRDefault="00FF6031">
            <w:pPr>
              <w:ind w:left="-89"/>
              <w:jc w:val="both"/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82FB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AD80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EAEF" w14:textId="77777777" w:rsidR="0013734F" w:rsidRDefault="0013734F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87BA" w14:textId="77777777" w:rsidR="0013734F" w:rsidRDefault="0013734F"/>
        </w:tc>
      </w:tr>
      <w:tr w:rsidR="0013734F" w14:paraId="5695CA43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441" w14:textId="77777777" w:rsidR="0013734F" w:rsidRDefault="00FF6031">
            <w:pPr>
              <w:ind w:left="-89" w:right="-78" w:firstLine="6"/>
              <w:jc w:val="both"/>
              <w:rPr>
                <w:b/>
              </w:rPr>
            </w:pPr>
            <w:r>
              <w:rPr>
                <w:b/>
              </w:rPr>
              <w:lastRenderedPageBreak/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6F5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EA92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CD83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8B4" w14:textId="77777777" w:rsidR="0013734F" w:rsidRDefault="0013734F">
            <w:pPr>
              <w:jc w:val="center"/>
            </w:pPr>
          </w:p>
        </w:tc>
      </w:tr>
      <w:tr w:rsidR="0013734F" w14:paraId="3F52FE70" w14:textId="77777777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103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2.1. </w:t>
            </w:r>
          </w:p>
          <w:p w14:paraId="1F33E450" w14:textId="77777777" w:rsidR="0013734F" w:rsidRDefault="0013734F">
            <w:pPr>
              <w:rPr>
                <w:b/>
              </w:rPr>
            </w:pPr>
          </w:p>
          <w:p w14:paraId="24CA8AD6" w14:textId="77777777" w:rsidR="0013734F" w:rsidRDefault="00FF6031">
            <w:r>
              <w:t xml:space="preserve">Совершенствование техники бега на короткие </w:t>
            </w:r>
            <w:r>
              <w:t>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8F2" w14:textId="77777777" w:rsidR="0013734F" w:rsidRDefault="00FF6031">
            <w:pPr>
              <w:contextualSpacing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3E0C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355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B45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069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78462D9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CD0DE7B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3F40D5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4B1373E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DA147F9" w14:textId="77777777" w:rsidR="0013734F" w:rsidRDefault="0013734F">
            <w:pPr>
              <w:jc w:val="center"/>
            </w:pPr>
          </w:p>
        </w:tc>
      </w:tr>
      <w:tr w:rsidR="0013734F" w14:paraId="438A00A1" w14:textId="77777777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68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835" w14:textId="77777777" w:rsidR="0013734F" w:rsidRDefault="00FF6031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9EE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A8A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28D7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FB6" w14:textId="77777777" w:rsidR="0013734F" w:rsidRDefault="0013734F"/>
        </w:tc>
      </w:tr>
      <w:tr w:rsidR="0013734F" w14:paraId="401DA435" w14:textId="77777777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F8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CCF" w14:textId="77777777" w:rsidR="0013734F" w:rsidRDefault="00FF6031">
            <w:pPr>
              <w:contextualSpacing/>
              <w:jc w:val="both"/>
            </w:pPr>
            <w:r>
              <w:t xml:space="preserve">Практическое занятие. Биомеханические основы техники бега; техники низкого старта и стартового ускорения; бег по </w:t>
            </w:r>
            <w:r>
              <w:t>дистанции; финиширование, специальные упражнения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8C92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A20B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5425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23F" w14:textId="77777777" w:rsidR="0013734F" w:rsidRDefault="0013734F"/>
        </w:tc>
      </w:tr>
      <w:tr w:rsidR="0013734F" w14:paraId="32838E0A" w14:textId="77777777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D5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05E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6B3C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A268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3FCE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B60" w14:textId="77777777" w:rsidR="0013734F" w:rsidRDefault="0013734F"/>
        </w:tc>
      </w:tr>
      <w:tr w:rsidR="0013734F" w14:paraId="4DBEB25E" w14:textId="77777777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924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2.2. </w:t>
            </w:r>
          </w:p>
          <w:p w14:paraId="48532D2B" w14:textId="77777777" w:rsidR="0013734F" w:rsidRDefault="0013734F">
            <w:pPr>
              <w:rPr>
                <w:b/>
              </w:rPr>
            </w:pPr>
          </w:p>
          <w:p w14:paraId="39F8A476" w14:textId="77777777" w:rsidR="0013734F" w:rsidRDefault="00FF6031">
            <w:r>
              <w:rPr>
                <w:spacing w:val="7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48B" w14:textId="77777777" w:rsidR="0013734F" w:rsidRDefault="00FF6031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CB85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A1E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D0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DE3F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408F7C5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7161515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533C2A3" w14:textId="77777777" w:rsidR="0013734F" w:rsidRDefault="0013734F">
            <w:pPr>
              <w:jc w:val="center"/>
            </w:pPr>
          </w:p>
        </w:tc>
      </w:tr>
      <w:tr w:rsidR="0013734F" w14:paraId="6528F0A0" w14:textId="77777777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11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44D" w14:textId="77777777" w:rsidR="0013734F" w:rsidRDefault="00FF6031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8922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A8C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BD4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456" w14:textId="77777777" w:rsidR="0013734F" w:rsidRDefault="0013734F"/>
        </w:tc>
      </w:tr>
      <w:tr w:rsidR="0013734F" w14:paraId="00E4B247" w14:textId="77777777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DD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B55" w14:textId="77777777" w:rsidR="0013734F" w:rsidRDefault="00FF6031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7"/>
              </w:rPr>
              <w:t>Совершенствование техники длительного бега</w:t>
            </w:r>
            <w: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E86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1EF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CFD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E479" w14:textId="77777777" w:rsidR="0013734F" w:rsidRDefault="0013734F"/>
        </w:tc>
      </w:tr>
      <w:tr w:rsidR="0013734F" w14:paraId="0B7201B3" w14:textId="77777777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9B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6E1F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985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07C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17D6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112" w14:textId="77777777" w:rsidR="0013734F" w:rsidRDefault="0013734F"/>
        </w:tc>
      </w:tr>
      <w:tr w:rsidR="0013734F" w14:paraId="44B3FB93" w14:textId="77777777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18E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2.3. </w:t>
            </w:r>
          </w:p>
          <w:p w14:paraId="3C54E0E6" w14:textId="77777777" w:rsidR="0013734F" w:rsidRDefault="0013734F">
            <w:pPr>
              <w:rPr>
                <w:b/>
              </w:rPr>
            </w:pPr>
          </w:p>
          <w:p w14:paraId="1F44A901" w14:textId="77777777" w:rsidR="0013734F" w:rsidRDefault="00FF6031">
            <w:r>
              <w:rPr>
                <w:spacing w:val="-1"/>
              </w:rPr>
              <w:t xml:space="preserve">Совершенствование техники прыжка в длину с места, с </w:t>
            </w:r>
            <w:r>
              <w:rPr>
                <w:spacing w:val="-1"/>
              </w:rPr>
              <w:t>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FD9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26C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83D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8BD4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5FD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0F59CF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5F53E4E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C640396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3EA75BF" w14:textId="77777777" w:rsidR="0013734F" w:rsidRDefault="0013734F">
            <w:pPr>
              <w:jc w:val="center"/>
            </w:pPr>
          </w:p>
        </w:tc>
      </w:tr>
      <w:tr w:rsidR="0013734F" w14:paraId="234F0C8B" w14:textId="77777777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6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872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261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12B0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E91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AA2" w14:textId="77777777" w:rsidR="0013734F" w:rsidRDefault="0013734F"/>
        </w:tc>
      </w:tr>
      <w:tr w:rsidR="0013734F" w14:paraId="6784596F" w14:textId="77777777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55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B1F" w14:textId="77777777" w:rsidR="0013734F" w:rsidRDefault="00FF6031">
            <w:pPr>
              <w:contextualSpacing/>
              <w:jc w:val="both"/>
              <w:rPr>
                <w:spacing w:val="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Специальные упражнения прыгуна, ОФП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5702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E694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A988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CAA8" w14:textId="77777777" w:rsidR="0013734F" w:rsidRDefault="0013734F"/>
        </w:tc>
      </w:tr>
      <w:tr w:rsidR="0013734F" w14:paraId="740C7289" w14:textId="77777777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DF5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17D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F630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57BF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F8BB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D635" w14:textId="77777777" w:rsidR="0013734F" w:rsidRDefault="0013734F"/>
        </w:tc>
      </w:tr>
      <w:tr w:rsidR="0013734F" w14:paraId="6765BDED" w14:textId="77777777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653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2.4. </w:t>
            </w:r>
          </w:p>
          <w:p w14:paraId="4D007EA1" w14:textId="77777777" w:rsidR="0013734F" w:rsidRDefault="0013734F">
            <w:pPr>
              <w:rPr>
                <w:b/>
              </w:rPr>
            </w:pPr>
          </w:p>
          <w:p w14:paraId="2706D456" w14:textId="77777777" w:rsidR="0013734F" w:rsidRDefault="00FF6031">
            <w:pPr>
              <w:rPr>
                <w:spacing w:val="-1"/>
              </w:rPr>
            </w:pPr>
            <w:r>
              <w:rPr>
                <w:spacing w:val="-1"/>
              </w:rPr>
              <w:t>Эстафетный бег 4х100.</w:t>
            </w:r>
          </w:p>
          <w:p w14:paraId="4C0CA5A8" w14:textId="77777777" w:rsidR="0013734F" w:rsidRDefault="00FF6031">
            <w:pPr>
              <w:contextualSpacing/>
              <w:rPr>
                <w:b/>
              </w:rPr>
            </w:pPr>
            <w:r>
              <w:rPr>
                <w:spacing w:val="-1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3A3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 xml:space="preserve"> 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4361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BEC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7ACB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79B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A313AC5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DA84546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B7660A0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3308BA89" w14:textId="77777777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B34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843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6264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8081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972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9AC" w14:textId="77777777" w:rsidR="0013734F" w:rsidRDefault="0013734F"/>
        </w:tc>
      </w:tr>
      <w:tr w:rsidR="0013734F" w14:paraId="00DC8CD0" w14:textId="77777777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E57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1CA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эстафетного бега 4х100, челночного бега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119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8732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5E34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750" w14:textId="77777777" w:rsidR="0013734F" w:rsidRDefault="0013734F"/>
        </w:tc>
      </w:tr>
      <w:tr w:rsidR="0013734F" w14:paraId="3A7BCAD4" w14:textId="77777777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56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5AE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4AD3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6462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D45F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960" w14:textId="77777777" w:rsidR="0013734F" w:rsidRDefault="0013734F"/>
        </w:tc>
      </w:tr>
      <w:tr w:rsidR="0013734F" w14:paraId="1FC6039B" w14:textId="77777777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E46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2.5. </w:t>
            </w:r>
          </w:p>
          <w:p w14:paraId="1C61C34E" w14:textId="77777777" w:rsidR="0013734F" w:rsidRDefault="00FF6031">
            <w: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2F0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A598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7AF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C2F3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754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7396672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01BF098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AE9AE25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11CA7A64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7E351B75" w14:textId="77777777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A68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AFE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97E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DAB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2E79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912" w14:textId="77777777" w:rsidR="0013734F" w:rsidRDefault="0013734F"/>
        </w:tc>
      </w:tr>
      <w:tr w:rsidR="0013734F" w14:paraId="5A8A1213" w14:textId="77777777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921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A1E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</w:t>
            </w:r>
            <w:r>
              <w:rPr>
                <w:spacing w:val="-3"/>
              </w:rPr>
              <w:t xml:space="preserve">Выполнение контрольных нормативов в беге 30 м, 60 м, 100 м, 400 м, 500 м (д), 1000 м </w:t>
            </w:r>
            <w:r>
              <w:rPr>
                <w:spacing w:val="-3"/>
              </w:rPr>
              <w:t xml:space="preserve">(ю), 2000 м (д), 3000 м (ю); прыжок в длину с места, с разбега </w:t>
            </w:r>
            <w:r>
              <w:t>способом «согнув ноги», бег на выносливость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6A7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21EB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18A0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D51" w14:textId="77777777" w:rsidR="0013734F" w:rsidRDefault="0013734F"/>
        </w:tc>
      </w:tr>
      <w:tr w:rsidR="0013734F" w14:paraId="62B6E9BB" w14:textId="77777777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ED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313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1924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60BA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B9EE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AC3" w14:textId="77777777" w:rsidR="0013734F" w:rsidRDefault="0013734F"/>
        </w:tc>
      </w:tr>
      <w:tr w:rsidR="0013734F" w14:paraId="0AEE8289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A48B" w14:textId="77777777" w:rsidR="0013734F" w:rsidRDefault="00FF6031">
            <w:pPr>
              <w:contextualSpacing/>
              <w:rPr>
                <w:spacing w:val="-3"/>
              </w:rPr>
            </w:pPr>
            <w:r>
              <w:rPr>
                <w:b/>
              </w:rPr>
              <w:t>Раздел 3. Волейбол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3AC4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5BFA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5984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2AC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0A50391F" w14:textId="77777777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7145" w14:textId="77777777" w:rsidR="0013734F" w:rsidRDefault="00FF6031">
            <w:r>
              <w:rPr>
                <w:b/>
              </w:rPr>
              <w:t>Тема 3.1.</w:t>
            </w:r>
            <w:r>
              <w:t xml:space="preserve"> </w:t>
            </w:r>
          </w:p>
          <w:p w14:paraId="0D906A6B" w14:textId="77777777" w:rsidR="0013734F" w:rsidRDefault="0013734F"/>
          <w:p w14:paraId="784F3235" w14:textId="77777777" w:rsidR="0013734F" w:rsidRDefault="00FF6031">
            <w:r>
              <w:lastRenderedPageBreak/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2F5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377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3A7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A94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B28F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B53D5E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A42542B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lastRenderedPageBreak/>
              <w:t>ОК 08</w:t>
            </w:r>
          </w:p>
          <w:p w14:paraId="7DA3A725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5FE6DE67" w14:textId="77777777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58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BD1" w14:textId="77777777" w:rsidR="0013734F" w:rsidRDefault="00FF6031">
            <w:pPr>
              <w:contextualSpacing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B83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1195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57A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375" w14:textId="77777777" w:rsidR="0013734F" w:rsidRDefault="0013734F"/>
        </w:tc>
      </w:tr>
      <w:tr w:rsidR="0013734F" w14:paraId="6EF2DAD9" w14:textId="77777777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98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56EF" w14:textId="77777777" w:rsidR="0013734F" w:rsidRDefault="00FF6031">
            <w:pPr>
              <w:contextualSpacing/>
            </w:pPr>
            <w: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CB7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63AC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7322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B4A" w14:textId="77777777" w:rsidR="0013734F" w:rsidRDefault="0013734F"/>
        </w:tc>
      </w:tr>
      <w:tr w:rsidR="0013734F" w14:paraId="2472D0DB" w14:textId="77777777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648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E74F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A4FA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FE82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C74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ED8" w14:textId="77777777" w:rsidR="0013734F" w:rsidRDefault="0013734F"/>
        </w:tc>
      </w:tr>
      <w:tr w:rsidR="0013734F" w14:paraId="4B8058CE" w14:textId="77777777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F9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Тема 3.2.</w:t>
            </w:r>
          </w:p>
          <w:p w14:paraId="5393EC2F" w14:textId="77777777" w:rsidR="0013734F" w:rsidRDefault="00FF6031">
            <w:pPr>
              <w:rPr>
                <w:b/>
              </w:rPr>
            </w:pPr>
            <w: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209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20BD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DB09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C314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DC29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26B0183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E25D8BB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CF8451E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0BC3844B" w14:textId="77777777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69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FFB" w14:textId="77777777" w:rsidR="0013734F" w:rsidRDefault="00FF6031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2678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B9B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9420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8CC" w14:textId="77777777" w:rsidR="0013734F" w:rsidRDefault="0013734F"/>
        </w:tc>
      </w:tr>
      <w:tr w:rsidR="0013734F" w14:paraId="62398FE7" w14:textId="77777777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4F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2D1" w14:textId="77777777" w:rsidR="0013734F" w:rsidRDefault="00FF6031">
            <w:pPr>
              <w:contextualSpacing/>
            </w:pPr>
            <w:r>
              <w:t xml:space="preserve">Практическое занятие. Выполнение комплекса </w:t>
            </w:r>
            <w:r>
              <w:rPr>
                <w:spacing w:val="1"/>
              </w:rPr>
              <w:t>упражнений по ОФП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7967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3737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7CD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FA" w14:textId="77777777" w:rsidR="0013734F" w:rsidRDefault="0013734F"/>
        </w:tc>
      </w:tr>
      <w:tr w:rsidR="0013734F" w14:paraId="2B006269" w14:textId="77777777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7BC4" w14:textId="77777777" w:rsidR="0013734F" w:rsidRDefault="00FF6031">
            <w:r>
              <w:rPr>
                <w:b/>
              </w:rPr>
              <w:t>Тема 3.3.</w:t>
            </w:r>
            <w:r>
              <w:t xml:space="preserve"> </w:t>
            </w:r>
          </w:p>
          <w:p w14:paraId="5862E8CA" w14:textId="77777777" w:rsidR="0013734F" w:rsidRDefault="0013734F"/>
          <w:p w14:paraId="65897E5F" w14:textId="77777777" w:rsidR="0013734F" w:rsidRDefault="00FF6031">
            <w: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F6A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DD8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965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7841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22DD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C55C8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6C7BF551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A7F26CC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1AAE17B5" w14:textId="77777777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B1D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D0A0" w14:textId="77777777" w:rsidR="0013734F" w:rsidRDefault="00FF6031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62D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AE57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3086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440" w14:textId="77777777" w:rsidR="0013734F" w:rsidRDefault="0013734F"/>
        </w:tc>
      </w:tr>
      <w:tr w:rsidR="0013734F" w14:paraId="64B633EB" w14:textId="77777777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95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04B" w14:textId="77777777" w:rsidR="0013734F" w:rsidRDefault="00FF6031">
            <w:pPr>
              <w:contextualSpacing/>
              <w:jc w:val="both"/>
            </w:pPr>
            <w:r>
              <w:t xml:space="preserve">Практическое занятие. Выполнение </w:t>
            </w:r>
            <w:r>
              <w:t>упражнений на укрепление мышц кистей, плечевого пояса, брюшного пресса, мышц ног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249E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A42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5571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1C2" w14:textId="77777777" w:rsidR="0013734F" w:rsidRDefault="0013734F"/>
        </w:tc>
      </w:tr>
      <w:tr w:rsidR="0013734F" w14:paraId="5DAA3D96" w14:textId="77777777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B369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9258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1395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1E43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AFBB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6609" w14:textId="77777777" w:rsidR="0013734F" w:rsidRDefault="0013734F"/>
        </w:tc>
      </w:tr>
      <w:tr w:rsidR="0013734F" w14:paraId="33B38F69" w14:textId="77777777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986EC" w14:textId="77777777" w:rsidR="0013734F" w:rsidRDefault="00FF6031">
            <w:r>
              <w:rPr>
                <w:b/>
              </w:rPr>
              <w:t>Тема 3.4.</w:t>
            </w:r>
            <w:r>
              <w:t xml:space="preserve"> </w:t>
            </w:r>
          </w:p>
          <w:p w14:paraId="7389E6FF" w14:textId="77777777" w:rsidR="0013734F" w:rsidRDefault="00FF6031">
            <w:pPr>
              <w:rPr>
                <w:b/>
              </w:rPr>
            </w:pPr>
            <w: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FA79F" w14:textId="77777777" w:rsidR="0013734F" w:rsidRDefault="00FF6031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E304A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633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469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AB985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15BFDE8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12877E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88CFC2F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3C6C924E" w14:textId="77777777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17E0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D501B" w14:textId="77777777" w:rsidR="0013734F" w:rsidRDefault="00FF6031">
            <w:pPr>
              <w:contextualSpacing/>
              <w:jc w:val="both"/>
              <w:rPr>
                <w:spacing w:val="3"/>
              </w:rPr>
            </w:pPr>
            <w:r>
              <w:rPr>
                <w:b/>
              </w:rPr>
              <w:t xml:space="preserve">В том числе практических </w:t>
            </w:r>
            <w:r>
              <w:rPr>
                <w:b/>
              </w:rPr>
              <w:t>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6C2B2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0AE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B48F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6ADF6" w14:textId="77777777" w:rsidR="0013734F" w:rsidRDefault="0013734F"/>
        </w:tc>
      </w:tr>
      <w:tr w:rsidR="0013734F" w14:paraId="1C95066B" w14:textId="77777777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58F4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77C6E" w14:textId="77777777" w:rsidR="0013734F" w:rsidRDefault="00FF6031">
            <w:pPr>
              <w:contextualSpacing/>
              <w:jc w:val="both"/>
              <w:rPr>
                <w:spacing w:val="-2"/>
              </w:rPr>
            </w:pPr>
            <w: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D3A51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EB4C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B373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631E5" w14:textId="77777777" w:rsidR="0013734F" w:rsidRDefault="0013734F"/>
        </w:tc>
      </w:tr>
      <w:tr w:rsidR="0013734F" w14:paraId="4274AF4C" w14:textId="77777777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403C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09E2A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07AB1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8C14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A273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DDEB0" w14:textId="77777777" w:rsidR="0013734F" w:rsidRDefault="0013734F"/>
        </w:tc>
      </w:tr>
      <w:tr w:rsidR="0013734F" w14:paraId="1A47B620" w14:textId="77777777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5DAA4" w14:textId="77777777" w:rsidR="0013734F" w:rsidRDefault="00FF6031">
            <w:r>
              <w:rPr>
                <w:b/>
              </w:rPr>
              <w:t>Тема 3.5.</w:t>
            </w:r>
            <w:r>
              <w:t xml:space="preserve"> </w:t>
            </w:r>
          </w:p>
          <w:p w14:paraId="71518BDC" w14:textId="77777777" w:rsidR="0013734F" w:rsidRDefault="0013734F"/>
          <w:p w14:paraId="606F5F4C" w14:textId="77777777" w:rsidR="0013734F" w:rsidRDefault="00FF6031">
            <w: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7C180" w14:textId="77777777" w:rsidR="0013734F" w:rsidRDefault="00FF6031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70BA3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58A3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38AF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278C0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FBF3C3B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676A583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0B852A7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0179CEF0" w14:textId="77777777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29AD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B83FF" w14:textId="77777777" w:rsidR="0013734F" w:rsidRDefault="00FF6031">
            <w:pPr>
              <w:contextualSpacing/>
              <w:rPr>
                <w:spacing w:val="3"/>
              </w:rPr>
            </w:pPr>
            <w:r>
              <w:rPr>
                <w:b/>
              </w:rPr>
              <w:t xml:space="preserve">В том </w:t>
            </w:r>
            <w:r>
              <w:rPr>
                <w:b/>
              </w:rPr>
              <w:t>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3AF91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3707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CA0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66A0" w14:textId="77777777" w:rsidR="0013734F" w:rsidRDefault="0013734F"/>
        </w:tc>
      </w:tr>
      <w:tr w:rsidR="0013734F" w14:paraId="200A64DC" w14:textId="77777777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4734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64294" w14:textId="77777777" w:rsidR="0013734F" w:rsidRDefault="00FF6031">
            <w:pPr>
              <w:contextualSpacing/>
              <w:rPr>
                <w:spacing w:val="3"/>
              </w:rPr>
            </w:pPr>
            <w: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51563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6EA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5195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17B0C" w14:textId="77777777" w:rsidR="0013734F" w:rsidRDefault="0013734F"/>
        </w:tc>
      </w:tr>
      <w:tr w:rsidR="0013734F" w14:paraId="37601485" w14:textId="77777777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C1C2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18C11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737F9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3674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E8AB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EAA83" w14:textId="77777777" w:rsidR="0013734F" w:rsidRDefault="0013734F"/>
        </w:tc>
      </w:tr>
      <w:tr w:rsidR="0013734F" w14:paraId="15BE6EB6" w14:textId="77777777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FD3E" w14:textId="77777777" w:rsidR="0013734F" w:rsidRDefault="00FF6031">
            <w:r>
              <w:rPr>
                <w:b/>
              </w:rPr>
              <w:t>Тема 3.6.</w:t>
            </w:r>
            <w:r>
              <w:t xml:space="preserve"> </w:t>
            </w:r>
          </w:p>
          <w:p w14:paraId="26A325F1" w14:textId="77777777" w:rsidR="0013734F" w:rsidRDefault="0013734F"/>
          <w:p w14:paraId="5BF3501D" w14:textId="77777777" w:rsidR="0013734F" w:rsidRDefault="00FF6031">
            <w:pPr>
              <w:rPr>
                <w:b/>
              </w:rPr>
            </w:pPr>
            <w:r>
              <w:t>Основы методики судейства</w:t>
            </w:r>
            <w:r>
              <w:rPr>
                <w:b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3FE7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Содержание учебного </w:t>
            </w:r>
            <w:r>
              <w:rPr>
                <w:b/>
                <w:spacing w:val="-3"/>
              </w:rPr>
              <w:t>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152D2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E3D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30C9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8675B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2D2142F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05D07F2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C06A396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35ACCDC1" w14:textId="77777777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FEF4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6B161" w14:textId="77777777" w:rsidR="0013734F" w:rsidRDefault="00FF6031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FAECF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E323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8870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5F88C" w14:textId="77777777" w:rsidR="0013734F" w:rsidRDefault="0013734F"/>
        </w:tc>
      </w:tr>
      <w:tr w:rsidR="0013734F" w14:paraId="0A60DBDA" w14:textId="77777777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E361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EB792" w14:textId="77777777" w:rsidR="0013734F" w:rsidRDefault="00FF6031">
            <w:pPr>
              <w:contextualSpacing/>
            </w:pPr>
            <w:r>
              <w:t>Практическое занятие. Отработка навыков судейства в волейболе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54F5B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1E71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9A5D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C95EF" w14:textId="77777777" w:rsidR="0013734F" w:rsidRDefault="0013734F"/>
        </w:tc>
      </w:tr>
      <w:tr w:rsidR="0013734F" w14:paraId="7208FFE5" w14:textId="77777777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EEE9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32F9B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61B9C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0264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A48C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B701E" w14:textId="77777777" w:rsidR="0013734F" w:rsidRDefault="0013734F"/>
        </w:tc>
      </w:tr>
      <w:tr w:rsidR="0013734F" w14:paraId="51ABC88F" w14:textId="77777777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B97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3.7. </w:t>
            </w:r>
          </w:p>
          <w:p w14:paraId="6BEE232B" w14:textId="77777777" w:rsidR="0013734F" w:rsidRDefault="0013734F">
            <w:pPr>
              <w:rPr>
                <w:b/>
              </w:rPr>
            </w:pPr>
          </w:p>
          <w:p w14:paraId="29C8175E" w14:textId="77777777" w:rsidR="0013734F" w:rsidRDefault="00FF6031">
            <w:r>
              <w:t xml:space="preserve">Контроль выполнения </w:t>
            </w:r>
          </w:p>
          <w:p w14:paraId="7C35369B" w14:textId="77777777" w:rsidR="0013734F" w:rsidRDefault="00FF6031">
            <w:pPr>
              <w:contextualSpacing/>
            </w:pPr>
            <w:r>
              <w:lastRenderedPageBreak/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0C3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 xml:space="preserve">Содержание </w:t>
            </w:r>
            <w:r>
              <w:rPr>
                <w:b/>
                <w:spacing w:val="-3"/>
              </w:rPr>
              <w:t>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468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E32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51D0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76D2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F284375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B0D24B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8806B93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26260EF5" w14:textId="77777777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DD7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D6B" w14:textId="77777777" w:rsidR="0013734F" w:rsidRDefault="00FF6031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3351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9546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7904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F72" w14:textId="77777777" w:rsidR="0013734F" w:rsidRDefault="0013734F"/>
        </w:tc>
      </w:tr>
      <w:tr w:rsidR="0013734F" w14:paraId="5D85C2DC" w14:textId="77777777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EF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BB8" w14:textId="77777777" w:rsidR="0013734F" w:rsidRDefault="00FF6031">
            <w:pPr>
              <w:contextualSpacing/>
              <w:rPr>
                <w:spacing w:val="-3"/>
              </w:rPr>
            </w:pPr>
            <w:r>
              <w:t>Практическое занятие. Выполнение передачи мяча в парах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5F2" w14:textId="77777777" w:rsidR="0013734F" w:rsidRDefault="0013734F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5887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74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9F2" w14:textId="77777777" w:rsidR="0013734F" w:rsidRDefault="0013734F"/>
        </w:tc>
      </w:tr>
      <w:tr w:rsidR="0013734F" w14:paraId="1F26CFC1" w14:textId="77777777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C21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1A5" w14:textId="77777777" w:rsidR="0013734F" w:rsidRDefault="00FF6031">
            <w:pPr>
              <w:contextualSpacing/>
            </w:pPr>
            <w:r>
              <w:t>Практическое занятие. Игра по упрощённым правилам волейбола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B0E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25BF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115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486" w14:textId="77777777" w:rsidR="0013734F" w:rsidRDefault="0013734F"/>
        </w:tc>
      </w:tr>
      <w:tr w:rsidR="0013734F" w14:paraId="700FB0FE" w14:textId="77777777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5F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B08" w14:textId="77777777" w:rsidR="0013734F" w:rsidRDefault="00FF6031">
            <w:pPr>
              <w:contextualSpacing/>
            </w:pPr>
            <w:r>
              <w:t xml:space="preserve">Практическое занятие. Игра по </w:t>
            </w:r>
            <w:r>
              <w:t>правилам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821E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7511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18C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F91" w14:textId="77777777" w:rsidR="0013734F" w:rsidRDefault="0013734F"/>
        </w:tc>
      </w:tr>
      <w:tr w:rsidR="0013734F" w14:paraId="1787163D" w14:textId="77777777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FE1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B19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8F69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7667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1D4A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91D8" w14:textId="77777777" w:rsidR="0013734F" w:rsidRDefault="0013734F"/>
        </w:tc>
      </w:tr>
      <w:tr w:rsidR="0013734F" w14:paraId="1C48C1D3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4EC" w14:textId="77777777" w:rsidR="0013734F" w:rsidRDefault="00FF6031">
            <w:r>
              <w:rPr>
                <w:b/>
              </w:rPr>
              <w:t>Раздел 4. Баскетбол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0581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028D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A926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D0C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1CA162F2" w14:textId="77777777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074AD" w14:textId="77777777" w:rsidR="0013734F" w:rsidRDefault="00FF6031">
            <w:pPr>
              <w:spacing w:before="10"/>
              <w:rPr>
                <w:b/>
              </w:rPr>
            </w:pPr>
            <w:r>
              <w:rPr>
                <w:b/>
              </w:rPr>
              <w:t xml:space="preserve">Тема 4.1. </w:t>
            </w:r>
          </w:p>
          <w:p w14:paraId="79C8CD16" w14:textId="77777777" w:rsidR="0013734F" w:rsidRDefault="0013734F">
            <w:pPr>
              <w:rPr>
                <w:b/>
              </w:rPr>
            </w:pPr>
          </w:p>
          <w:p w14:paraId="2770C6B2" w14:textId="77777777" w:rsidR="0013734F" w:rsidRDefault="00FF6031">
            <w:pPr>
              <w:rPr>
                <w:spacing w:val="1"/>
              </w:rPr>
            </w:pPr>
            <w: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E53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0D1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D386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8E1A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DCB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70E301F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590B1F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310C99C0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B732D65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39567DCE" w14:textId="77777777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9CED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717" w14:textId="77777777" w:rsidR="0013734F" w:rsidRDefault="00FF6031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3B8E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71C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DA8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557" w14:textId="77777777" w:rsidR="0013734F" w:rsidRDefault="0013734F"/>
        </w:tc>
      </w:tr>
      <w:tr w:rsidR="0013734F" w14:paraId="01F8C657" w14:textId="77777777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523C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7E7" w14:textId="77777777" w:rsidR="0013734F" w:rsidRDefault="00FF6031">
            <w:pPr>
              <w:contextualSpacing/>
              <w:jc w:val="both"/>
              <w:rPr>
                <w:spacing w:val="1"/>
              </w:rPr>
            </w:pPr>
            <w: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4BA5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D1A7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F644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F9F" w14:textId="77777777" w:rsidR="0013734F" w:rsidRDefault="0013734F"/>
        </w:tc>
      </w:tr>
      <w:tr w:rsidR="0013734F" w14:paraId="0A378BDC" w14:textId="77777777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DA75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CC5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C9D5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C92C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59D3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E060" w14:textId="77777777" w:rsidR="0013734F" w:rsidRDefault="0013734F"/>
        </w:tc>
      </w:tr>
      <w:tr w:rsidR="0013734F" w14:paraId="5CB3D8BD" w14:textId="77777777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741" w14:textId="77777777" w:rsidR="0013734F" w:rsidRDefault="00FF6031">
            <w:r>
              <w:rPr>
                <w:b/>
              </w:rPr>
              <w:t>Тема 4.2.</w:t>
            </w:r>
            <w:r>
              <w:t xml:space="preserve"> </w:t>
            </w:r>
          </w:p>
          <w:p w14:paraId="7DD7A228" w14:textId="77777777" w:rsidR="0013734F" w:rsidRDefault="0013734F"/>
          <w:p w14:paraId="5474C58D" w14:textId="77777777" w:rsidR="0013734F" w:rsidRDefault="00FF6031">
            <w: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9727" w14:textId="77777777" w:rsidR="0013734F" w:rsidRDefault="00FF6031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059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8D41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D5E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A60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8A70DF8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BCFCCAB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DEB936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1831470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6EB24CFF" w14:textId="77777777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28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1BFD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8F01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E7E4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D71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F36" w14:textId="77777777" w:rsidR="0013734F" w:rsidRDefault="0013734F"/>
        </w:tc>
      </w:tr>
      <w:tr w:rsidR="0013734F" w14:paraId="562AE73C" w14:textId="77777777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F6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546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101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2D4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0CA8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947" w14:textId="77777777" w:rsidR="0013734F" w:rsidRDefault="0013734F"/>
        </w:tc>
      </w:tr>
      <w:tr w:rsidR="0013734F" w14:paraId="7D73B4DB" w14:textId="77777777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F1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07BE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44F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6DD6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7AFE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A5B" w14:textId="77777777" w:rsidR="0013734F" w:rsidRDefault="0013734F"/>
        </w:tc>
      </w:tr>
      <w:tr w:rsidR="0013734F" w14:paraId="1185F886" w14:textId="77777777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08E" w14:textId="77777777" w:rsidR="0013734F" w:rsidRDefault="00FF6031">
            <w:r>
              <w:rPr>
                <w:b/>
              </w:rPr>
              <w:t>Тема 4.3.</w:t>
            </w:r>
            <w:r>
              <w:t xml:space="preserve"> </w:t>
            </w:r>
          </w:p>
          <w:p w14:paraId="7C63D01C" w14:textId="77777777" w:rsidR="0013734F" w:rsidRDefault="0013734F"/>
          <w:p w14:paraId="1C33AAED" w14:textId="77777777" w:rsidR="0013734F" w:rsidRDefault="00FF6031">
            <w: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F72E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23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CBCA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ECFB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8E8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1C9918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329D2A8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83716D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BA34475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3C76533B" w14:textId="77777777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31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F7D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BA9E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1FA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3FB7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95E" w14:textId="77777777" w:rsidR="0013734F" w:rsidRDefault="0013734F"/>
        </w:tc>
      </w:tr>
      <w:tr w:rsidR="0013734F" w14:paraId="5ECD7262" w14:textId="77777777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E3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86E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t xml:space="preserve">Практическое занятие. Выполнение упражнений для укрепления мышц кистей, плечевого </w:t>
            </w:r>
            <w:r>
              <w:t>пояса, ног, брюшного пресса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C7D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29CC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E67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058" w14:textId="77777777" w:rsidR="0013734F" w:rsidRDefault="0013734F"/>
        </w:tc>
      </w:tr>
      <w:tr w:rsidR="0013734F" w14:paraId="3A14FB2A" w14:textId="77777777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17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8F8A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727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DABA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D6F4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020" w14:textId="77777777" w:rsidR="0013734F" w:rsidRDefault="0013734F"/>
        </w:tc>
      </w:tr>
      <w:tr w:rsidR="0013734F" w14:paraId="7FEEBAF2" w14:textId="77777777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4554B" w14:textId="77777777" w:rsidR="0013734F" w:rsidRDefault="00FF6031">
            <w:r>
              <w:rPr>
                <w:b/>
              </w:rPr>
              <w:t>Тема 4.4.</w:t>
            </w:r>
            <w:r>
              <w:t xml:space="preserve"> </w:t>
            </w:r>
          </w:p>
          <w:p w14:paraId="257912B0" w14:textId="77777777" w:rsidR="0013734F" w:rsidRDefault="0013734F"/>
          <w:p w14:paraId="30CEA7C1" w14:textId="77777777" w:rsidR="0013734F" w:rsidRDefault="00FF6031">
            <w: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66B56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07C04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5AA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A82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C1186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799196C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771129C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07E3C45D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7F0E785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0CF8FD95" w14:textId="77777777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6C9C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6C40F" w14:textId="77777777" w:rsidR="0013734F" w:rsidRDefault="00FF6031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C5036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FC8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FFB5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AC5F5" w14:textId="77777777" w:rsidR="0013734F" w:rsidRDefault="0013734F"/>
        </w:tc>
      </w:tr>
      <w:tr w:rsidR="0013734F" w14:paraId="69A125A3" w14:textId="77777777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4EBB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46462" w14:textId="77777777" w:rsidR="0013734F" w:rsidRDefault="00FF6031">
            <w:pPr>
              <w:contextualSpacing/>
              <w:jc w:val="both"/>
            </w:pPr>
            <w: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C02AF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A972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6B42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3A295" w14:textId="77777777" w:rsidR="0013734F" w:rsidRDefault="0013734F"/>
        </w:tc>
      </w:tr>
      <w:tr w:rsidR="0013734F" w14:paraId="07EBC282" w14:textId="77777777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DD38D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9B34D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033BE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BE4A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F48D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79A6A" w14:textId="77777777" w:rsidR="0013734F" w:rsidRDefault="0013734F"/>
        </w:tc>
      </w:tr>
      <w:tr w:rsidR="0013734F" w14:paraId="44FC5139" w14:textId="77777777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19B36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Тема 4.5.</w:t>
            </w:r>
          </w:p>
          <w:p w14:paraId="3EFC6A57" w14:textId="77777777" w:rsidR="0013734F" w:rsidRDefault="0013734F">
            <w:pPr>
              <w:rPr>
                <w:b/>
              </w:rPr>
            </w:pPr>
          </w:p>
          <w:p w14:paraId="74887208" w14:textId="77777777" w:rsidR="0013734F" w:rsidRDefault="00FF6031">
            <w:r>
              <w:t xml:space="preserve">Тактика игры в защите и нападении. Игра по </w:t>
            </w:r>
            <w:r>
              <w:lastRenderedPageBreak/>
              <w:t>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B825C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lastRenderedPageBreak/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B2A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A8A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288A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2203B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EAB591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E84AEA7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32D0F76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2B7170F" w14:textId="77777777" w:rsidR="0013734F" w:rsidRDefault="0013734F">
            <w:pPr>
              <w:jc w:val="center"/>
            </w:pPr>
          </w:p>
        </w:tc>
      </w:tr>
      <w:tr w:rsidR="0013734F" w14:paraId="06CEF9F3" w14:textId="77777777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4C91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2FF25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32A73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48E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B36C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1EB5C" w14:textId="77777777" w:rsidR="0013734F" w:rsidRDefault="0013734F"/>
        </w:tc>
      </w:tr>
      <w:tr w:rsidR="0013734F" w14:paraId="1B520F71" w14:textId="77777777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7845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E09E" w14:textId="77777777" w:rsidR="0013734F" w:rsidRDefault="00FF6031">
            <w:pPr>
              <w:jc w:val="both"/>
              <w:rPr>
                <w:b/>
                <w:spacing w:val="-3"/>
              </w:rPr>
            </w:pPr>
            <w:r>
              <w:t>Практическое занятие. Игра по упрощенным правилам баскетбола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ED867" w14:textId="77777777" w:rsidR="0013734F" w:rsidRDefault="0013734F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BA70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3E6A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05FA5" w14:textId="77777777" w:rsidR="0013734F" w:rsidRDefault="0013734F"/>
        </w:tc>
      </w:tr>
      <w:tr w:rsidR="0013734F" w14:paraId="1CB3916D" w14:textId="77777777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71501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D8EA0" w14:textId="77777777" w:rsidR="0013734F" w:rsidRDefault="00FF6031">
            <w:pPr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539A2" w14:textId="77777777" w:rsidR="0013734F" w:rsidRDefault="0013734F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EDD1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4F54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5032A4" w14:textId="77777777" w:rsidR="0013734F" w:rsidRDefault="0013734F"/>
        </w:tc>
      </w:tr>
      <w:tr w:rsidR="0013734F" w14:paraId="7245FE39" w14:textId="77777777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EBFE4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457A3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2B877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AC88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CE9F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19535" w14:textId="77777777" w:rsidR="0013734F" w:rsidRDefault="0013734F"/>
        </w:tc>
      </w:tr>
      <w:tr w:rsidR="0013734F" w14:paraId="73D8A8D1" w14:textId="77777777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719" w14:textId="77777777" w:rsidR="0013734F" w:rsidRDefault="00FF6031">
            <w:r>
              <w:rPr>
                <w:b/>
              </w:rPr>
              <w:t>Тема 4.6</w:t>
            </w:r>
            <w:r>
              <w:t>.</w:t>
            </w:r>
          </w:p>
          <w:p w14:paraId="0A80BD43" w14:textId="77777777" w:rsidR="0013734F" w:rsidRDefault="0013734F"/>
          <w:p w14:paraId="07E96925" w14:textId="77777777" w:rsidR="0013734F" w:rsidRDefault="00FF6031">
            <w:pPr>
              <w:rPr>
                <w:b/>
              </w:rPr>
            </w:pPr>
            <w:r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6496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2E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6B2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6AF9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330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D3F256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A89FEA3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AFA8B8F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8C8A658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4A25D0D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2BFEBE5D" w14:textId="77777777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5B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8E9" w14:textId="77777777" w:rsidR="0013734F" w:rsidRDefault="00FF6031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0B65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F8FB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A67A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25E" w14:textId="77777777" w:rsidR="0013734F" w:rsidRDefault="0013734F"/>
        </w:tc>
      </w:tr>
      <w:tr w:rsidR="0013734F" w14:paraId="6FDD3BB7" w14:textId="77777777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65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8ED5" w14:textId="77777777" w:rsidR="0013734F" w:rsidRDefault="00FF6031">
            <w:pPr>
              <w:contextualSpacing/>
              <w:jc w:val="both"/>
            </w:pPr>
            <w:r>
              <w:t>Практическое занятие. Практика в судействе соревнований по баскетболу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6710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709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E91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3BB" w14:textId="77777777" w:rsidR="0013734F" w:rsidRDefault="0013734F"/>
        </w:tc>
      </w:tr>
      <w:tr w:rsidR="0013734F" w14:paraId="3E075A93" w14:textId="77777777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31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91F" w14:textId="77777777" w:rsidR="0013734F" w:rsidRDefault="00FF6031">
            <w:pPr>
              <w:contextualSpacing/>
              <w:jc w:val="both"/>
            </w:pPr>
            <w:r>
              <w:t xml:space="preserve">Практическое занятие. Выполнение контрольных упражнений: </w:t>
            </w:r>
            <w:r>
              <w:rPr>
                <w:spacing w:val="-3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>
              <w:t xml:space="preserve">баскетбольная «дорожка»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AADA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36B2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5223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BC6" w14:textId="77777777" w:rsidR="0013734F" w:rsidRDefault="0013734F"/>
        </w:tc>
      </w:tr>
      <w:tr w:rsidR="0013734F" w14:paraId="71132D30" w14:textId="77777777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59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ABB" w14:textId="77777777" w:rsidR="0013734F" w:rsidRDefault="00FF6031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673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86E9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929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C6E" w14:textId="77777777" w:rsidR="0013734F" w:rsidRDefault="0013734F"/>
        </w:tc>
      </w:tr>
      <w:tr w:rsidR="0013734F" w14:paraId="2BCC5F22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37E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Раздел 5. </w:t>
            </w:r>
            <w:r>
              <w:rPr>
                <w:b/>
              </w:rPr>
              <w:t>Гимнастика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4F5C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6B2A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614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5CB" w14:textId="77777777" w:rsidR="0013734F" w:rsidRDefault="0013734F"/>
        </w:tc>
      </w:tr>
      <w:tr w:rsidR="0013734F" w14:paraId="7CE209A4" w14:textId="77777777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72A4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5.1. </w:t>
            </w:r>
          </w:p>
          <w:p w14:paraId="40BCEEDF" w14:textId="77777777" w:rsidR="0013734F" w:rsidRDefault="0013734F"/>
          <w:p w14:paraId="2B24AD11" w14:textId="77777777" w:rsidR="0013734F" w:rsidRDefault="00FF6031">
            <w:r>
              <w:t>Строевые приемы</w:t>
            </w:r>
          </w:p>
          <w:p w14:paraId="391026AA" w14:textId="77777777" w:rsidR="0013734F" w:rsidRDefault="0013734F">
            <w:pPr>
              <w:rPr>
                <w:b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828" w14:textId="77777777" w:rsidR="0013734F" w:rsidRDefault="00FF6031">
            <w:pPr>
              <w:contextualSpacing/>
              <w:jc w:val="both"/>
              <w:rPr>
                <w:spacing w:val="-1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8C8D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C4C8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F20B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4B1E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D587D71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66D10CB9" w14:textId="77777777" w:rsidR="0013734F" w:rsidRDefault="00FF6031">
            <w:pPr>
              <w:jc w:val="center"/>
              <w:rPr>
                <w:spacing w:val="2"/>
                <w:highlight w:val="white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13734F" w14:paraId="10A6F5E4" w14:textId="77777777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E32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08F" w14:textId="77777777" w:rsidR="0013734F" w:rsidRDefault="00FF6031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EAF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5D62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2B2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E7D" w14:textId="77777777" w:rsidR="0013734F" w:rsidRDefault="0013734F"/>
        </w:tc>
      </w:tr>
      <w:tr w:rsidR="0013734F" w14:paraId="438CFC1B" w14:textId="77777777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F58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E9A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t>Практическое занятие. Отработка строевых приёмов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50B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743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5DD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7A1" w14:textId="77777777" w:rsidR="0013734F" w:rsidRDefault="0013734F"/>
        </w:tc>
      </w:tr>
      <w:tr w:rsidR="0013734F" w14:paraId="1AF60214" w14:textId="77777777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71F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E76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DC7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64A8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3EB3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F4F" w14:textId="77777777" w:rsidR="0013734F" w:rsidRDefault="0013734F"/>
        </w:tc>
      </w:tr>
      <w:tr w:rsidR="0013734F" w14:paraId="230F25F0" w14:textId="77777777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DB7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Тема 5.2.</w:t>
            </w:r>
          </w:p>
          <w:p w14:paraId="0D0FE504" w14:textId="77777777" w:rsidR="0013734F" w:rsidRDefault="0013734F">
            <w:pPr>
              <w:rPr>
                <w:b/>
              </w:rPr>
            </w:pPr>
          </w:p>
          <w:p w14:paraId="35D194A2" w14:textId="77777777" w:rsidR="0013734F" w:rsidRDefault="00FF6031">
            <w: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DF2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779C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8EAF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C8CF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82FE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5CF2349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899FA1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8BDC3D8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1285629A" w14:textId="77777777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464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C1" w14:textId="77777777" w:rsidR="0013734F" w:rsidRDefault="00FF6031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744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F8D6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EA68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41" w14:textId="77777777" w:rsidR="0013734F" w:rsidRDefault="0013734F"/>
        </w:tc>
      </w:tr>
      <w:tr w:rsidR="0013734F" w14:paraId="2C80CD19" w14:textId="77777777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16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25C" w14:textId="77777777" w:rsidR="0013734F" w:rsidRDefault="00FF6031">
            <w:pPr>
              <w:jc w:val="both"/>
            </w:pPr>
            <w:r>
              <w:t>Практическое занятие. Отработка техники акробатических упражнений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163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3E0D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3D35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4D7" w14:textId="77777777" w:rsidR="0013734F" w:rsidRDefault="0013734F"/>
        </w:tc>
      </w:tr>
      <w:tr w:rsidR="0013734F" w14:paraId="0D908180" w14:textId="77777777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E9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218" w14:textId="77777777" w:rsidR="0013734F" w:rsidRDefault="00FF6031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7FC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2C4A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023" w14:textId="77777777" w:rsidR="0013734F" w:rsidRDefault="0013734F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C9C" w14:textId="77777777" w:rsidR="0013734F" w:rsidRDefault="0013734F"/>
        </w:tc>
      </w:tr>
      <w:tr w:rsidR="0013734F" w14:paraId="4CD11D8D" w14:textId="77777777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C125" w14:textId="77777777" w:rsidR="0013734F" w:rsidRDefault="00FF6031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4632AABE" w14:textId="77777777" w:rsidR="0013734F" w:rsidRDefault="0013734F">
            <w:pPr>
              <w:rPr>
                <w:b/>
              </w:rPr>
            </w:pPr>
          </w:p>
          <w:p w14:paraId="20CD1012" w14:textId="77777777" w:rsidR="0013734F" w:rsidRDefault="00FF6031">
            <w: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C3B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E64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3F03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4A62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417A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1BAE825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A68B2F9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DA6EB00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7923219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E98AD6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241AE86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7C2B6577" w14:textId="77777777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800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F278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1"/>
              </w:rPr>
              <w:t xml:space="preserve">Брусья: висы, упоры, махи, подводящие и специальные упражнения, соскоки. </w:t>
            </w:r>
            <w:r>
              <w:t>З</w:t>
            </w:r>
            <w:r>
              <w:rPr>
                <w:spacing w:val="1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B757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64F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21D5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ADE" w14:textId="77777777" w:rsidR="0013734F" w:rsidRDefault="0013734F"/>
        </w:tc>
      </w:tr>
      <w:tr w:rsidR="0013734F" w14:paraId="54C602F1" w14:textId="77777777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78D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D98D" w14:textId="77777777" w:rsidR="0013734F" w:rsidRDefault="00FF6031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 xml:space="preserve">В том числе </w:t>
            </w:r>
            <w:r>
              <w:rPr>
                <w:b/>
              </w:rPr>
              <w:t>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EE8E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B2DA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12F0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4E71" w14:textId="77777777" w:rsidR="0013734F" w:rsidRDefault="0013734F"/>
        </w:tc>
      </w:tr>
      <w:tr w:rsidR="0013734F" w14:paraId="0D2E6DFF" w14:textId="77777777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B2BD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D8AB" w14:textId="77777777" w:rsidR="0013734F" w:rsidRDefault="00FF6031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Разучивание и выполнение упражнений с гирями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1A6C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764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1DA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CCA" w14:textId="77777777" w:rsidR="0013734F" w:rsidRDefault="0013734F"/>
        </w:tc>
      </w:tr>
      <w:tr w:rsidR="0013734F" w14:paraId="40AED795" w14:textId="77777777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9698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1F96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337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E7E3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BC6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2BE" w14:textId="77777777" w:rsidR="0013734F" w:rsidRDefault="0013734F"/>
        </w:tc>
      </w:tr>
      <w:tr w:rsidR="0013734F" w14:paraId="3EBE1E69" w14:textId="77777777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0B0" w14:textId="77777777" w:rsidR="0013734F" w:rsidRDefault="00FF6031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77D13671" w14:textId="77777777" w:rsidR="0013734F" w:rsidRDefault="0013734F">
            <w:pPr>
              <w:rPr>
                <w:b/>
              </w:rPr>
            </w:pPr>
          </w:p>
          <w:p w14:paraId="30228A55" w14:textId="77777777" w:rsidR="0013734F" w:rsidRDefault="00FF6031">
            <w:pPr>
              <w:rPr>
                <w:b/>
              </w:rPr>
            </w:pPr>
            <w: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D54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502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8DF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F873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4B3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ED9C776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3C5CAF1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607478F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05101C9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396E6F65" w14:textId="77777777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A4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9E8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6"/>
              </w:rPr>
              <w:t xml:space="preserve">Бревно: наскок, ходьба, </w:t>
            </w:r>
            <w:proofErr w:type="spellStart"/>
            <w:r>
              <w:rPr>
                <w:spacing w:val="6"/>
              </w:rPr>
              <w:t>полушпагат</w:t>
            </w:r>
            <w:proofErr w:type="spellEnd"/>
            <w:r>
              <w:rPr>
                <w:spacing w:val="6"/>
              </w:rPr>
              <w:t xml:space="preserve">, уголок, равновесие, повороты, </w:t>
            </w:r>
            <w:r>
              <w:rPr>
                <w:spacing w:val="-4"/>
              </w:rPr>
              <w:t>соскок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A05" w14:textId="77777777" w:rsidR="0013734F" w:rsidRDefault="0013734F">
            <w:pPr>
              <w:contextualSpacing/>
              <w:jc w:val="center"/>
              <w:rPr>
                <w:color w:val="FFC00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C942" w14:textId="77777777" w:rsidR="0013734F" w:rsidRDefault="0013734F">
            <w:pPr>
              <w:contextualSpacing/>
              <w:jc w:val="center"/>
              <w:rPr>
                <w:color w:val="FFC00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C1D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F48" w14:textId="77777777" w:rsidR="0013734F" w:rsidRDefault="0013734F"/>
        </w:tc>
      </w:tr>
      <w:tr w:rsidR="0013734F" w14:paraId="25E02A8C" w14:textId="77777777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F0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289" w14:textId="77777777" w:rsidR="0013734F" w:rsidRDefault="00FF6031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66B5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1CA6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DF8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67E" w14:textId="77777777" w:rsidR="0013734F" w:rsidRDefault="0013734F"/>
        </w:tc>
      </w:tr>
      <w:tr w:rsidR="0013734F" w14:paraId="2C31F6D8" w14:textId="77777777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108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D4F" w14:textId="77777777" w:rsidR="0013734F" w:rsidRDefault="00FF6031">
            <w:pPr>
              <w:contextualSpacing/>
              <w:jc w:val="both"/>
              <w:rPr>
                <w:spacing w:val="6"/>
              </w:rPr>
            </w:pPr>
            <w:r>
              <w:t xml:space="preserve">Практическое занятие. </w:t>
            </w:r>
            <w:r>
              <w:rPr>
                <w:spacing w:val="-4"/>
              </w:rPr>
              <w:t xml:space="preserve">Разучивание и выполнение связок на снаряде, комплексы упражнений, ритмическая гимнастика (по </w:t>
            </w:r>
            <w:r>
              <w:rPr>
                <w:spacing w:val="-4"/>
              </w:rPr>
              <w:t>курсам)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9B61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D478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DFBA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E22" w14:textId="77777777" w:rsidR="0013734F" w:rsidRDefault="0013734F"/>
        </w:tc>
      </w:tr>
      <w:tr w:rsidR="0013734F" w14:paraId="10067FD0" w14:textId="77777777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3C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650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8E8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8110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020E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9240" w14:textId="77777777" w:rsidR="0013734F" w:rsidRDefault="0013734F"/>
        </w:tc>
      </w:tr>
      <w:tr w:rsidR="0013734F" w14:paraId="42D72196" w14:textId="77777777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B07" w14:textId="77777777" w:rsidR="0013734F" w:rsidRDefault="00FF6031">
            <w:r>
              <w:rPr>
                <w:b/>
              </w:rPr>
              <w:t>Тема 5.4.</w:t>
            </w:r>
            <w:r>
              <w:t xml:space="preserve">  </w:t>
            </w:r>
          </w:p>
          <w:p w14:paraId="204DFBCA" w14:textId="77777777" w:rsidR="0013734F" w:rsidRDefault="00FF6031">
            <w:r>
              <w:t>Составление комплекса ОРУ и проведение их обучающимися</w:t>
            </w:r>
          </w:p>
          <w:p w14:paraId="6AC12B9A" w14:textId="77777777" w:rsidR="0013734F" w:rsidRDefault="0013734F">
            <w:pPr>
              <w:rPr>
                <w:b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E21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F324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8D0A" w14:textId="77777777" w:rsidR="0013734F" w:rsidRDefault="00FF6031">
            <w:pPr>
              <w:contextualSpacing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6DC2" w14:textId="77777777" w:rsidR="0013734F" w:rsidRDefault="00FF6031">
            <w:pPr>
              <w:contextualSpacing/>
              <w:jc w:val="center"/>
            </w:pPr>
            <w:r>
              <w:t>6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D00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86C3475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A251C9D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CC757AD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67B5ADF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559DA62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31B8C03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1437C878" w14:textId="77777777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50C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C75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1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>
              <w:t>. Направленность общеразвивающих упражнений;</w:t>
            </w:r>
            <w:r>
              <w:rPr>
                <w:spacing w:val="-1"/>
              </w:rPr>
              <w:t xml:space="preserve"> основные положения рук, ног, проведение</w:t>
            </w:r>
            <w:r>
              <w:rPr>
                <w:spacing w:val="1"/>
              </w:rPr>
              <w:t xml:space="preserve"> с группой по одному общеразвивающ</w:t>
            </w:r>
            <w:r>
              <w:rPr>
                <w:spacing w:val="1"/>
              </w:rPr>
              <w:t>ему упражнению, комплекс ОРУ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460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08D8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048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85A" w14:textId="77777777" w:rsidR="0013734F" w:rsidRDefault="0013734F"/>
        </w:tc>
      </w:tr>
      <w:tr w:rsidR="0013734F" w14:paraId="0D5782A8" w14:textId="77777777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9E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A4C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EBD9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E6A8" w14:textId="77777777" w:rsidR="0013734F" w:rsidRDefault="00FF6031">
            <w:pPr>
              <w:contextualSpacing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9A90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6DC" w14:textId="77777777" w:rsidR="0013734F" w:rsidRDefault="0013734F"/>
        </w:tc>
      </w:tr>
      <w:tr w:rsidR="0013734F" w14:paraId="21A2F911" w14:textId="77777777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B5D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1CD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t>Практическое занятие. Выполнение комплекса ОРУ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686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ADA2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BF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583" w14:textId="77777777" w:rsidR="0013734F" w:rsidRDefault="0013734F"/>
        </w:tc>
      </w:tr>
      <w:tr w:rsidR="0013734F" w14:paraId="70EB5DB2" w14:textId="77777777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6A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45A" w14:textId="77777777" w:rsidR="0013734F" w:rsidRDefault="00FF6031">
            <w:pPr>
              <w:contextualSpacing/>
            </w:pPr>
            <w:r>
              <w:t>Практическое занятие. Контроль выполнения комплексов ОРУ.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1630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2E8E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CA3D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5907" w14:textId="77777777" w:rsidR="0013734F" w:rsidRDefault="0013734F"/>
        </w:tc>
      </w:tr>
      <w:tr w:rsidR="0013734F" w14:paraId="2515AC5D" w14:textId="77777777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51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8B1" w14:textId="77777777" w:rsidR="0013734F" w:rsidRDefault="00FF6031">
            <w:pPr>
              <w:contextualSpacing/>
            </w:pPr>
            <w:r>
              <w:t xml:space="preserve">Практическое занятие. Техника выполнения </w:t>
            </w:r>
            <w:r>
              <w:t>упражнений по атлетической гимнастике. Методы регулирования нагрузки.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B25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CD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173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5D5" w14:textId="77777777" w:rsidR="0013734F" w:rsidRDefault="0013734F"/>
        </w:tc>
      </w:tr>
      <w:tr w:rsidR="0013734F" w14:paraId="32077BC5" w14:textId="77777777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69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1E0" w14:textId="77777777" w:rsidR="0013734F" w:rsidRDefault="00FF6031">
            <w:pPr>
              <w:contextualSpacing/>
            </w:pPr>
            <w:r>
              <w:t xml:space="preserve">Практическое занятие. Контроль комбинации </w:t>
            </w:r>
            <w:r>
              <w:rPr>
                <w:spacing w:val="-3"/>
              </w:rPr>
              <w:t>на бревне, брусьях.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EB53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86AC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652C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061" w14:textId="77777777" w:rsidR="0013734F" w:rsidRDefault="0013734F"/>
        </w:tc>
      </w:tr>
      <w:tr w:rsidR="0013734F" w14:paraId="022A2521" w14:textId="77777777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8E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6E5" w14:textId="77777777" w:rsidR="0013734F" w:rsidRDefault="00FF6031">
            <w:pPr>
              <w:contextualSpacing/>
            </w:pPr>
            <w: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282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4D4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FA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71E" w14:textId="77777777" w:rsidR="0013734F" w:rsidRDefault="0013734F"/>
        </w:tc>
      </w:tr>
      <w:tr w:rsidR="0013734F" w14:paraId="76CF4D2F" w14:textId="77777777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248D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C97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E5C1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0257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ACA8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5D5" w14:textId="77777777" w:rsidR="0013734F" w:rsidRDefault="0013734F"/>
        </w:tc>
      </w:tr>
      <w:tr w:rsidR="0013734F" w14:paraId="66927B2C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7FE" w14:textId="77777777" w:rsidR="0013734F" w:rsidRDefault="00FF6031">
            <w:pPr>
              <w:contextualSpacing/>
              <w:rPr>
                <w:b/>
                <w:spacing w:val="-3"/>
              </w:rPr>
            </w:pPr>
            <w:bookmarkStart w:id="0" w:name="_Hlk78471700"/>
            <w:bookmarkEnd w:id="0"/>
            <w:r>
              <w:rPr>
                <w:b/>
              </w:rPr>
              <w:t>Раздел 6. Бадминтон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EC0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5D6C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D19F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559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7610974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0B44CC2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0FF16900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B55D328" w14:textId="77777777" w:rsidR="0013734F" w:rsidRDefault="0013734F">
            <w:pPr>
              <w:jc w:val="center"/>
              <w:rPr>
                <w:b/>
                <w:i/>
              </w:rPr>
            </w:pPr>
          </w:p>
        </w:tc>
      </w:tr>
      <w:tr w:rsidR="0013734F" w14:paraId="07232277" w14:textId="77777777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386E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Тема.6.1. </w:t>
            </w:r>
          </w:p>
          <w:p w14:paraId="4A5D8796" w14:textId="77777777" w:rsidR="0013734F" w:rsidRDefault="0013734F">
            <w:pPr>
              <w:rPr>
                <w:b/>
              </w:rPr>
            </w:pPr>
          </w:p>
          <w:p w14:paraId="0127651B" w14:textId="77777777" w:rsidR="0013734F" w:rsidRDefault="00FF6031">
            <w: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797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0132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AB57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9B7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BC3" w14:textId="77777777" w:rsidR="0013734F" w:rsidRDefault="0013734F"/>
        </w:tc>
      </w:tr>
      <w:tr w:rsidR="0013734F" w14:paraId="13430B59" w14:textId="77777777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4E9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BFF" w14:textId="77777777" w:rsidR="0013734F" w:rsidRDefault="00FF6031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B16A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3269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A635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4B4" w14:textId="77777777" w:rsidR="0013734F" w:rsidRDefault="0013734F"/>
        </w:tc>
      </w:tr>
      <w:tr w:rsidR="0013734F" w14:paraId="77CBEF2E" w14:textId="77777777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5C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880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D97D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52B9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5388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5775" w14:textId="77777777" w:rsidR="0013734F" w:rsidRDefault="0013734F"/>
        </w:tc>
      </w:tr>
      <w:tr w:rsidR="0013734F" w14:paraId="42ADB611" w14:textId="77777777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31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1B5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7DF" w14:textId="77777777" w:rsidR="0013734F" w:rsidRDefault="0013734F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F4B2" w14:textId="77777777" w:rsidR="0013734F" w:rsidRDefault="0013734F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0A5C" w14:textId="77777777" w:rsidR="0013734F" w:rsidRDefault="0013734F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005" w14:textId="77777777" w:rsidR="0013734F" w:rsidRDefault="0013734F"/>
        </w:tc>
      </w:tr>
      <w:tr w:rsidR="0013734F" w14:paraId="39CDF856" w14:textId="77777777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123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6.2. </w:t>
            </w:r>
          </w:p>
          <w:p w14:paraId="19B6FFB8" w14:textId="77777777" w:rsidR="0013734F" w:rsidRDefault="0013734F">
            <w:pPr>
              <w:rPr>
                <w:b/>
              </w:rPr>
            </w:pPr>
          </w:p>
          <w:p w14:paraId="1C7CEB92" w14:textId="77777777" w:rsidR="0013734F" w:rsidRDefault="00FF6031">
            <w: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C94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B0F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405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E595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F0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0ED462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9A99A10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A884BBA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61EE4818" w14:textId="77777777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5F2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26D" w14:textId="77777777" w:rsidR="0013734F" w:rsidRDefault="00FF6031">
            <w:pPr>
              <w:contextualSpacing/>
              <w:rPr>
                <w:spacing w:val="-3"/>
              </w:rPr>
            </w:pPr>
            <w:r>
              <w:rPr>
                <w:b/>
              </w:rPr>
              <w:t xml:space="preserve">В том числе </w:t>
            </w:r>
            <w:r>
              <w:rPr>
                <w:b/>
              </w:rPr>
              <w:t>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CD74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840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C74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A58" w14:textId="77777777" w:rsidR="0013734F" w:rsidRDefault="0013734F"/>
        </w:tc>
      </w:tr>
      <w:tr w:rsidR="0013734F" w14:paraId="79C40789" w14:textId="77777777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B0A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B78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Отработка подач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7FE5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6435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3460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8BD" w14:textId="77777777" w:rsidR="0013734F" w:rsidRDefault="0013734F"/>
        </w:tc>
      </w:tr>
      <w:tr w:rsidR="0013734F" w14:paraId="3214EAB0" w14:textId="77777777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FA8B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65C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4EF8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4A33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A8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BF7C" w14:textId="77777777" w:rsidR="0013734F" w:rsidRDefault="0013734F"/>
        </w:tc>
      </w:tr>
      <w:tr w:rsidR="0013734F" w14:paraId="6D4B0C6C" w14:textId="77777777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854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 xml:space="preserve">Тема 6.3. </w:t>
            </w:r>
          </w:p>
          <w:p w14:paraId="2389D8EA" w14:textId="77777777" w:rsidR="0013734F" w:rsidRDefault="0013734F">
            <w:pPr>
              <w:rPr>
                <w:b/>
              </w:rPr>
            </w:pPr>
          </w:p>
          <w:p w14:paraId="7A536025" w14:textId="77777777" w:rsidR="0013734F" w:rsidRDefault="00FF6031">
            <w: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7528" w14:textId="77777777" w:rsidR="0013734F" w:rsidRDefault="00FF6031">
            <w:pPr>
              <w:contextualSpacing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A5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2A5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BB4E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56F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4EE62B5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84D9C5C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47450C3" w14:textId="77777777" w:rsidR="0013734F" w:rsidRDefault="0013734F">
            <w:pPr>
              <w:jc w:val="center"/>
              <w:rPr>
                <w:b/>
              </w:rPr>
            </w:pPr>
          </w:p>
        </w:tc>
      </w:tr>
      <w:tr w:rsidR="0013734F" w14:paraId="72F18411" w14:textId="77777777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54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6409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CBA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0DFF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D2D7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ED4" w14:textId="77777777" w:rsidR="0013734F" w:rsidRDefault="0013734F"/>
        </w:tc>
      </w:tr>
      <w:tr w:rsidR="0013734F" w14:paraId="38462F69" w14:textId="77777777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843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477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Отработка атакующих ударов, нападающего удара </w:t>
            </w:r>
            <w:r>
              <w:rPr>
                <w:spacing w:val="-3"/>
              </w:rPr>
              <w:t>«смэш»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E33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539E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AD1E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DC5" w14:textId="77777777" w:rsidR="0013734F" w:rsidRDefault="0013734F"/>
        </w:tc>
      </w:tr>
      <w:tr w:rsidR="0013734F" w14:paraId="7904A554" w14:textId="77777777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7B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7AF7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23E2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59E3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2990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59D2" w14:textId="77777777" w:rsidR="0013734F" w:rsidRDefault="0013734F"/>
        </w:tc>
      </w:tr>
      <w:tr w:rsidR="0013734F" w14:paraId="1D27F900" w14:textId="77777777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1C4" w14:textId="77777777" w:rsidR="0013734F" w:rsidRDefault="00FF6031">
            <w:r>
              <w:rPr>
                <w:b/>
              </w:rPr>
              <w:t>Тема 6.4</w:t>
            </w:r>
            <w:r>
              <w:t xml:space="preserve">.  </w:t>
            </w:r>
          </w:p>
          <w:p w14:paraId="49E4358F" w14:textId="77777777" w:rsidR="0013734F" w:rsidRDefault="0013734F"/>
          <w:p w14:paraId="52E7821E" w14:textId="77777777" w:rsidR="0013734F" w:rsidRDefault="00FF6031">
            <w: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A91" w14:textId="77777777" w:rsidR="0013734F" w:rsidRDefault="00FF6031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453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D57F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61C6" w14:textId="77777777" w:rsidR="0013734F" w:rsidRDefault="00FF6031">
            <w:pPr>
              <w:contextualSpacing/>
              <w:jc w:val="center"/>
            </w:pPr>
            <w:r>
              <w:t>6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D57" w14:textId="77777777" w:rsidR="0013734F" w:rsidRDefault="0013734F"/>
          <w:p w14:paraId="224EB63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0B19DD2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9005774" w14:textId="77777777" w:rsidR="0013734F" w:rsidRDefault="0013734F"/>
        </w:tc>
      </w:tr>
      <w:tr w:rsidR="0013734F" w14:paraId="3B02F983" w14:textId="77777777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3238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12F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 xml:space="preserve">В том числе </w:t>
            </w:r>
            <w:r>
              <w:rPr>
                <w:b/>
              </w:rPr>
              <w:t>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C73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1059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D9BB" w14:textId="77777777" w:rsidR="0013734F" w:rsidRDefault="00FF6031">
            <w:pPr>
              <w:contextualSpacing/>
              <w:jc w:val="center"/>
            </w:pPr>
            <w:r>
              <w:t>6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C01" w14:textId="77777777" w:rsidR="0013734F" w:rsidRDefault="0013734F"/>
        </w:tc>
      </w:tr>
      <w:tr w:rsidR="0013734F" w14:paraId="60CD7903" w14:textId="77777777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E47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254" w14:textId="77777777" w:rsidR="0013734F" w:rsidRDefault="00FF6031">
            <w:pPr>
              <w:contextualSpacing/>
              <w:jc w:val="both"/>
            </w:pPr>
            <w: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5AE3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7D0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133F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236" w14:textId="77777777" w:rsidR="0013734F" w:rsidRDefault="0013734F"/>
        </w:tc>
      </w:tr>
      <w:tr w:rsidR="0013734F" w14:paraId="5CDFEA67" w14:textId="77777777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A9F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A21" w14:textId="77777777" w:rsidR="0013734F" w:rsidRDefault="00FF6031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подач, ударов справа, слева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210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CCC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7ACF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77C" w14:textId="77777777" w:rsidR="0013734F" w:rsidRDefault="0013734F"/>
        </w:tc>
      </w:tr>
      <w:tr w:rsidR="0013734F" w14:paraId="130D0304" w14:textId="77777777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31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0B85" w14:textId="77777777" w:rsidR="0013734F" w:rsidRDefault="00FF6031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игры: одиночные, парные игры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E6EE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E472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4C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F3F" w14:textId="77777777" w:rsidR="0013734F" w:rsidRDefault="0013734F"/>
        </w:tc>
      </w:tr>
      <w:tr w:rsidR="0013734F" w14:paraId="37BECA66" w14:textId="77777777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CB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F8D" w14:textId="77777777" w:rsidR="0013734F" w:rsidRDefault="00FF6031">
            <w:pPr>
              <w:contextualSpacing/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0364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CB8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B65D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9BA" w14:textId="77777777" w:rsidR="0013734F" w:rsidRDefault="0013734F"/>
        </w:tc>
      </w:tr>
      <w:tr w:rsidR="0013734F" w14:paraId="38A446B7" w14:textId="77777777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7F2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C0D1" w14:textId="77777777" w:rsidR="0013734F" w:rsidRDefault="00FF603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1C18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9C75" w14:textId="77777777" w:rsidR="0013734F" w:rsidRDefault="0013734F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293E" w14:textId="77777777" w:rsidR="0013734F" w:rsidRDefault="0013734F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937" w14:textId="77777777" w:rsidR="0013734F" w:rsidRDefault="0013734F"/>
        </w:tc>
      </w:tr>
      <w:tr w:rsidR="0013734F" w14:paraId="2E6663C4" w14:textId="77777777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BC1D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 xml:space="preserve">Раздел 7. </w:t>
            </w:r>
            <w:r>
              <w:rPr>
                <w:b/>
                <w:spacing w:val="-3"/>
              </w:rPr>
              <w:t>Настольный теннис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7202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AFE2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665E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E1E3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9C1B514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74CA498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2533D5F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13734F" w14:paraId="51A0ADBC" w14:textId="7777777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90E3284" w14:textId="77777777" w:rsidR="0013734F" w:rsidRDefault="00FF6031">
            <w:pPr>
              <w:ind w:left="-83"/>
              <w:rPr>
                <w:b/>
              </w:rPr>
            </w:pPr>
            <w:r>
              <w:rPr>
                <w:b/>
              </w:rPr>
              <w:t xml:space="preserve">Тема 7.1. </w:t>
            </w:r>
          </w:p>
          <w:p w14:paraId="20B4C367" w14:textId="77777777" w:rsidR="0013734F" w:rsidRDefault="0013734F">
            <w:pPr>
              <w:ind w:left="-83"/>
            </w:pPr>
          </w:p>
          <w:p w14:paraId="51B90AE7" w14:textId="77777777" w:rsidR="0013734F" w:rsidRDefault="00FF6031">
            <w:pPr>
              <w:ind w:left="-83"/>
            </w:pPr>
            <w:r>
              <w:t>Настольный теннис</w:t>
            </w:r>
          </w:p>
          <w:p w14:paraId="42E41A82" w14:textId="77777777" w:rsidR="0013734F" w:rsidRDefault="0013734F">
            <w:pPr>
              <w:ind w:left="-83"/>
              <w:rPr>
                <w:b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3D9B7DB" w14:textId="77777777" w:rsidR="0013734F" w:rsidRDefault="00FF6031">
            <w:pPr>
              <w:ind w:left="-89"/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6F231B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A26E6B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E72CDC6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E2AB" w14:textId="77777777" w:rsidR="0013734F" w:rsidRDefault="0013734F"/>
        </w:tc>
      </w:tr>
      <w:tr w:rsidR="0013734F" w14:paraId="57D59822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35E98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B4DA169" w14:textId="77777777" w:rsidR="0013734F" w:rsidRDefault="00FF6031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361528" w14:textId="77777777" w:rsidR="0013734F" w:rsidRDefault="00FF6031">
            <w:pPr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1D67B78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C4B7F90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066" w14:textId="77777777" w:rsidR="0013734F" w:rsidRDefault="0013734F"/>
        </w:tc>
      </w:tr>
      <w:tr w:rsidR="0013734F" w14:paraId="45D5FBF9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83A2C97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CD6756" w14:textId="77777777" w:rsidR="0013734F" w:rsidRDefault="00FF6031">
            <w:pPr>
              <w:ind w:left="-89"/>
              <w:contextualSpacing/>
              <w:jc w:val="both"/>
            </w:pPr>
            <w: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50216DA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C335D0B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9856383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5D60" w14:textId="77777777" w:rsidR="0013734F" w:rsidRDefault="0013734F"/>
        </w:tc>
      </w:tr>
      <w:tr w:rsidR="0013734F" w14:paraId="2CCC4E6A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D305FF7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DE5EC6" w14:textId="77777777" w:rsidR="0013734F" w:rsidRDefault="00FF6031">
            <w:pPr>
              <w:ind w:left="-89"/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4E695D2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D0E3C22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625A996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B30A" w14:textId="77777777" w:rsidR="0013734F" w:rsidRDefault="0013734F"/>
        </w:tc>
      </w:tr>
      <w:tr w:rsidR="0013734F" w14:paraId="653FE375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12CC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Раздел 8. П</w:t>
            </w:r>
            <w:r>
              <w:rPr>
                <w:b/>
                <w:spacing w:val="-3"/>
              </w:rPr>
              <w:t>лавание</w:t>
            </w:r>
            <w:r>
              <w:rPr>
                <w:b/>
                <w:spacing w:val="-3"/>
                <w:vertAlign w:val="superscript"/>
              </w:rPr>
              <w:footnoteReference w:id="5"/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F13A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2518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00A1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0485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4C8289A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DCA5DF4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7835AD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13734F" w14:paraId="121BB1E3" w14:textId="7777777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F05F00B" w14:textId="77777777" w:rsidR="0013734F" w:rsidRDefault="00FF6031">
            <w:pPr>
              <w:ind w:left="-83"/>
            </w:pPr>
            <w:r>
              <w:rPr>
                <w:b/>
              </w:rPr>
              <w:t>Тема 8.1.</w:t>
            </w:r>
            <w:r>
              <w:t xml:space="preserve"> </w:t>
            </w:r>
          </w:p>
          <w:p w14:paraId="01D6CF75" w14:textId="77777777" w:rsidR="0013734F" w:rsidRDefault="0013734F">
            <w:pPr>
              <w:ind w:left="-83"/>
            </w:pPr>
          </w:p>
          <w:p w14:paraId="28E17FD7" w14:textId="77777777" w:rsidR="0013734F" w:rsidRDefault="00FF6031">
            <w:pPr>
              <w:ind w:left="-83"/>
            </w:pPr>
            <w: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DF227C2" w14:textId="77777777" w:rsidR="0013734F" w:rsidRDefault="00FF6031">
            <w:pPr>
              <w:ind w:left="-89"/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EC2759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7AE747F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B80D05" w14:textId="77777777" w:rsidR="0013734F" w:rsidRDefault="00FF6031">
            <w:pPr>
              <w:contextualSpacing/>
              <w:jc w:val="center"/>
            </w:pPr>
            <w:r>
              <w:t>8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4D55" w14:textId="77777777" w:rsidR="0013734F" w:rsidRDefault="0013734F"/>
        </w:tc>
      </w:tr>
      <w:tr w:rsidR="0013734F" w14:paraId="5A8D8496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841C9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4ABA5C" w14:textId="77777777" w:rsidR="0013734F" w:rsidRDefault="00FF6031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DC108C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4739C61" w14:textId="77777777" w:rsidR="0013734F" w:rsidRDefault="00FF6031">
            <w:pPr>
              <w:contextualSpacing/>
              <w:jc w:val="center"/>
            </w:pPr>
            <w:r>
              <w:t>4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243270E" w14:textId="77777777" w:rsidR="0013734F" w:rsidRDefault="00FF6031">
            <w:pPr>
              <w:contextualSpacing/>
              <w:jc w:val="center"/>
            </w:pPr>
            <w:r>
              <w:t>8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A8E" w14:textId="77777777" w:rsidR="0013734F" w:rsidRDefault="0013734F"/>
        </w:tc>
      </w:tr>
      <w:tr w:rsidR="0013734F" w14:paraId="09F057D3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22467E1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9B1E01B" w14:textId="77777777" w:rsidR="0013734F" w:rsidRDefault="00FF6031">
            <w:pPr>
              <w:ind w:left="-89"/>
              <w:contextualSpacing/>
              <w:jc w:val="both"/>
            </w:pPr>
            <w:r>
              <w:t xml:space="preserve">Практическое занятие. Ознакомление с </w:t>
            </w:r>
            <w:r>
              <w:t>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7EF3C95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FF409A1" w14:textId="77777777" w:rsidR="0013734F" w:rsidRDefault="0013734F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02235BD" w14:textId="77777777" w:rsidR="0013734F" w:rsidRDefault="0013734F"/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BBF" w14:textId="77777777" w:rsidR="0013734F" w:rsidRDefault="0013734F"/>
        </w:tc>
      </w:tr>
      <w:tr w:rsidR="0013734F" w14:paraId="6226E3D6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465FE49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91F0C" w14:textId="77777777" w:rsidR="0013734F" w:rsidRDefault="00FF6031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F88D1C0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EE363AD" w14:textId="77777777" w:rsidR="0013734F" w:rsidRDefault="0013734F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73D523" w14:textId="77777777" w:rsidR="0013734F" w:rsidRDefault="0013734F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9221" w14:textId="77777777" w:rsidR="0013734F" w:rsidRDefault="0013734F"/>
        </w:tc>
      </w:tr>
      <w:tr w:rsidR="0013734F" w14:paraId="6D410F55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FA8" w14:textId="77777777" w:rsidR="0013734F" w:rsidRDefault="00FF6031">
            <w:pPr>
              <w:contextualSpacing/>
            </w:pPr>
            <w:r>
              <w:rPr>
                <w:b/>
              </w:rPr>
              <w:lastRenderedPageBreak/>
              <w:t>Раздел 9. Лыжная подготовка</w:t>
            </w:r>
            <w:r>
              <w:rPr>
                <w:b/>
                <w:vertAlign w:val="superscript"/>
              </w:rPr>
              <w:footnoteReference w:id="6"/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0D9F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7271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F2F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2883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F730CA5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B8F4BB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19154CB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F6EC5B0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7A2D7E3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13734F" w14:paraId="5339F3B0" w14:textId="7777777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3F610FC" w14:textId="77777777" w:rsidR="0013734F" w:rsidRDefault="00FF6031">
            <w:pPr>
              <w:ind w:left="-83" w:right="-363"/>
              <w:rPr>
                <w:b/>
              </w:rPr>
            </w:pPr>
            <w:r>
              <w:rPr>
                <w:b/>
              </w:rPr>
              <w:t xml:space="preserve">Тема 9.1. </w:t>
            </w:r>
          </w:p>
          <w:p w14:paraId="41F67CF9" w14:textId="77777777" w:rsidR="0013734F" w:rsidRDefault="0013734F">
            <w:pPr>
              <w:ind w:left="-83" w:right="-363"/>
              <w:rPr>
                <w:b/>
              </w:rPr>
            </w:pPr>
          </w:p>
          <w:p w14:paraId="282525D0" w14:textId="77777777" w:rsidR="0013734F" w:rsidRDefault="00FF6031">
            <w:pPr>
              <w:ind w:left="-83" w:right="-363"/>
              <w:rPr>
                <w:b/>
              </w:rPr>
            </w:pPr>
            <w:r>
              <w:t xml:space="preserve">Лыжная подготовка (для южных районов </w:t>
            </w:r>
            <w:r>
              <w:t>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4286FBC" w14:textId="77777777" w:rsidR="0013734F" w:rsidRDefault="00FF6031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4A9A" w14:textId="77777777" w:rsidR="0013734F" w:rsidRDefault="00FF6031">
            <w:pPr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BE7A" w14:textId="77777777" w:rsidR="0013734F" w:rsidRDefault="00FF6031">
            <w:pPr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2191" w14:textId="77777777" w:rsidR="0013734F" w:rsidRDefault="00FF6031">
            <w:pPr>
              <w:jc w:val="center"/>
            </w:pPr>
            <w:r>
              <w:t>12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89F2" w14:textId="77777777" w:rsidR="0013734F" w:rsidRDefault="0013734F"/>
        </w:tc>
      </w:tr>
      <w:tr w:rsidR="0013734F" w14:paraId="1EA0D63B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1467A8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88EB3" w14:textId="77777777" w:rsidR="0013734F" w:rsidRDefault="00FF6031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3F46" w14:textId="77777777" w:rsidR="0013734F" w:rsidRDefault="00FF6031">
            <w:pPr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1688" w14:textId="77777777" w:rsidR="0013734F" w:rsidRDefault="00FF6031">
            <w:pPr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186D" w14:textId="77777777" w:rsidR="0013734F" w:rsidRDefault="00FF6031">
            <w:pPr>
              <w:jc w:val="center"/>
            </w:pPr>
            <w:r>
              <w:t>12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035" w14:textId="77777777" w:rsidR="0013734F" w:rsidRDefault="0013734F"/>
        </w:tc>
      </w:tr>
      <w:tr w:rsidR="0013734F" w14:paraId="1AC7421A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47590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2EE884" w14:textId="77777777" w:rsidR="0013734F" w:rsidRDefault="00FF6031">
            <w:pPr>
              <w:ind w:left="-89"/>
              <w:contextualSpacing/>
              <w:jc w:val="both"/>
            </w:pPr>
            <w: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BF4E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0BBF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7455" w14:textId="77777777" w:rsidR="0013734F" w:rsidRDefault="00FF6031">
            <w:pPr>
              <w:jc w:val="center"/>
            </w:pPr>
            <w:r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A177" w14:textId="77777777" w:rsidR="0013734F" w:rsidRDefault="0013734F"/>
        </w:tc>
      </w:tr>
      <w:tr w:rsidR="0013734F" w14:paraId="1CF8904D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93F9A4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80DECBB" w14:textId="77777777" w:rsidR="0013734F" w:rsidRDefault="00FF6031">
            <w:pPr>
              <w:ind w:left="-89" w:right="-78"/>
              <w:contextualSpacing/>
              <w:jc w:val="both"/>
            </w:pPr>
            <w:r>
              <w:t xml:space="preserve">Практическое занятие. Имитационные упражнения для рук и ног с </w:t>
            </w:r>
            <w:r>
              <w:t>помощью амортизаторов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AD74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2E14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A789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E664" w14:textId="77777777" w:rsidR="0013734F" w:rsidRDefault="0013734F"/>
        </w:tc>
      </w:tr>
      <w:tr w:rsidR="0013734F" w14:paraId="0CCA85A5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6C4AB2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1E5933D" w14:textId="77777777" w:rsidR="0013734F" w:rsidRDefault="00FF6031">
            <w:pPr>
              <w:ind w:left="-89" w:right="-78"/>
              <w:contextualSpacing/>
              <w:jc w:val="both"/>
            </w:pPr>
            <w:r>
              <w:t>Практическое занятие. Подъемы и спуски: техника подъемов и спусков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4FDF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E725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34B5" w14:textId="77777777" w:rsidR="0013734F" w:rsidRDefault="00FF6031">
            <w:pPr>
              <w:jc w:val="center"/>
            </w:pPr>
            <w:r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DB6B" w14:textId="77777777" w:rsidR="0013734F" w:rsidRDefault="0013734F"/>
        </w:tc>
      </w:tr>
      <w:tr w:rsidR="0013734F" w14:paraId="4D32C2C5" w14:textId="7777777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75C263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AF39B0" w14:textId="77777777" w:rsidR="0013734F" w:rsidRDefault="00FF6031">
            <w:pPr>
              <w:ind w:left="-89" w:right="-78"/>
              <w:contextualSpacing/>
              <w:jc w:val="both"/>
            </w:pPr>
            <w:r>
              <w:t>Практическое занятие. Первая помощь при травмах и обморожениях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FA17" w14:textId="77777777" w:rsidR="0013734F" w:rsidRDefault="00FF6031">
            <w:pPr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2671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67B0" w14:textId="77777777" w:rsidR="0013734F" w:rsidRDefault="00FF6031">
            <w:pPr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8BF9" w14:textId="77777777" w:rsidR="0013734F" w:rsidRDefault="0013734F"/>
        </w:tc>
      </w:tr>
      <w:tr w:rsidR="0013734F" w14:paraId="54282E7F" w14:textId="77777777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F66EE5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AD13860" w14:textId="77777777" w:rsidR="0013734F" w:rsidRDefault="00FF6031">
            <w:pPr>
              <w:ind w:left="-89" w:right="-78"/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F06" w14:textId="77777777" w:rsidR="0013734F" w:rsidRDefault="0013734F">
            <w:pPr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2334" w14:textId="77777777" w:rsidR="0013734F" w:rsidRDefault="0013734F">
            <w:pPr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C8F" w14:textId="77777777" w:rsidR="0013734F" w:rsidRDefault="0013734F">
            <w:pPr>
              <w:jc w:val="center"/>
              <w:rPr>
                <w:b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52E" w14:textId="77777777" w:rsidR="0013734F" w:rsidRDefault="0013734F"/>
        </w:tc>
      </w:tr>
      <w:tr w:rsidR="0013734F" w14:paraId="1AA98419" w14:textId="77777777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07C" w14:textId="77777777" w:rsidR="0013734F" w:rsidRDefault="00FF6031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 xml:space="preserve">Раздел 10. </w:t>
            </w:r>
            <w:r>
              <w:rPr>
                <w:b/>
              </w:rPr>
              <w:t>Профессионально-прикладная физическая подготовка (ППФП)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B06D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151A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2F36" w14:textId="77777777" w:rsidR="0013734F" w:rsidRDefault="00FF60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E6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11A1CCE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1CFF038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13F3EAD" w14:textId="77777777" w:rsidR="0013734F" w:rsidRDefault="00FF603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25464BE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13734F" w14:paraId="395F6D0F" w14:textId="77777777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9F6" w14:textId="77777777" w:rsidR="0013734F" w:rsidRDefault="00FF6031">
            <w:r>
              <w:rPr>
                <w:b/>
              </w:rPr>
              <w:t>Тема.10.1.</w:t>
            </w:r>
          </w:p>
          <w:p w14:paraId="757CCC1F" w14:textId="77777777" w:rsidR="0013734F" w:rsidRDefault="0013734F"/>
          <w:p w14:paraId="4FAFC7E8" w14:textId="77777777" w:rsidR="0013734F" w:rsidRDefault="00FF6031">
            <w: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F8DB" w14:textId="77777777" w:rsidR="0013734F" w:rsidRDefault="00FF6031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C0C6" w14:textId="77777777" w:rsidR="0013734F" w:rsidRDefault="00FF603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5641" w14:textId="77777777" w:rsidR="0013734F" w:rsidRDefault="00FF6031">
            <w:pPr>
              <w:contextualSpacing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CBCA" w14:textId="77777777" w:rsidR="0013734F" w:rsidRDefault="00FF6031">
            <w:pPr>
              <w:contextualSpacing/>
              <w:jc w:val="center"/>
            </w:pPr>
            <w:r>
              <w:t>12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57F" w14:textId="77777777" w:rsidR="0013734F" w:rsidRDefault="0013734F"/>
        </w:tc>
      </w:tr>
      <w:tr w:rsidR="0013734F" w14:paraId="1437F480" w14:textId="77777777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CB6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7CC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Значение психофизической подготовки </w:t>
            </w:r>
            <w:r>
              <w:rPr>
                <w:spacing w:val="-3"/>
              </w:rPr>
              <w:t>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</w:t>
            </w:r>
            <w:r>
              <w:rPr>
                <w:spacing w:val="-3"/>
              </w:rPr>
              <w:t xml:space="preserve">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>
              <w:rPr>
                <w:spacing w:val="-3"/>
              </w:rPr>
              <w:t>профессиограммы</w:t>
            </w:r>
            <w:proofErr w:type="spellEnd"/>
            <w:r>
              <w:rPr>
                <w:spacing w:val="-3"/>
              </w:rPr>
              <w:t>. З</w:t>
            </w:r>
            <w:r>
              <w:rPr>
                <w:rStyle w:val="17"/>
                <w:spacing w:val="-3"/>
              </w:rPr>
              <w:t>адания с профессиональной направленностью для 1-4 гр</w:t>
            </w:r>
            <w:r>
              <w:rPr>
                <w:rStyle w:val="17"/>
                <w:spacing w:val="-3"/>
              </w:rPr>
              <w:t>упп труда.</w:t>
            </w:r>
          </w:p>
          <w:p w14:paraId="7E5F0A76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14:paraId="1F214CBA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14:paraId="5B8938C9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</w:t>
            </w:r>
            <w:r>
              <w:rPr>
                <w:spacing w:val="-3"/>
              </w:rPr>
              <w:t>ия устойчивости к заболеваниям профессиональной деятельности.</w:t>
            </w:r>
          </w:p>
          <w:p w14:paraId="3A546038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1F15" w14:textId="77777777" w:rsidR="0013734F" w:rsidRDefault="00FF6031">
            <w:pPr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4132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976" w14:textId="77777777" w:rsidR="0013734F" w:rsidRDefault="00FF6031">
            <w:pPr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CF4" w14:textId="77777777" w:rsidR="0013734F" w:rsidRDefault="0013734F"/>
        </w:tc>
      </w:tr>
      <w:tr w:rsidR="0013734F" w14:paraId="5E568D06" w14:textId="77777777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D65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CB0" w14:textId="77777777" w:rsidR="0013734F" w:rsidRDefault="00FF6031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4358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2D8F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8F54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10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30" w14:textId="77777777" w:rsidR="0013734F" w:rsidRDefault="0013734F"/>
        </w:tc>
      </w:tr>
      <w:tr w:rsidR="0013734F" w14:paraId="3D705989" w14:textId="77777777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02C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E87" w14:textId="77777777" w:rsidR="0013734F" w:rsidRDefault="00FF6031">
            <w:pPr>
              <w:contextualSpacing/>
              <w:jc w:val="both"/>
            </w:pPr>
            <w:r>
              <w:t xml:space="preserve">Практическое занятие. Разучивание, закрепление и </w:t>
            </w:r>
            <w:r>
              <w:t>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9303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CF5B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93CC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CB8" w14:textId="77777777" w:rsidR="0013734F" w:rsidRDefault="0013734F"/>
        </w:tc>
      </w:tr>
      <w:tr w:rsidR="0013734F" w14:paraId="44A3AB36" w14:textId="77777777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BF01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1DD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D1D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C35C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7864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513F" w14:textId="77777777" w:rsidR="0013734F" w:rsidRDefault="0013734F"/>
        </w:tc>
      </w:tr>
      <w:tr w:rsidR="0013734F" w14:paraId="30D9B761" w14:textId="77777777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1D7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C2C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Практическое занятие. Самостоятельное проведение студентом </w:t>
            </w:r>
            <w:r>
              <w:rPr>
                <w:spacing w:val="-3"/>
              </w:rPr>
              <w:t>комплексов профессионально- прикладной физической культуры в режиме дня специалиста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060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A4ED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FED4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FB1" w14:textId="77777777" w:rsidR="0013734F" w:rsidRDefault="0013734F"/>
        </w:tc>
      </w:tr>
      <w:tr w:rsidR="0013734F" w14:paraId="38F51237" w14:textId="77777777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20E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674F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FB77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0627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052B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E40" w14:textId="77777777" w:rsidR="0013734F" w:rsidRDefault="0013734F"/>
        </w:tc>
      </w:tr>
      <w:tr w:rsidR="0013734F" w14:paraId="7807D19B" w14:textId="77777777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04A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53A" w14:textId="77777777" w:rsidR="0013734F" w:rsidRDefault="00FF6031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Практическое занятие. Специальные упражнения для развития </w:t>
            </w:r>
            <w:r>
              <w:rPr>
                <w:spacing w:val="-3"/>
              </w:rPr>
              <w:t>основных мышечных групп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DA58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2542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0CCD" w14:textId="77777777" w:rsidR="0013734F" w:rsidRDefault="00FF6031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450" w14:textId="77777777" w:rsidR="0013734F" w:rsidRDefault="0013734F"/>
        </w:tc>
      </w:tr>
      <w:tr w:rsidR="0013734F" w14:paraId="351D9898" w14:textId="77777777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1A0" w14:textId="77777777" w:rsidR="0013734F" w:rsidRDefault="0013734F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CF4" w14:textId="77777777" w:rsidR="0013734F" w:rsidRDefault="00FF6031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Самостоятельная работа обучающихся</w:t>
            </w:r>
            <w:r>
              <w:rPr>
                <w:spacing w:val="-3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0B5" w14:textId="77777777" w:rsidR="0013734F" w:rsidRDefault="0013734F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7850" w14:textId="77777777" w:rsidR="0013734F" w:rsidRDefault="0013734F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8F2" w14:textId="77777777" w:rsidR="0013734F" w:rsidRDefault="0013734F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444" w14:textId="77777777" w:rsidR="0013734F" w:rsidRDefault="0013734F"/>
        </w:tc>
      </w:tr>
      <w:tr w:rsidR="0013734F" w14:paraId="7B67B4C2" w14:textId="77777777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73D948" w14:textId="77777777" w:rsidR="0013734F" w:rsidRDefault="00FF6031">
            <w:pPr>
              <w:ind w:right="-285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66385BC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30E4A53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6462180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30C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13734F" w14:paraId="618881D6" w14:textId="77777777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8E6AFD" w14:textId="77777777" w:rsidR="0013734F" w:rsidRDefault="00FF6031">
            <w:pPr>
              <w:ind w:right="-285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6AB5721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3A8A6C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EDD0769" w14:textId="77777777" w:rsidR="0013734F" w:rsidRDefault="00FF6031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721" w14:textId="77777777" w:rsidR="0013734F" w:rsidRDefault="0013734F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</w:tbl>
    <w:p w14:paraId="4CE9CA87" w14:textId="77777777" w:rsidR="0013734F" w:rsidRDefault="0013734F">
      <w:pPr>
        <w:rPr>
          <w:b/>
        </w:rPr>
      </w:pPr>
    </w:p>
    <w:p w14:paraId="400B8A70" w14:textId="77777777" w:rsidR="0013734F" w:rsidRDefault="00FF6031">
      <w:pPr>
        <w:ind w:left="-426" w:right="-456"/>
        <w:jc w:val="both"/>
        <w:rPr>
          <w:sz w:val="20"/>
        </w:rPr>
      </w:pPr>
      <w:r>
        <w:rPr>
          <w:sz w:val="20"/>
        </w:rPr>
        <w:t xml:space="preserve">* Самостоятельная работа в рамках образовательной программы планируется образовательной организацией в </w:t>
      </w:r>
      <w:r>
        <w:rPr>
          <w:sz w:val="20"/>
        </w:rPr>
        <w:t>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 Если учебным планом п</w:t>
      </w:r>
      <w:r>
        <w:rPr>
          <w:sz w:val="20"/>
        </w:rPr>
        <w:t>редусмотрена самостоятельная работа по данной учебной дисциплине, должна быть указана её примерная тематика, объем нагрузки и результаты, на освоение которых она ориентирована (ПК и ОК), в том числе тематика творческих работ (рефератов, проектов).</w:t>
      </w:r>
    </w:p>
    <w:p w14:paraId="15CACC06" w14:textId="77777777" w:rsidR="0013734F" w:rsidRDefault="00FF6031">
      <w:pPr>
        <w:ind w:left="-426" w:right="-456"/>
        <w:jc w:val="both"/>
        <w:rPr>
          <w:sz w:val="20"/>
        </w:rPr>
      </w:pPr>
      <w:r>
        <w:rPr>
          <w:sz w:val="20"/>
        </w:rPr>
        <w:t>** Выдел</w:t>
      </w:r>
      <w:r>
        <w:rPr>
          <w:sz w:val="20"/>
        </w:rPr>
        <w:t>яется образовательной организацией самостоятельно. Форма проведения промежуточной аттестации определяется рабочим учебным планом по профессии и должна предусматривать не менее 1-2 часов на зачет и не менее 6 часов на экзамен</w:t>
      </w:r>
    </w:p>
    <w:p w14:paraId="2001B3C9" w14:textId="77777777" w:rsidR="0013734F" w:rsidRDefault="0013734F">
      <w:pPr>
        <w:ind w:left="-142"/>
        <w:rPr>
          <w:b/>
        </w:rPr>
      </w:pPr>
    </w:p>
    <w:p w14:paraId="7C5AE2EF" w14:textId="77777777" w:rsidR="0013734F" w:rsidRDefault="0013734F">
      <w:pPr>
        <w:rPr>
          <w:b/>
        </w:rPr>
      </w:pPr>
    </w:p>
    <w:p w14:paraId="45C0DE83" w14:textId="77777777" w:rsidR="0013734F" w:rsidRDefault="0013734F">
      <w:pPr>
        <w:sectPr w:rsidR="0013734F">
          <w:footerReference w:type="default" r:id="rId8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14:paraId="132532D1" w14:textId="77777777" w:rsidR="0013734F" w:rsidRDefault="00FF6031">
      <w:pPr>
        <w:ind w:left="709"/>
        <w:rPr>
          <w:b/>
        </w:rPr>
      </w:pPr>
      <w:r>
        <w:rPr>
          <w:b/>
        </w:rPr>
        <w:lastRenderedPageBreak/>
        <w:t>3. УСЛОВИЯ РЕАЛИЗАЦИИ ПРОГРАММЫ УЧЕБНОЙ ДИСЦИПЛИНЫ</w:t>
      </w:r>
    </w:p>
    <w:p w14:paraId="151B2CA2" w14:textId="77777777" w:rsidR="0013734F" w:rsidRDefault="0013734F">
      <w:pPr>
        <w:spacing w:line="276" w:lineRule="auto"/>
        <w:ind w:firstLine="709"/>
        <w:jc w:val="both"/>
      </w:pPr>
    </w:p>
    <w:p w14:paraId="4E8BF8E0" w14:textId="77777777" w:rsidR="0013734F" w:rsidRDefault="00FF6031">
      <w:pPr>
        <w:ind w:firstLine="709"/>
        <w:jc w:val="both"/>
      </w:pPr>
      <w:r>
        <w:rPr>
          <w:b/>
        </w:rPr>
        <w:t>3.1. Для реализации программы учебной дисциплины должны быть предусмотрены следующие специальные помещения</w:t>
      </w:r>
      <w:r>
        <w:t>:</w:t>
      </w:r>
    </w:p>
    <w:p w14:paraId="6AD781CA" w14:textId="77777777" w:rsidR="0013734F" w:rsidRDefault="00FF6031">
      <w:pPr>
        <w:tabs>
          <w:tab w:val="left" w:pos="426"/>
        </w:tabs>
        <w:ind w:firstLine="709"/>
        <w:jc w:val="both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</w:t>
      </w:r>
      <w:r>
        <w:t>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14:paraId="689B091B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>- спортивное оборудование:</w:t>
      </w:r>
      <w:r>
        <w:t xml:space="preserve"> гимнастическое оборудование; легкоатлетический инвентарь; оборудование и инвентарь</w:t>
      </w:r>
      <w:r>
        <w:t xml:space="preserve"> для спортивных игр; лыжный инвентарь.</w:t>
      </w:r>
    </w:p>
    <w:p w14:paraId="1EB95236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 xml:space="preserve">- технические средства обучения: </w:t>
      </w:r>
    </w:p>
    <w:p w14:paraId="4693AFB1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компьютер с лицензионным программным обеспечением; </w:t>
      </w:r>
    </w:p>
    <w:p w14:paraId="2AC7FD7B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многофункциональный принтер; </w:t>
      </w:r>
    </w:p>
    <w:p w14:paraId="55542BE7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>музыкальный центр.</w:t>
      </w:r>
    </w:p>
    <w:p w14:paraId="19251D0E" w14:textId="77777777" w:rsidR="0013734F" w:rsidRDefault="0013734F">
      <w:pPr>
        <w:pStyle w:val="afffffb"/>
        <w:widowControl w:val="0"/>
        <w:spacing w:line="276" w:lineRule="auto"/>
        <w:ind w:firstLine="320"/>
      </w:pPr>
    </w:p>
    <w:p w14:paraId="3FD85749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69996402" w14:textId="77777777" w:rsidR="0013734F" w:rsidRDefault="00FF6031">
      <w:pPr>
        <w:ind w:firstLine="709"/>
        <w:jc w:val="both"/>
      </w:pPr>
      <w:r>
        <w:t>Для реализации программы биб</w:t>
      </w:r>
      <w:r>
        <w:t>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</w:t>
      </w:r>
      <w:r>
        <w:t xml:space="preserve">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3C9E8E6C" w14:textId="77777777" w:rsidR="0013734F" w:rsidRDefault="0013734F">
      <w:pPr>
        <w:ind w:firstLine="709"/>
        <w:jc w:val="both"/>
      </w:pPr>
    </w:p>
    <w:p w14:paraId="29CA9C14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3.2.1. Основные печатные издания</w:t>
      </w:r>
    </w:p>
    <w:p w14:paraId="5CD272BF" w14:textId="77777777" w:rsidR="0013734F" w:rsidRDefault="00FF6031">
      <w:pPr>
        <w:pStyle w:val="afffffb"/>
        <w:ind w:firstLine="709"/>
        <w:jc w:val="both"/>
      </w:pPr>
      <w:bookmarkStart w:id="1" w:name="_Hlk97124759"/>
      <w:bookmarkEnd w:id="1"/>
      <w:r>
        <w:t xml:space="preserve">1. </w:t>
      </w:r>
      <w:proofErr w:type="spellStart"/>
      <w:r>
        <w:t>Бишаева</w:t>
      </w:r>
      <w:proofErr w:type="spellEnd"/>
      <w:r>
        <w:t xml:space="preserve"> А.А. Физическая культура: учебник [для всех специальностей СПО] /А.А. </w:t>
      </w:r>
      <w:proofErr w:type="spellStart"/>
      <w:r>
        <w:t>Бишаева</w:t>
      </w:r>
      <w:proofErr w:type="spellEnd"/>
      <w:r>
        <w:t>. - [7-eизд.,стер.]- Москва: Издательский дом Академия, 2020.-320с.-ISBN 978-5-4468-9406-2 -</w:t>
      </w:r>
      <w:proofErr w:type="spellStart"/>
      <w:r>
        <w:t>Тескт</w:t>
      </w:r>
      <w:proofErr w:type="spellEnd"/>
      <w:r>
        <w:t>: непосредственный</w:t>
      </w:r>
    </w:p>
    <w:p w14:paraId="1088EE2B" w14:textId="77777777" w:rsidR="0013734F" w:rsidRDefault="0013734F">
      <w:pPr>
        <w:pStyle w:val="afffffb"/>
        <w:ind w:firstLine="709"/>
        <w:jc w:val="both"/>
        <w:rPr>
          <w:shd w:val="clear" w:color="auto" w:fill="FFD821"/>
        </w:rPr>
      </w:pPr>
    </w:p>
    <w:p w14:paraId="7025A6DC" w14:textId="77777777" w:rsidR="0013734F" w:rsidRDefault="00FF6031">
      <w:pPr>
        <w:contextualSpacing/>
        <w:jc w:val="both"/>
        <w:rPr>
          <w:b/>
        </w:rPr>
      </w:pPr>
      <w:r>
        <w:rPr>
          <w:b/>
        </w:rPr>
        <w:t xml:space="preserve">           3.2.2. Электронные издания</w:t>
      </w:r>
    </w:p>
    <w:p w14:paraId="6F7F2B72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>Физическая ку</w:t>
      </w:r>
      <w:r>
        <w:t>льтура: учебник и практикум для среднего профессионального образования / А. Б. </w:t>
      </w:r>
      <w:proofErr w:type="spellStart"/>
      <w:r>
        <w:t>Муллер</w:t>
      </w:r>
      <w:proofErr w:type="spellEnd"/>
      <w:r>
        <w:t xml:space="preserve"> [и др.]. — Москва: Издательство </w:t>
      </w:r>
      <w:proofErr w:type="spellStart"/>
      <w:r>
        <w:t>Юрайт</w:t>
      </w:r>
      <w:proofErr w:type="spellEnd"/>
      <w:r>
        <w:t xml:space="preserve">, 2023. — 424 с. — (Профессиональное образование). — ISBN 978-5-534-02612-2.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9" w:history="1">
        <w:r>
          <w:rPr>
            <w:rStyle w:val="affffff1"/>
          </w:rPr>
          <w:t>https://urait.ru/bcode/511813</w:t>
        </w:r>
      </w:hyperlink>
    </w:p>
    <w:p w14:paraId="7CB2B969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proofErr w:type="spellStart"/>
      <w:r>
        <w:t>Конеева</w:t>
      </w:r>
      <w:proofErr w:type="spellEnd"/>
      <w:r>
        <w:t xml:space="preserve">, Е. В. Физическая культура: учебное пособие для среднего профессионального образования / Е. В. </w:t>
      </w:r>
      <w:proofErr w:type="spellStart"/>
      <w:r>
        <w:t>Конеева</w:t>
      </w:r>
      <w:proofErr w:type="spellEnd"/>
      <w:r>
        <w:t xml:space="preserve"> [и др.]; под редакцией Е. В. </w:t>
      </w:r>
      <w:proofErr w:type="spellStart"/>
      <w:r>
        <w:t>Конеевой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r>
        <w:t>. и доп. — Москва: И</w:t>
      </w:r>
      <w:r>
        <w:t xml:space="preserve">здательство </w:t>
      </w:r>
      <w:proofErr w:type="spellStart"/>
      <w:r>
        <w:t>Юрайт</w:t>
      </w:r>
      <w:proofErr w:type="spellEnd"/>
      <w: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0" w:history="1">
        <w:r>
          <w:rPr>
            <w:rStyle w:val="affffff1"/>
          </w:rPr>
          <w:t>https://urait.ru/bcode/545162</w:t>
        </w:r>
      </w:hyperlink>
    </w:p>
    <w:p w14:paraId="6F7FDADE" w14:textId="77777777" w:rsidR="0013734F" w:rsidRDefault="0013734F">
      <w:pPr>
        <w:pStyle w:val="affd"/>
        <w:spacing w:before="0" w:after="0"/>
        <w:ind w:left="0" w:firstLine="709"/>
        <w:jc w:val="both"/>
      </w:pPr>
    </w:p>
    <w:p w14:paraId="16FC5BE1" w14:textId="77777777" w:rsidR="0013734F" w:rsidRDefault="00FF6031">
      <w:pPr>
        <w:pStyle w:val="affd"/>
        <w:numPr>
          <w:ilvl w:val="2"/>
          <w:numId w:val="2"/>
        </w:numPr>
        <w:contextualSpacing/>
        <w:jc w:val="both"/>
        <w:rPr>
          <w:i/>
        </w:rPr>
      </w:pPr>
      <w:r>
        <w:rPr>
          <w:b/>
        </w:rPr>
        <w:t>Дополнительные и</w:t>
      </w:r>
      <w:r>
        <w:rPr>
          <w:b/>
        </w:rPr>
        <w:t xml:space="preserve">сточники </w:t>
      </w:r>
    </w:p>
    <w:p w14:paraId="6A5D897F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proofErr w:type="spellStart"/>
      <w:r>
        <w:t>Аллянов</w:t>
      </w:r>
      <w:proofErr w:type="spellEnd"/>
      <w:r>
        <w:t xml:space="preserve">, Ю. Н. Физическая культура: учебник для среднего профессионального образования / Ю. Н. </w:t>
      </w:r>
      <w:proofErr w:type="spellStart"/>
      <w:r>
        <w:t>Аллянов</w:t>
      </w:r>
      <w:proofErr w:type="spellEnd"/>
      <w:r>
        <w:t xml:space="preserve">, И. А. </w:t>
      </w:r>
      <w:proofErr w:type="spellStart"/>
      <w:r>
        <w:t>Письменский</w:t>
      </w:r>
      <w:proofErr w:type="spellEnd"/>
      <w:r>
        <w:t xml:space="preserve">. — 3-е изд., </w:t>
      </w:r>
      <w:proofErr w:type="spellStart"/>
      <w:r>
        <w:t>испр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 xml:space="preserve">, 2024. — 450 с. — (Профессиональное образование). — ISBN 978-5-534-18496-9. </w:t>
      </w:r>
      <w:r>
        <w:t xml:space="preserve">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1" w:history="1">
        <w:r>
          <w:rPr>
            <w:rStyle w:val="1f2"/>
          </w:rPr>
          <w:t>https://urait.ru/bcode/535163</w:t>
        </w:r>
      </w:hyperlink>
    </w:p>
    <w:p w14:paraId="2170C746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>Общая физическая подготовка в рамках самостоятельных занятий студентов :</w:t>
      </w:r>
      <w:r>
        <w:t xml:space="preserve"> учебное пособие для среднего профессионального образования / М. С. </w:t>
      </w:r>
      <w:proofErr w:type="spellStart"/>
      <w:r>
        <w:t>Эммерт</w:t>
      </w:r>
      <w:proofErr w:type="spellEnd"/>
      <w:r>
        <w:t xml:space="preserve">, О. О. Фадина, И. Н. Шевелева, О. А. Мельникова. — 2-е изд. — Москва: Издательство </w:t>
      </w:r>
      <w:proofErr w:type="spellStart"/>
      <w:r>
        <w:t>Юрайт</w:t>
      </w:r>
      <w:proofErr w:type="spellEnd"/>
      <w:r>
        <w:t>, 2024. — 129 с. — (Профессиональное образование). — ISBN 978-5-534-15669-0. — Текст: электро</w:t>
      </w:r>
      <w:r>
        <w:t xml:space="preserve">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2" w:history="1">
        <w:r>
          <w:rPr>
            <w:rStyle w:val="affffff1"/>
          </w:rPr>
          <w:t>https://urait.ru/bcode/544814</w:t>
        </w:r>
      </w:hyperlink>
    </w:p>
    <w:p w14:paraId="7E997EC0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rPr>
          <w:rStyle w:val="affe"/>
        </w:rPr>
        <w:t>Ягодин, В. В. Физическая культура: основы спортивной этики : учебное пособие для среднего профессионального образования / В. В.</w:t>
      </w:r>
      <w:r>
        <w:rPr>
          <w:rStyle w:val="affe"/>
        </w:rPr>
        <w:t xml:space="preserve"> Ягодин. — Москва: Издательство </w:t>
      </w:r>
      <w:proofErr w:type="spellStart"/>
      <w:r>
        <w:rPr>
          <w:rStyle w:val="affe"/>
        </w:rPr>
        <w:t>Юрайт</w:t>
      </w:r>
      <w:proofErr w:type="spellEnd"/>
      <w:r>
        <w:rPr>
          <w:rStyle w:val="affe"/>
        </w:rPr>
        <w:t xml:space="preserve">, 2024. — </w:t>
      </w:r>
      <w:r>
        <w:rPr>
          <w:rStyle w:val="affe"/>
        </w:rPr>
        <w:lastRenderedPageBreak/>
        <w:t xml:space="preserve">113 с. — (Профессиональное образование). — ISBN 978-5-534-10349-6. — Текст : электронный // Образовательная платформа </w:t>
      </w:r>
      <w:proofErr w:type="spellStart"/>
      <w:r>
        <w:rPr>
          <w:rStyle w:val="affe"/>
        </w:rPr>
        <w:t>Юрайт</w:t>
      </w:r>
      <w:proofErr w:type="spellEnd"/>
      <w:r>
        <w:rPr>
          <w:rStyle w:val="affe"/>
        </w:rPr>
        <w:t xml:space="preserve"> [сайт]. — URL: </w:t>
      </w:r>
      <w:hyperlink r:id="rId13" w:history="1">
        <w:r>
          <w:rPr>
            <w:rStyle w:val="affffff1"/>
          </w:rPr>
          <w:t>https://urait.ru/bcode/542058</w:t>
        </w:r>
      </w:hyperlink>
    </w:p>
    <w:p w14:paraId="61A08009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55CD5E0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3585CED6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95CC720" w14:textId="77777777" w:rsidR="0013734F" w:rsidRDefault="0013734F">
      <w:pPr>
        <w:ind w:left="360"/>
        <w:contextualSpacing/>
        <w:rPr>
          <w:b/>
        </w:rPr>
      </w:pPr>
    </w:p>
    <w:p w14:paraId="274FF93C" w14:textId="77777777" w:rsidR="0013734F" w:rsidRDefault="0013734F">
      <w:pPr>
        <w:ind w:left="360"/>
        <w:contextualSpacing/>
        <w:rPr>
          <w:b/>
        </w:rPr>
      </w:pPr>
    </w:p>
    <w:p w14:paraId="421927C5" w14:textId="77777777" w:rsidR="0013734F" w:rsidRDefault="0013734F">
      <w:pPr>
        <w:ind w:left="360"/>
        <w:contextualSpacing/>
        <w:rPr>
          <w:b/>
        </w:rPr>
      </w:pPr>
    </w:p>
    <w:p w14:paraId="5A179A84" w14:textId="77777777" w:rsidR="0013734F" w:rsidRDefault="0013734F">
      <w:pPr>
        <w:ind w:left="360"/>
        <w:contextualSpacing/>
        <w:rPr>
          <w:b/>
        </w:rPr>
      </w:pPr>
    </w:p>
    <w:p w14:paraId="568F8DA6" w14:textId="77777777" w:rsidR="0013734F" w:rsidRDefault="0013734F">
      <w:pPr>
        <w:ind w:left="360"/>
        <w:contextualSpacing/>
        <w:rPr>
          <w:b/>
        </w:rPr>
      </w:pPr>
    </w:p>
    <w:p w14:paraId="5C39EF05" w14:textId="77777777" w:rsidR="0013734F" w:rsidRDefault="0013734F">
      <w:pPr>
        <w:ind w:left="360"/>
        <w:contextualSpacing/>
        <w:rPr>
          <w:b/>
        </w:rPr>
      </w:pPr>
    </w:p>
    <w:p w14:paraId="35938B3A" w14:textId="77777777" w:rsidR="0013734F" w:rsidRDefault="0013734F">
      <w:pPr>
        <w:ind w:left="360"/>
        <w:contextualSpacing/>
        <w:rPr>
          <w:b/>
        </w:rPr>
      </w:pPr>
    </w:p>
    <w:p w14:paraId="785105EF" w14:textId="77777777" w:rsidR="0013734F" w:rsidRDefault="0013734F">
      <w:pPr>
        <w:ind w:left="360"/>
        <w:contextualSpacing/>
        <w:rPr>
          <w:b/>
        </w:rPr>
      </w:pPr>
    </w:p>
    <w:p w14:paraId="575DA82B" w14:textId="77777777" w:rsidR="0013734F" w:rsidRDefault="0013734F">
      <w:pPr>
        <w:ind w:left="360"/>
        <w:contextualSpacing/>
        <w:rPr>
          <w:b/>
        </w:rPr>
      </w:pPr>
    </w:p>
    <w:p w14:paraId="3F096DAF" w14:textId="77777777" w:rsidR="0013734F" w:rsidRDefault="0013734F">
      <w:pPr>
        <w:ind w:left="360"/>
        <w:contextualSpacing/>
        <w:rPr>
          <w:b/>
        </w:rPr>
      </w:pPr>
    </w:p>
    <w:p w14:paraId="67C1BA46" w14:textId="77777777" w:rsidR="0013734F" w:rsidRDefault="0013734F">
      <w:pPr>
        <w:ind w:left="360"/>
        <w:contextualSpacing/>
        <w:rPr>
          <w:b/>
        </w:rPr>
      </w:pPr>
    </w:p>
    <w:p w14:paraId="0E13F842" w14:textId="77777777" w:rsidR="0013734F" w:rsidRDefault="0013734F">
      <w:pPr>
        <w:ind w:left="360"/>
        <w:contextualSpacing/>
        <w:rPr>
          <w:b/>
        </w:rPr>
      </w:pPr>
    </w:p>
    <w:p w14:paraId="2F27B3E0" w14:textId="77777777" w:rsidR="0013734F" w:rsidRDefault="0013734F">
      <w:pPr>
        <w:ind w:left="360"/>
        <w:contextualSpacing/>
        <w:rPr>
          <w:b/>
        </w:rPr>
      </w:pPr>
    </w:p>
    <w:p w14:paraId="212C5F2F" w14:textId="77777777" w:rsidR="0013734F" w:rsidRDefault="0013734F">
      <w:pPr>
        <w:ind w:left="360"/>
        <w:contextualSpacing/>
        <w:rPr>
          <w:b/>
        </w:rPr>
      </w:pPr>
    </w:p>
    <w:p w14:paraId="3E4C5A80" w14:textId="77777777" w:rsidR="0013734F" w:rsidRDefault="0013734F">
      <w:pPr>
        <w:ind w:left="360"/>
        <w:contextualSpacing/>
        <w:rPr>
          <w:b/>
        </w:rPr>
      </w:pPr>
    </w:p>
    <w:p w14:paraId="1238C4D5" w14:textId="77777777" w:rsidR="0013734F" w:rsidRDefault="0013734F">
      <w:pPr>
        <w:ind w:left="360"/>
        <w:contextualSpacing/>
        <w:rPr>
          <w:b/>
        </w:rPr>
      </w:pPr>
    </w:p>
    <w:p w14:paraId="26E3DB2C" w14:textId="77777777" w:rsidR="0013734F" w:rsidRDefault="0013734F">
      <w:pPr>
        <w:ind w:left="360"/>
        <w:contextualSpacing/>
        <w:rPr>
          <w:b/>
        </w:rPr>
      </w:pPr>
    </w:p>
    <w:p w14:paraId="0E5BFEE1" w14:textId="77777777" w:rsidR="0013734F" w:rsidRDefault="00FF6031">
      <w:pPr>
        <w:pStyle w:val="affd"/>
        <w:spacing w:before="0" w:after="0"/>
        <w:ind w:left="0"/>
        <w:contextualSpacing/>
        <w:jc w:val="center"/>
        <w:rPr>
          <w:b/>
        </w:rPr>
      </w:pPr>
      <w:r>
        <w:br w:type="page"/>
      </w:r>
      <w:r>
        <w:rPr>
          <w:b/>
        </w:rPr>
        <w:lastRenderedPageBreak/>
        <w:t>4. КОНТРОЛЬ И ОЦЕНКА РЕЗУЛЬТАТОВ ОСВОЕНИЯ УЧЕБНОЙ ДИСЦИПЛИНЫ</w:t>
      </w:r>
    </w:p>
    <w:p w14:paraId="7A4DB3AF" w14:textId="77777777" w:rsidR="0013734F" w:rsidRDefault="0013734F">
      <w:pPr>
        <w:ind w:left="-142" w:firstLine="142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13734F" w14:paraId="6F714AAA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1F33863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AC6F286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52E03C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 оценки</w:t>
            </w:r>
          </w:p>
        </w:tc>
      </w:tr>
      <w:tr w:rsidR="0013734F" w14:paraId="07498308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84A591C" w14:textId="77777777" w:rsidR="0013734F" w:rsidRDefault="00FF6031">
            <w:pPr>
              <w:spacing w:line="276" w:lineRule="auto"/>
              <w:ind w:left="-142" w:firstLine="142"/>
              <w:jc w:val="both"/>
              <w:rPr>
                <w:b/>
                <w:i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13734F" w14:paraId="0A762435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A34870D" w14:textId="77777777" w:rsidR="0013734F" w:rsidRDefault="00FF6031">
            <w:pPr>
              <w:jc w:val="both"/>
              <w:rPr>
                <w:i/>
              </w:rPr>
            </w:pPr>
            <w:r>
              <w:rPr>
                <w:u w:val="single"/>
              </w:rPr>
              <w:t>Знать</w:t>
            </w:r>
            <w:r>
              <w:rPr>
                <w:i/>
              </w:rPr>
              <w:t>:</w:t>
            </w:r>
          </w:p>
          <w:p w14:paraId="3C2DB997" w14:textId="77777777" w:rsidR="0013734F" w:rsidRDefault="00FF6031">
            <w:pPr>
              <w:ind w:firstLine="284"/>
              <w:jc w:val="both"/>
            </w:pPr>
            <w:r>
              <w:t xml:space="preserve">роль физической культуры в общекультурном, </w:t>
            </w:r>
            <w:r>
              <w:t>профессиональном и социальном развитии человека;</w:t>
            </w:r>
          </w:p>
          <w:p w14:paraId="4135B4B7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4462A8AC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17EDA04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</w:t>
            </w:r>
            <w:r>
              <w:t>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2BB7AA" w14:textId="77777777" w:rsidR="0013734F" w:rsidRDefault="00FF6031">
            <w:pPr>
              <w:ind w:firstLine="316"/>
              <w:jc w:val="both"/>
            </w:pPr>
            <w: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3231BABE" w14:textId="77777777" w:rsidR="0013734F" w:rsidRDefault="00FF6031">
            <w:pPr>
              <w:ind w:firstLine="316"/>
              <w:jc w:val="both"/>
            </w:pPr>
            <w:r>
              <w:t xml:space="preserve">ведёт здоровый образ жизни; </w:t>
            </w:r>
          </w:p>
          <w:p w14:paraId="38D5D787" w14:textId="77777777" w:rsidR="0013734F" w:rsidRDefault="00FF6031">
            <w:pPr>
              <w:ind w:firstLine="316"/>
              <w:jc w:val="both"/>
            </w:pPr>
            <w:r>
              <w:t>понимает условия деятельности и знает зоны риска физического здоровья для данной профессии;</w:t>
            </w:r>
          </w:p>
          <w:p w14:paraId="7EBA1AF9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пров</w:t>
            </w:r>
            <w:r>
              <w:t>одит индивидуальные занятия физическими упражнениями различной направленности</w:t>
            </w:r>
          </w:p>
          <w:p w14:paraId="44A9C6DB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03E97E6" w14:textId="77777777" w:rsidR="0013734F" w:rsidRDefault="0013734F">
            <w:pPr>
              <w:tabs>
                <w:tab w:val="left" w:pos="259"/>
              </w:tabs>
              <w:ind w:left="41" w:right="-110" w:hanging="41"/>
              <w:jc w:val="center"/>
            </w:pPr>
          </w:p>
          <w:p w14:paraId="3C563250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Устный опрос.</w:t>
            </w:r>
          </w:p>
          <w:p w14:paraId="51D50625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Тестирование.</w:t>
            </w:r>
          </w:p>
          <w:p w14:paraId="7459A689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Результаты выполнения контрольных нормативов</w:t>
            </w:r>
          </w:p>
          <w:p w14:paraId="2E56C198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Оценка результатов выполнения заданий дифференцированного зачёта</w:t>
            </w:r>
          </w:p>
          <w:p w14:paraId="514DA661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  <w:p w14:paraId="2AF4BFFD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</w:tc>
      </w:tr>
      <w:tr w:rsidR="0013734F" w14:paraId="4B1AA957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157A9D1" w14:textId="77777777" w:rsidR="0013734F" w:rsidRDefault="00FF6031">
            <w:pPr>
              <w:ind w:left="41" w:right="-110" w:hanging="41"/>
              <w:jc w:val="both"/>
              <w:rPr>
                <w:b/>
              </w:rPr>
            </w:pPr>
            <w:r>
              <w:rPr>
                <w:b/>
              </w:rPr>
              <w:t xml:space="preserve">Перечень умений, </w:t>
            </w:r>
            <w:r>
              <w:rPr>
                <w:b/>
              </w:rPr>
              <w:t>осваиваемых в рамках дисциплины</w:t>
            </w:r>
          </w:p>
        </w:tc>
      </w:tr>
      <w:tr w:rsidR="0013734F" w14:paraId="2C18C051" w14:textId="77777777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8DF5688" w14:textId="77777777" w:rsidR="0013734F" w:rsidRDefault="00FF603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0B0776C7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8645BD4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7D239BF2" w14:textId="77777777" w:rsidR="0013734F" w:rsidRDefault="00FF6031">
            <w:pPr>
              <w:tabs>
                <w:tab w:val="right" w:pos="2002"/>
              </w:tabs>
              <w:ind w:firstLine="284"/>
              <w:jc w:val="both"/>
              <w:rPr>
                <w:i/>
              </w:rPr>
            </w:pPr>
            <w: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A227B23" w14:textId="77777777" w:rsidR="0013734F" w:rsidRDefault="00FF6031">
            <w:pPr>
              <w:ind w:firstLine="316"/>
              <w:jc w:val="both"/>
            </w:pPr>
            <w:r>
              <w:t>использует физкультурно-оздоровительную деятельность для укрепления з</w:t>
            </w:r>
            <w:r>
              <w:t>доровья, достижения жизненных и профессиональных целей;</w:t>
            </w:r>
          </w:p>
          <w:p w14:paraId="77DAE107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применяет рациональные приемы двигательных функций в профессиональной деятельности;</w:t>
            </w:r>
          </w:p>
          <w:p w14:paraId="22F7B84A" w14:textId="77777777" w:rsidR="0013734F" w:rsidRDefault="00FF6031">
            <w:pPr>
              <w:tabs>
                <w:tab w:val="right" w:pos="2002"/>
              </w:tabs>
              <w:ind w:firstLine="316"/>
              <w:jc w:val="both"/>
              <w:rPr>
                <w:i/>
              </w:rPr>
            </w:pP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>.</w:t>
            </w:r>
          </w:p>
          <w:p w14:paraId="1465B458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C4560F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332638DE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5C60780F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>Экспертное н</w:t>
            </w:r>
            <w:r>
              <w:t xml:space="preserve">аблюдение за ходом выполнения </w:t>
            </w:r>
          </w:p>
          <w:p w14:paraId="7BEAC85D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>комплекса упражнений.</w:t>
            </w:r>
          </w:p>
          <w:p w14:paraId="79158DB8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4AEAC873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</w:tc>
      </w:tr>
    </w:tbl>
    <w:p w14:paraId="4C96A36A" w14:textId="77777777" w:rsidR="0013734F" w:rsidRDefault="0013734F">
      <w:pPr>
        <w:pStyle w:val="affd"/>
        <w:spacing w:before="0" w:after="0"/>
        <w:ind w:left="0"/>
        <w:contextualSpacing/>
        <w:jc w:val="center"/>
        <w:rPr>
          <w:b/>
        </w:rPr>
      </w:pPr>
    </w:p>
    <w:sectPr w:rsidR="0013734F">
      <w:footerReference w:type="default" r:id="rId14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A584" w14:textId="77777777" w:rsidR="00000000" w:rsidRDefault="00FF6031">
      <w:r>
        <w:separator/>
      </w:r>
    </w:p>
  </w:endnote>
  <w:endnote w:type="continuationSeparator" w:id="0">
    <w:p w14:paraId="79CE8EDC" w14:textId="77777777" w:rsidR="00000000" w:rsidRDefault="00FF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03AA" w14:textId="77777777" w:rsidR="0013734F" w:rsidRDefault="00FF603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04F85A5" w14:textId="77777777" w:rsidR="0013734F" w:rsidRDefault="0013734F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8689" w14:textId="77777777" w:rsidR="0013734F" w:rsidRDefault="00FF603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1B9F1C9" w14:textId="77777777" w:rsidR="0013734F" w:rsidRDefault="0013734F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59E0" w14:textId="77777777" w:rsidR="0013734F" w:rsidRDefault="00FF603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7F0B8F1" w14:textId="77777777" w:rsidR="0013734F" w:rsidRDefault="0013734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F7F9" w14:textId="77777777" w:rsidR="00000000" w:rsidRDefault="00FF6031">
      <w:r>
        <w:separator/>
      </w:r>
    </w:p>
  </w:footnote>
  <w:footnote w:type="continuationSeparator" w:id="0">
    <w:p w14:paraId="4E4EF23C" w14:textId="77777777" w:rsidR="00000000" w:rsidRDefault="00FF6031">
      <w:r>
        <w:continuationSeparator/>
      </w:r>
    </w:p>
  </w:footnote>
  <w:footnote w:id="1">
    <w:p w14:paraId="057970E1" w14:textId="77777777" w:rsidR="0013734F" w:rsidRDefault="00FF6031">
      <w:pPr>
        <w:pStyle w:val="Footnote"/>
        <w:ind w:left="-142" w:firstLine="142"/>
      </w:pPr>
      <w:r>
        <w:rPr>
          <w:vertAlign w:val="superscript"/>
        </w:rPr>
        <w:footnoteRef/>
      </w:r>
      <w:r>
        <w:t xml:space="preserve"> Количество ПК определяется разработчиками программы по профессии</w:t>
      </w:r>
    </w:p>
  </w:footnote>
  <w:footnote w:id="2">
    <w:p w14:paraId="1EEC2BB3" w14:textId="77777777" w:rsidR="0013734F" w:rsidRDefault="00FF6031">
      <w:pPr>
        <w:pStyle w:val="Footnote"/>
      </w:pPr>
      <w:r>
        <w:rPr>
          <w:vertAlign w:val="superscript"/>
        </w:rPr>
        <w:footnoteRef/>
      </w:r>
      <w:r>
        <w:t xml:space="preserve"> Минимальный объем часов для образовательных программ со сроком обучения 10 месяцев</w:t>
      </w:r>
    </w:p>
  </w:footnote>
  <w:footnote w:id="3">
    <w:p w14:paraId="65554233" w14:textId="77777777" w:rsidR="0013734F" w:rsidRDefault="00FF6031">
      <w:pPr>
        <w:pStyle w:val="Footnote"/>
        <w:rPr>
          <w:vertAlign w:val="superscript"/>
        </w:rPr>
      </w:pPr>
      <w:r>
        <w:rPr>
          <w:vertAlign w:val="superscript"/>
        </w:rPr>
        <w:footnoteRef/>
      </w:r>
      <w:r>
        <w:t xml:space="preserve"> Минимальный объем часов для образовательных программ со сроком обучения 1 год и 10 месяцев</w:t>
      </w:r>
    </w:p>
  </w:footnote>
  <w:footnote w:id="4">
    <w:p w14:paraId="12D98602" w14:textId="77777777" w:rsidR="0013734F" w:rsidRDefault="00FF6031">
      <w:pPr>
        <w:pStyle w:val="Footnote"/>
        <w:rPr>
          <w:vertAlign w:val="superscript"/>
        </w:rPr>
      </w:pPr>
      <w:r>
        <w:rPr>
          <w:vertAlign w:val="superscript"/>
        </w:rPr>
        <w:footnoteRef/>
      </w:r>
      <w:r>
        <w:t xml:space="preserve"> </w:t>
      </w:r>
      <w:r>
        <w:rPr>
          <w:vertAlign w:val="superscript"/>
        </w:rPr>
        <w:t xml:space="preserve"> </w:t>
      </w:r>
      <w:r>
        <w:t>Минимальный объем часов для образовательных программ со сроком обучения 2 года и 10 месяцев</w:t>
      </w:r>
    </w:p>
    <w:p w14:paraId="3DF6A849" w14:textId="77777777" w:rsidR="0013734F" w:rsidRDefault="0013734F">
      <w:pPr>
        <w:pStyle w:val="Footnote"/>
      </w:pPr>
    </w:p>
    <w:p w14:paraId="3AA2BCC8" w14:textId="77777777" w:rsidR="0013734F" w:rsidRDefault="0013734F">
      <w:pPr>
        <w:pStyle w:val="Footnote"/>
      </w:pPr>
    </w:p>
    <w:p w14:paraId="10310A58" w14:textId="77777777" w:rsidR="0013734F" w:rsidRDefault="0013734F">
      <w:pPr>
        <w:pStyle w:val="Footnote"/>
      </w:pPr>
    </w:p>
  </w:footnote>
  <w:footnote w:id="5">
    <w:p w14:paraId="44668299" w14:textId="77777777" w:rsidR="0013734F" w:rsidRDefault="00FF6031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t xml:space="preserve">При </w:t>
      </w:r>
      <w:proofErr w:type="spellStart"/>
      <w:r>
        <w:t>отсутсвии</w:t>
      </w:r>
      <w:proofErr w:type="spellEnd"/>
      <w:r>
        <w:t xml:space="preserve"> необходимых условий (отсутствие бассейна и др.) до</w:t>
      </w:r>
      <w:r>
        <w:t>пускается перераспределение часов между иными разделами программы</w:t>
      </w:r>
    </w:p>
    <w:p w14:paraId="2BACFD00" w14:textId="77777777" w:rsidR="0013734F" w:rsidRDefault="0013734F">
      <w:pPr>
        <w:pStyle w:val="Footnote"/>
      </w:pPr>
    </w:p>
  </w:footnote>
  <w:footnote w:id="6">
    <w:p w14:paraId="2672C58A" w14:textId="77777777" w:rsidR="0013734F" w:rsidRDefault="00FF6031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Style w:val="Footnote0"/>
        </w:rPr>
        <w:t xml:space="preserve">При отсутствии должных условий (малоснежные регионы и др.) допускается </w:t>
      </w:r>
      <w:r>
        <w:t>перераспределение часов между иными разделами программы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 w15:restartNumberingAfterBreak="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4F"/>
    <w:rsid w:val="0013734F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1E71"/>
  <w15:docId w15:val="{85A922BA-2AD6-4CB3-AA29-879D56C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link w:val="a4"/>
    <w:pPr>
      <w:widowControl w:val="0"/>
      <w:spacing w:line="360" w:lineRule="auto"/>
      <w:ind w:left="1612" w:hanging="892"/>
      <w:jc w:val="both"/>
    </w:pPr>
  </w:style>
  <w:style w:type="character" w:customStyle="1" w:styleId="a4">
    <w:name w:val="Заголовок статьи"/>
    <w:basedOn w:val="1"/>
    <w:link w:val="a3"/>
    <w:rPr>
      <w:rFonts w:ascii="Times New Roman" w:hAnsi="Times New Roman"/>
      <w:sz w:val="2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"/>
    <w:link w:val="a5"/>
    <w:rPr>
      <w:rFonts w:ascii="Verdana" w:hAnsi="Verdana"/>
      <w:sz w:val="24"/>
    </w:rPr>
  </w:style>
  <w:style w:type="paragraph" w:customStyle="1" w:styleId="a7">
    <w:name w:val="Текст информации об изменениях"/>
    <w:basedOn w:val="a"/>
    <w:next w:val="a"/>
    <w:link w:val="a8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character" w:customStyle="1" w:styleId="a8">
    <w:name w:val="Текст информации об изменениях"/>
    <w:basedOn w:val="1"/>
    <w:link w:val="a7"/>
    <w:rPr>
      <w:rFonts w:ascii="Times New Roman" w:hAnsi="Times New Roman"/>
      <w:color w:val="353842"/>
      <w:sz w:val="1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a9">
    <w:name w:val="Переменная часть"/>
    <w:basedOn w:val="a5"/>
    <w:next w:val="a"/>
    <w:link w:val="aa"/>
    <w:rPr>
      <w:sz w:val="18"/>
    </w:rPr>
  </w:style>
  <w:style w:type="character" w:customStyle="1" w:styleId="aa">
    <w:name w:val="Переменная часть"/>
    <w:basedOn w:val="a6"/>
    <w:link w:val="a9"/>
    <w:rPr>
      <w:rFonts w:ascii="Verdana" w:hAnsi="Verdana"/>
      <w:sz w:val="18"/>
    </w:rPr>
  </w:style>
  <w:style w:type="paragraph" w:styleId="ab">
    <w:name w:val="Normal (Web)"/>
    <w:basedOn w:val="a"/>
    <w:link w:val="ac"/>
    <w:pPr>
      <w:widowControl w:val="0"/>
    </w:p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line="360" w:lineRule="auto"/>
      <w:ind w:firstLine="720"/>
      <w:jc w:val="both"/>
    </w:pPr>
    <w:rPr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10">
    <w:name w:val="Тема примечания Знак11"/>
    <w:link w:val="111"/>
    <w:rPr>
      <w:b/>
      <w:sz w:val="20"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0"/>
    </w:rPr>
  </w:style>
  <w:style w:type="paragraph" w:customStyle="1" w:styleId="af1">
    <w:name w:val="Заголовок чужого сообщения"/>
    <w:link w:val="af2"/>
    <w:rPr>
      <w:b/>
      <w:color w:val="FF0000"/>
    </w:rPr>
  </w:style>
  <w:style w:type="character" w:customStyle="1" w:styleId="af2">
    <w:name w:val="Заголовок чужого сообщения"/>
    <w:link w:val="af1"/>
    <w:rPr>
      <w:b/>
      <w:color w:val="FF0000"/>
    </w:rPr>
  </w:style>
  <w:style w:type="paragraph" w:styleId="23">
    <w:name w:val="List 2"/>
    <w:basedOn w:val="a"/>
    <w:link w:val="24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Pr>
      <w:rFonts w:ascii="Arial" w:hAnsi="Arial"/>
      <w:sz w:val="20"/>
    </w:rPr>
  </w:style>
  <w:style w:type="paragraph" w:customStyle="1" w:styleId="af3">
    <w:name w:val="Сравнение редакций. Добавленный фрагмент"/>
    <w:link w:val="af4"/>
    <w:rPr>
      <w:shd w:val="clear" w:color="auto" w:fill="C1D7FF"/>
    </w:rPr>
  </w:style>
  <w:style w:type="character" w:customStyle="1" w:styleId="af4">
    <w:name w:val="Сравнение редакций. Добавленный фрагмент"/>
    <w:link w:val="af3"/>
    <w:rPr>
      <w:shd w:val="clear" w:color="auto" w:fill="C1D7FF"/>
    </w:rPr>
  </w:style>
  <w:style w:type="paragraph" w:customStyle="1" w:styleId="af5">
    <w:name w:val="Информация об изменениях"/>
    <w:basedOn w:val="a7"/>
    <w:next w:val="a"/>
    <w:link w:val="af6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6">
    <w:name w:val="Информация об изменениях"/>
    <w:basedOn w:val="a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before="120" w:after="120"/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b">
    <w:name w:val="Основной текст + Курсив"/>
    <w:basedOn w:val="12"/>
    <w:link w:val="afc"/>
    <w:rPr>
      <w:i/>
    </w:rPr>
  </w:style>
  <w:style w:type="character" w:customStyle="1" w:styleId="afc">
    <w:name w:val="Основной текст + Курсив"/>
    <w:basedOn w:val="13"/>
    <w:link w:val="afb"/>
    <w:rPr>
      <w:rFonts w:ascii="Times New Roman" w:hAnsi="Times New Roman"/>
      <w:b/>
      <w:i/>
      <w:sz w:val="23"/>
      <w:highlight w:val="white"/>
    </w:rPr>
  </w:style>
  <w:style w:type="paragraph" w:customStyle="1" w:styleId="afd">
    <w:name w:val="Пример."/>
    <w:basedOn w:val="afe"/>
    <w:next w:val="a"/>
    <w:link w:val="aff"/>
  </w:style>
  <w:style w:type="character" w:customStyle="1" w:styleId="aff">
    <w:name w:val="Пример."/>
    <w:basedOn w:val="aff0"/>
    <w:link w:val="afd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ind w:left="9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ntStyle151">
    <w:name w:val="Font Style151"/>
    <w:link w:val="FontStyle1510"/>
    <w:rPr>
      <w:rFonts w:ascii="Arial" w:hAnsi="Arial"/>
      <w:b/>
      <w:smallCaps/>
      <w:spacing w:val="30"/>
      <w:sz w:val="44"/>
    </w:rPr>
  </w:style>
  <w:style w:type="character" w:customStyle="1" w:styleId="FontStyle1510">
    <w:name w:val="Font Style151"/>
    <w:link w:val="FontStyle151"/>
    <w:rPr>
      <w:rFonts w:ascii="Arial" w:hAnsi="Arial"/>
      <w:b/>
      <w:smallCaps/>
      <w:spacing w:val="30"/>
      <w:sz w:val="44"/>
    </w:rPr>
  </w:style>
  <w:style w:type="paragraph" w:customStyle="1" w:styleId="3Exact">
    <w:name w:val="Основной текст (3) Exact"/>
    <w:basedOn w:val="14"/>
    <w:link w:val="3Exact0"/>
    <w:rPr>
      <w:rFonts w:ascii="Times New Roman" w:hAnsi="Times New Roman"/>
      <w:i/>
      <w:spacing w:val="-2"/>
      <w:sz w:val="21"/>
    </w:rPr>
  </w:style>
  <w:style w:type="character" w:customStyle="1" w:styleId="3Exact0">
    <w:name w:val="Основной текст (3) Exact"/>
    <w:basedOn w:val="15"/>
    <w:link w:val="3Exact"/>
    <w:rPr>
      <w:rFonts w:ascii="Times New Roman" w:hAnsi="Times New Roman"/>
      <w:i/>
      <w:spacing w:val="-2"/>
      <w:sz w:val="21"/>
    </w:rPr>
  </w:style>
  <w:style w:type="paragraph" w:customStyle="1" w:styleId="aff1">
    <w:name w:val="Текст ЭР (см. также)"/>
    <w:basedOn w:val="a"/>
    <w:next w:val="a"/>
    <w:link w:val="aff2"/>
    <w:pPr>
      <w:widowControl w:val="0"/>
      <w:spacing w:before="200" w:line="360" w:lineRule="auto"/>
    </w:pPr>
    <w:rPr>
      <w:sz w:val="20"/>
    </w:rPr>
  </w:style>
  <w:style w:type="character" w:customStyle="1" w:styleId="aff2">
    <w:name w:val="Текст ЭР (см. также)"/>
    <w:basedOn w:val="1"/>
    <w:link w:val="aff1"/>
    <w:rPr>
      <w:rFonts w:ascii="Times New Roman" w:hAnsi="Times New Roman"/>
      <w:sz w:val="2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line="360" w:lineRule="auto"/>
    </w:pPr>
    <w:rPr>
      <w:rFonts w:ascii="Courier New" w:hAnsi="Courier New"/>
    </w:rPr>
  </w:style>
  <w:style w:type="character" w:customStyle="1" w:styleId="aff4">
    <w:name w:val="Моноширинный"/>
    <w:basedOn w:val="1"/>
    <w:link w:val="aff3"/>
    <w:rPr>
      <w:rFonts w:ascii="Courier New" w:hAnsi="Courier New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f5">
    <w:name w:val="Колонтитул (правый)"/>
    <w:basedOn w:val="aff6"/>
    <w:next w:val="a"/>
    <w:link w:val="aff7"/>
    <w:rPr>
      <w:sz w:val="14"/>
    </w:rPr>
  </w:style>
  <w:style w:type="character" w:customStyle="1" w:styleId="aff7">
    <w:name w:val="Колонтитул (правый)"/>
    <w:basedOn w:val="aff8"/>
    <w:link w:val="aff5"/>
    <w:rPr>
      <w:rFonts w:ascii="Times New Roman" w:hAnsi="Times New Roman"/>
      <w:sz w:val="14"/>
    </w:rPr>
  </w:style>
  <w:style w:type="paragraph" w:customStyle="1" w:styleId="aff9">
    <w:name w:val="Комментарий пользователя"/>
    <w:basedOn w:val="affa"/>
    <w:next w:val="a"/>
    <w:link w:val="affb"/>
    <w:pPr>
      <w:jc w:val="left"/>
    </w:pPr>
    <w:rPr>
      <w:shd w:val="clear" w:color="auto" w:fill="FFDFE0"/>
    </w:rPr>
  </w:style>
  <w:style w:type="character" w:customStyle="1" w:styleId="affb">
    <w:name w:val="Комментарий пользователя"/>
    <w:basedOn w:val="affc"/>
    <w:link w:val="aff9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highlightedsearchterm">
    <w:name w:val="highlightedsearchterm"/>
    <w:basedOn w:val="14"/>
    <w:link w:val="highlightedsearchterm0"/>
  </w:style>
  <w:style w:type="character" w:customStyle="1" w:styleId="highlightedsearchterm0">
    <w:name w:val="highlightedsearchterm"/>
    <w:basedOn w:val="15"/>
    <w:link w:val="highlightedsearchterm"/>
  </w:style>
  <w:style w:type="paragraph" w:styleId="affd">
    <w:name w:val="List Paragraph"/>
    <w:basedOn w:val="a"/>
    <w:link w:val="affe"/>
    <w:pPr>
      <w:spacing w:before="120" w:after="120"/>
      <w:ind w:left="708"/>
    </w:pPr>
  </w:style>
  <w:style w:type="character" w:customStyle="1" w:styleId="affe">
    <w:name w:val="Абзац списка Знак"/>
    <w:basedOn w:val="1"/>
    <w:link w:val="affd"/>
    <w:rPr>
      <w:rFonts w:ascii="Times New Roman" w:hAnsi="Times New Roman"/>
      <w:sz w:val="24"/>
    </w:rPr>
  </w:style>
  <w:style w:type="paragraph" w:customStyle="1" w:styleId="FontStyle153">
    <w:name w:val="Font Style153"/>
    <w:link w:val="FontStyle1530"/>
    <w:rPr>
      <w:rFonts w:ascii="Bookman Old Style" w:hAnsi="Bookman Old Style"/>
      <w:spacing w:val="10"/>
      <w:sz w:val="44"/>
    </w:rPr>
  </w:style>
  <w:style w:type="character" w:customStyle="1" w:styleId="FontStyle1530">
    <w:name w:val="Font Style153"/>
    <w:link w:val="FontStyle153"/>
    <w:rPr>
      <w:rFonts w:ascii="Bookman Old Style" w:hAnsi="Bookman Old Style"/>
      <w:spacing w:val="10"/>
      <w:sz w:val="44"/>
    </w:rPr>
  </w:style>
  <w:style w:type="paragraph" w:customStyle="1" w:styleId="afff">
    <w:name w:val="Подзаголовок для информации об изменениях"/>
    <w:basedOn w:val="a7"/>
    <w:next w:val="a"/>
    <w:link w:val="afff0"/>
    <w:rPr>
      <w:b/>
    </w:rPr>
  </w:style>
  <w:style w:type="character" w:customStyle="1" w:styleId="afff0">
    <w:name w:val="Подзаголовок для информации об изменениях"/>
    <w:basedOn w:val="a8"/>
    <w:link w:val="afff"/>
    <w:rPr>
      <w:rFonts w:ascii="Times New Roman" w:hAnsi="Times New Roman"/>
      <w:b/>
      <w:color w:val="353842"/>
      <w:sz w:val="18"/>
    </w:rPr>
  </w:style>
  <w:style w:type="paragraph" w:customStyle="1" w:styleId="afff1">
    <w:name w:val="Сравнение редакций"/>
    <w:link w:val="afff2"/>
    <w:rPr>
      <w:b/>
      <w:color w:val="26282F"/>
    </w:rPr>
  </w:style>
  <w:style w:type="character" w:customStyle="1" w:styleId="afff2">
    <w:name w:val="Сравнение редакций"/>
    <w:link w:val="afff1"/>
    <w:rPr>
      <w:b/>
      <w:color w:val="26282F"/>
    </w:rPr>
  </w:style>
  <w:style w:type="paragraph" w:customStyle="1" w:styleId="FontStyle44">
    <w:name w:val="Font Style44"/>
    <w:link w:val="FontStyle440"/>
    <w:rPr>
      <w:rFonts w:ascii="Times New Roman" w:hAnsi="Times New Roman"/>
      <w:b/>
      <w:sz w:val="20"/>
    </w:rPr>
  </w:style>
  <w:style w:type="character" w:customStyle="1" w:styleId="FontStyle440">
    <w:name w:val="Font Style44"/>
    <w:link w:val="FontStyle44"/>
    <w:rPr>
      <w:rFonts w:ascii="Times New Roman" w:hAnsi="Times New Roman"/>
      <w:b/>
      <w:sz w:val="20"/>
    </w:rPr>
  </w:style>
  <w:style w:type="paragraph" w:customStyle="1" w:styleId="afff3">
    <w:name w:val="Центрированный (таблица)"/>
    <w:basedOn w:val="afff4"/>
    <w:next w:val="a"/>
    <w:link w:val="afff5"/>
    <w:pPr>
      <w:jc w:val="center"/>
    </w:pPr>
  </w:style>
  <w:style w:type="character" w:customStyle="1" w:styleId="afff5">
    <w:name w:val="Центрированный (таблица)"/>
    <w:basedOn w:val="afff6"/>
    <w:link w:val="afff3"/>
    <w:rPr>
      <w:rFonts w:ascii="Times New Roman" w:hAnsi="Times New Roman"/>
      <w:sz w:val="24"/>
    </w:rPr>
  </w:style>
  <w:style w:type="paragraph" w:customStyle="1" w:styleId="Docsubtitle2">
    <w:name w:val="Doc subtitle2"/>
    <w:basedOn w:val="a"/>
    <w:link w:val="Docsubtitle20"/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18">
    <w:name w:val="Тема примечания Знак1"/>
    <w:link w:val="19"/>
    <w:rPr>
      <w:b/>
      <w:sz w:val="20"/>
    </w:rPr>
  </w:style>
  <w:style w:type="character" w:customStyle="1" w:styleId="19">
    <w:name w:val="Тема примечания Знак1"/>
    <w:link w:val="18"/>
    <w:rPr>
      <w:b/>
      <w:sz w:val="20"/>
    </w:rPr>
  </w:style>
  <w:style w:type="paragraph" w:customStyle="1" w:styleId="112">
    <w:name w:val="Текст примечания Знак11"/>
    <w:link w:val="113"/>
    <w:rPr>
      <w:sz w:val="20"/>
    </w:rPr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afff7">
    <w:name w:val="Не вступил в силу"/>
    <w:link w:val="afff8"/>
    <w:rPr>
      <w:b/>
      <w:shd w:val="clear" w:color="auto" w:fill="D8EDE8"/>
    </w:rPr>
  </w:style>
  <w:style w:type="character" w:customStyle="1" w:styleId="afff8">
    <w:name w:val="Не вступил в силу"/>
    <w:link w:val="afff7"/>
    <w:rPr>
      <w:b/>
      <w:shd w:val="clear" w:color="auto" w:fill="D8EDE8"/>
    </w:rPr>
  </w:style>
  <w:style w:type="paragraph" w:customStyle="1" w:styleId="12">
    <w:name w:val="Основной текст Знак1"/>
    <w:basedOn w:val="14"/>
    <w:link w:val="13"/>
    <w:rPr>
      <w:rFonts w:ascii="Times New Roman" w:hAnsi="Times New Roman"/>
      <w:b/>
      <w:sz w:val="23"/>
      <w:highlight w:val="white"/>
    </w:rPr>
  </w:style>
  <w:style w:type="character" w:customStyle="1" w:styleId="13">
    <w:name w:val="Основной текст Знак1"/>
    <w:basedOn w:val="15"/>
    <w:link w:val="12"/>
    <w:rPr>
      <w:rFonts w:ascii="Times New Roman" w:hAnsi="Times New Roman"/>
      <w:b/>
      <w:sz w:val="23"/>
      <w:highlight w:val="white"/>
    </w:rPr>
  </w:style>
  <w:style w:type="paragraph" w:customStyle="1" w:styleId="afff9">
    <w:name w:val="Напишите нам"/>
    <w:basedOn w:val="a"/>
    <w:next w:val="a"/>
    <w:link w:val="afffa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character" w:customStyle="1" w:styleId="afffa">
    <w:name w:val="Напишите нам"/>
    <w:basedOn w:val="1"/>
    <w:link w:val="afff9"/>
    <w:rPr>
      <w:rFonts w:ascii="Times New Roman" w:hAnsi="Times New Roman"/>
      <w:sz w:val="20"/>
      <w:shd w:val="clear" w:color="auto" w:fill="EFFFAD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character" w:customStyle="1" w:styleId="44">
    <w:name w:val="Основной текст4"/>
    <w:basedOn w:val="1"/>
    <w:link w:val="43"/>
    <w:rPr>
      <w:rFonts w:asciiTheme="minorHAnsi" w:hAnsiTheme="minorHAnsi"/>
      <w:spacing w:val="2"/>
      <w:sz w:val="22"/>
    </w:rPr>
  </w:style>
  <w:style w:type="paragraph" w:customStyle="1" w:styleId="afffb">
    <w:name w:val="Текст в таблице"/>
    <w:basedOn w:val="afff4"/>
    <w:next w:val="a"/>
    <w:link w:val="afffc"/>
    <w:pPr>
      <w:ind w:firstLine="500"/>
    </w:pPr>
  </w:style>
  <w:style w:type="character" w:customStyle="1" w:styleId="afffc">
    <w:name w:val="Текст в таблице"/>
    <w:basedOn w:val="afff6"/>
    <w:link w:val="afffb"/>
    <w:rPr>
      <w:rFonts w:ascii="Times New Roman" w:hAnsi="Times New Roman"/>
      <w:sz w:val="24"/>
    </w:rPr>
  </w:style>
  <w:style w:type="paragraph" w:customStyle="1" w:styleId="1a">
    <w:name w:val="Текст примечания Знак1"/>
    <w:link w:val="1b"/>
    <w:rPr>
      <w:sz w:val="20"/>
    </w:rPr>
  </w:style>
  <w:style w:type="character" w:customStyle="1" w:styleId="1b">
    <w:name w:val="Текст примечания Знак1"/>
    <w:link w:val="1a"/>
    <w:rPr>
      <w:sz w:val="20"/>
    </w:rPr>
  </w:style>
  <w:style w:type="paragraph" w:customStyle="1" w:styleId="affa">
    <w:name w:val="Комментарий"/>
    <w:basedOn w:val="afffd"/>
    <w:next w:val="a"/>
    <w:link w:val="aff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fe"/>
    <w:link w:val="aff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1c">
    <w:name w:val="Заголовок1"/>
    <w:basedOn w:val="a5"/>
    <w:next w:val="a"/>
    <w:link w:val="1d"/>
    <w:rPr>
      <w:b/>
      <w:color w:val="0058A9"/>
      <w:shd w:val="clear" w:color="auto" w:fill="ECE9D8"/>
    </w:rPr>
  </w:style>
  <w:style w:type="character" w:customStyle="1" w:styleId="1d">
    <w:name w:val="Заголовок1"/>
    <w:basedOn w:val="a6"/>
    <w:link w:val="1c"/>
    <w:rPr>
      <w:rFonts w:ascii="Verdana" w:hAnsi="Verdana"/>
      <w:b/>
      <w:color w:val="0058A9"/>
      <w:sz w:val="24"/>
      <w:shd w:val="clear" w:color="auto" w:fill="ECE9D8"/>
    </w:rPr>
  </w:style>
  <w:style w:type="paragraph" w:customStyle="1" w:styleId="affff">
    <w:name w:val="Примечание."/>
    <w:basedOn w:val="afe"/>
    <w:next w:val="a"/>
    <w:link w:val="affff0"/>
  </w:style>
  <w:style w:type="character" w:customStyle="1" w:styleId="affff0">
    <w:name w:val="Примечание."/>
    <w:basedOn w:val="aff0"/>
    <w:link w:val="affff"/>
    <w:rPr>
      <w:rFonts w:ascii="Times New Roman" w:hAnsi="Times New Roman"/>
      <w:sz w:val="24"/>
      <w:shd w:val="clear" w:color="auto" w:fill="F5F3DA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310">
    <w:name w:val="Основной текст с отступом 31"/>
    <w:basedOn w:val="a"/>
    <w:link w:val="311"/>
    <w:pPr>
      <w:ind w:firstLine="720"/>
    </w:pPr>
    <w:rPr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styleId="25">
    <w:name w:val="Body Text 2"/>
    <w:basedOn w:val="a"/>
    <w:link w:val="26"/>
    <w:pPr>
      <w:ind w:right="-57"/>
      <w:jc w:val="both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1f0">
    <w:name w:val="Основной шрифт абзаца1"/>
    <w:link w:val="14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ffff3">
    <w:name w:val="Заголовок для информации об изменениях"/>
    <w:basedOn w:val="10"/>
    <w:next w:val="a"/>
    <w:link w:val="affff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4">
    <w:name w:val="Заголовок для информации об изменениях"/>
    <w:basedOn w:val="11"/>
    <w:link w:val="affff3"/>
    <w:rPr>
      <w:rFonts w:ascii="Times New Roman" w:hAnsi="Times New Roman"/>
      <w:b w:val="0"/>
      <w:sz w:val="18"/>
      <w:highlight w:val="whit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lorgray">
    <w:name w:val="colorgray"/>
    <w:basedOn w:val="14"/>
    <w:link w:val="colorgray0"/>
  </w:style>
  <w:style w:type="character" w:customStyle="1" w:styleId="colorgray0">
    <w:name w:val="colorgray"/>
    <w:basedOn w:val="15"/>
    <w:link w:val="colorgray"/>
  </w:style>
  <w:style w:type="paragraph" w:customStyle="1" w:styleId="affff5">
    <w:name w:val="Подчёркнуный текст"/>
    <w:basedOn w:val="a"/>
    <w:next w:val="a"/>
    <w:link w:val="affff6"/>
    <w:pPr>
      <w:widowControl w:val="0"/>
      <w:spacing w:line="360" w:lineRule="auto"/>
      <w:ind w:firstLine="720"/>
      <w:jc w:val="both"/>
    </w:pPr>
  </w:style>
  <w:style w:type="character" w:customStyle="1" w:styleId="affff6">
    <w:name w:val="Подчёркнуный текст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Формула"/>
    <w:basedOn w:val="a"/>
    <w:next w:val="a"/>
    <w:link w:val="affff8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ff8">
    <w:name w:val="Формула"/>
    <w:basedOn w:val="1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affff9">
    <w:name w:val="Активная гипертекстовая ссылка"/>
    <w:link w:val="affffa"/>
    <w:rPr>
      <w:b/>
      <w:color w:val="106BBE"/>
      <w:u w:val="single"/>
    </w:rPr>
  </w:style>
  <w:style w:type="character" w:customStyle="1" w:styleId="affffa">
    <w:name w:val="Активная гипертекстовая ссылка"/>
    <w:link w:val="affff9"/>
    <w:rPr>
      <w:b/>
      <w:color w:val="106BBE"/>
      <w:u w:val="single"/>
    </w:rPr>
  </w:style>
  <w:style w:type="paragraph" w:customStyle="1" w:styleId="Doctitle">
    <w:name w:val="Doc title"/>
    <w:basedOn w:val="a"/>
    <w:link w:val="Doctitle0"/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styleId="affffb">
    <w:name w:val="annotation text"/>
    <w:basedOn w:val="a"/>
    <w:link w:val="affffc"/>
    <w:rPr>
      <w:sz w:val="20"/>
    </w:rPr>
  </w:style>
  <w:style w:type="character" w:customStyle="1" w:styleId="affffc">
    <w:name w:val="Текст примечания Знак"/>
    <w:basedOn w:val="1"/>
    <w:link w:val="affffb"/>
    <w:rPr>
      <w:rFonts w:ascii="Times New Roman" w:hAnsi="Times New Roman"/>
      <w:sz w:val="20"/>
    </w:rPr>
  </w:style>
  <w:style w:type="paragraph" w:customStyle="1" w:styleId="affffd">
    <w:name w:val="Выделение для Базового Поиска"/>
    <w:link w:val="affffe"/>
    <w:rPr>
      <w:b/>
      <w:color w:val="0058A9"/>
    </w:rPr>
  </w:style>
  <w:style w:type="character" w:customStyle="1" w:styleId="affffe">
    <w:name w:val="Выделение для Базового Поиска"/>
    <w:link w:val="affffd"/>
    <w:rPr>
      <w:b/>
      <w:color w:val="0058A9"/>
    </w:rPr>
  </w:style>
  <w:style w:type="paragraph" w:styleId="33">
    <w:name w:val="toc 3"/>
    <w:basedOn w:val="a"/>
    <w:next w:val="a"/>
    <w:link w:val="34"/>
    <w:uiPriority w:val="39"/>
    <w:pPr>
      <w:ind w:left="480"/>
    </w:pPr>
    <w:rPr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1f3">
    <w:name w:val="Обычный (веб) Знак1"/>
    <w:basedOn w:val="a"/>
    <w:next w:val="ab"/>
    <w:link w:val="1f4"/>
    <w:pPr>
      <w:widowControl w:val="0"/>
    </w:pPr>
  </w:style>
  <w:style w:type="character" w:customStyle="1" w:styleId="1f4">
    <w:name w:val="Обычный (веб) Знак1"/>
    <w:basedOn w:val="1"/>
    <w:link w:val="1f3"/>
    <w:rPr>
      <w:rFonts w:ascii="Times New Roman" w:hAnsi="Times New Roman"/>
      <w:sz w:val="24"/>
    </w:rPr>
  </w:style>
  <w:style w:type="paragraph" w:customStyle="1" w:styleId="1f5">
    <w:name w:val="Знак концевой сноски1"/>
    <w:basedOn w:val="14"/>
    <w:link w:val="1f6"/>
    <w:rPr>
      <w:vertAlign w:val="superscript"/>
    </w:rPr>
  </w:style>
  <w:style w:type="character" w:customStyle="1" w:styleId="1f6">
    <w:name w:val="Знак концевой сноски1"/>
    <w:basedOn w:val="15"/>
    <w:link w:val="1f5"/>
    <w:rPr>
      <w:vertAlign w:val="superscript"/>
    </w:rPr>
  </w:style>
  <w:style w:type="paragraph" w:customStyle="1" w:styleId="afffff">
    <w:name w:val="Ссылка на официальную публикацию"/>
    <w:basedOn w:val="a"/>
    <w:next w:val="a"/>
    <w:link w:val="afffff0"/>
    <w:pPr>
      <w:widowControl w:val="0"/>
      <w:spacing w:line="360" w:lineRule="auto"/>
      <w:ind w:firstLine="720"/>
      <w:jc w:val="both"/>
    </w:pPr>
  </w:style>
  <w:style w:type="character" w:customStyle="1" w:styleId="afffff0">
    <w:name w:val="Ссылка на официальную публикацию"/>
    <w:basedOn w:val="1"/>
    <w:link w:val="afffff"/>
    <w:rPr>
      <w:rFonts w:ascii="Times New Roman" w:hAnsi="Times New Roman"/>
      <w:sz w:val="24"/>
    </w:rPr>
  </w:style>
  <w:style w:type="paragraph" w:customStyle="1" w:styleId="1f7">
    <w:name w:val="Неразрешенное упоминание1"/>
    <w:basedOn w:val="14"/>
    <w:link w:val="1f8"/>
    <w:rPr>
      <w:color w:val="605E5C"/>
      <w:shd w:val="clear" w:color="auto" w:fill="E1DFDD"/>
    </w:rPr>
  </w:style>
  <w:style w:type="character" w:customStyle="1" w:styleId="1f8">
    <w:name w:val="Неразрешенное упоминание1"/>
    <w:basedOn w:val="15"/>
    <w:link w:val="1f7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1">
    <w:name w:val="Заголовок своего сообщения"/>
    <w:link w:val="afffff2"/>
    <w:rPr>
      <w:b/>
      <w:color w:val="26282F"/>
    </w:rPr>
  </w:style>
  <w:style w:type="character" w:customStyle="1" w:styleId="afffff2">
    <w:name w:val="Заголовок своего сообщения"/>
    <w:link w:val="afffff1"/>
    <w:rPr>
      <w:b/>
      <w:color w:val="26282F"/>
    </w:rPr>
  </w:style>
  <w:style w:type="paragraph" w:customStyle="1" w:styleId="googqs-tidbit">
    <w:name w:val="goog_qs-tidbit"/>
    <w:basedOn w:val="14"/>
    <w:link w:val="googqs-tidbit0"/>
  </w:style>
  <w:style w:type="character" w:customStyle="1" w:styleId="googqs-tidbit0">
    <w:name w:val="goog_qs-tidbit"/>
    <w:basedOn w:val="15"/>
    <w:link w:val="googqs-tidbit"/>
  </w:style>
  <w:style w:type="paragraph" w:customStyle="1" w:styleId="afffff3">
    <w:name w:val="Куда обратиться?"/>
    <w:basedOn w:val="afe"/>
    <w:next w:val="a"/>
    <w:link w:val="afffff4"/>
  </w:style>
  <w:style w:type="character" w:customStyle="1" w:styleId="afffff4">
    <w:name w:val="Куда обратиться?"/>
    <w:basedOn w:val="aff0"/>
    <w:link w:val="a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ffff5">
    <w:name w:val="Цветовое выделение"/>
    <w:link w:val="afffff6"/>
    <w:rPr>
      <w:b/>
      <w:color w:val="26282F"/>
    </w:rPr>
  </w:style>
  <w:style w:type="character" w:customStyle="1" w:styleId="afffff6">
    <w:name w:val="Цветовое выделение"/>
    <w:link w:val="afffff5"/>
    <w:rPr>
      <w:b/>
      <w:color w:val="26282F"/>
    </w:rPr>
  </w:style>
  <w:style w:type="paragraph" w:customStyle="1" w:styleId="afffff7">
    <w:name w:val="Необходимые документы"/>
    <w:basedOn w:val="afe"/>
    <w:next w:val="a"/>
    <w:link w:val="afffff8"/>
    <w:pPr>
      <w:ind w:left="0" w:firstLine="118"/>
    </w:pPr>
  </w:style>
  <w:style w:type="character" w:customStyle="1" w:styleId="afffff8">
    <w:name w:val="Необходимые документы"/>
    <w:basedOn w:val="aff0"/>
    <w:link w:val="afffff7"/>
    <w:rPr>
      <w:rFonts w:ascii="Times New Roman" w:hAnsi="Times New Roman"/>
      <w:sz w:val="24"/>
      <w:shd w:val="clear" w:color="auto" w:fill="F5F3DA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Body Text"/>
    <w:basedOn w:val="a"/>
    <w:link w:val="afffffc"/>
  </w:style>
  <w:style w:type="character" w:customStyle="1" w:styleId="afffffc">
    <w:name w:val="Основной текст Знак"/>
    <w:basedOn w:val="1"/>
    <w:link w:val="afffffb"/>
    <w:rPr>
      <w:rFonts w:ascii="Times New Roman" w:hAnsi="Times New Roman"/>
      <w:sz w:val="24"/>
    </w:rPr>
  </w:style>
  <w:style w:type="paragraph" w:styleId="afffffd">
    <w:name w:val="No Spacing"/>
    <w:link w:val="afffffe"/>
    <w:pPr>
      <w:spacing w:after="0" w:line="240" w:lineRule="auto"/>
    </w:pPr>
    <w:rPr>
      <w:rFonts w:ascii="Calibri" w:hAnsi="Calibri"/>
    </w:rPr>
  </w:style>
  <w:style w:type="character" w:customStyle="1" w:styleId="afffffe">
    <w:name w:val="Без интервала Знак"/>
    <w:link w:val="afffffd"/>
    <w:rPr>
      <w:rFonts w:ascii="Calibri" w:hAnsi="Calibri"/>
    </w:rPr>
  </w:style>
  <w:style w:type="paragraph" w:customStyle="1" w:styleId="afe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0">
    <w:name w:val="Внимание"/>
    <w:basedOn w:val="1"/>
    <w:link w:val="afe"/>
    <w:rPr>
      <w:rFonts w:ascii="Times New Roman" w:hAnsi="Times New Roman"/>
      <w:sz w:val="24"/>
      <w:shd w:val="clear" w:color="auto" w:fill="F5F3DA"/>
    </w:rPr>
  </w:style>
  <w:style w:type="paragraph" w:customStyle="1" w:styleId="afff4">
    <w:name w:val="Нормальный (таблица)"/>
    <w:basedOn w:val="a"/>
    <w:next w:val="a"/>
    <w:link w:val="afff6"/>
    <w:pPr>
      <w:widowControl w:val="0"/>
      <w:spacing w:line="360" w:lineRule="auto"/>
      <w:jc w:val="both"/>
    </w:pPr>
  </w:style>
  <w:style w:type="character" w:customStyle="1" w:styleId="afff6">
    <w:name w:val="Нормальный (таблица)"/>
    <w:basedOn w:val="1"/>
    <w:link w:val="afff4"/>
    <w:rPr>
      <w:rFonts w:ascii="Times New Roman" w:hAnsi="Times New Roman"/>
      <w:sz w:val="24"/>
    </w:rPr>
  </w:style>
  <w:style w:type="paragraph" w:customStyle="1" w:styleId="affffff">
    <w:name w:val="Базовый"/>
    <w:link w:val="affffff0"/>
    <w:pPr>
      <w:widowControl w:val="0"/>
      <w:spacing w:after="200" w:line="276" w:lineRule="auto"/>
    </w:pPr>
    <w:rPr>
      <w:rFonts w:ascii="Liberation Serif" w:hAnsi="Liberation Serif"/>
      <w:sz w:val="24"/>
    </w:rPr>
  </w:style>
  <w:style w:type="character" w:customStyle="1" w:styleId="affffff0">
    <w:name w:val="Базовый"/>
    <w:link w:val="affffff"/>
    <w:rPr>
      <w:rFonts w:ascii="Liberation Serif" w:hAnsi="Liberation Serif"/>
      <w:sz w:val="24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27">
    <w:name w:val="Гиперссылка2"/>
    <w:link w:val="affffff1"/>
    <w:rPr>
      <w:color w:val="0000FF"/>
      <w:u w:val="single"/>
    </w:rPr>
  </w:style>
  <w:style w:type="character" w:styleId="afffff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affffff2">
    <w:name w:val="Интерактивный заголовок"/>
    <w:basedOn w:val="1c"/>
    <w:next w:val="a"/>
    <w:link w:val="affffff3"/>
    <w:rPr>
      <w:u w:val="single"/>
    </w:rPr>
  </w:style>
  <w:style w:type="character" w:customStyle="1" w:styleId="affffff3">
    <w:name w:val="Интерактивный заголовок"/>
    <w:basedOn w:val="1d"/>
    <w:link w:val="affffff2"/>
    <w:rPr>
      <w:rFonts w:ascii="Verdana" w:hAnsi="Verdana"/>
      <w:b/>
      <w:color w:val="0058A9"/>
      <w:sz w:val="24"/>
      <w:u w:val="single"/>
      <w:shd w:val="clear" w:color="auto" w:fill="ECE9D8"/>
    </w:rPr>
  </w:style>
  <w:style w:type="paragraph" w:customStyle="1" w:styleId="affffff4">
    <w:name w:val="Внимание: криминал!!"/>
    <w:basedOn w:val="afe"/>
    <w:next w:val="a"/>
    <w:link w:val="affffff5"/>
  </w:style>
  <w:style w:type="character" w:customStyle="1" w:styleId="affffff5">
    <w:name w:val="Внимание: криминал!!"/>
    <w:basedOn w:val="aff0"/>
    <w:link w:val="affffff4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Гипертекстовая ссылка"/>
    <w:link w:val="affffff7"/>
    <w:rPr>
      <w:b/>
      <w:color w:val="106BBE"/>
    </w:rPr>
  </w:style>
  <w:style w:type="character" w:customStyle="1" w:styleId="affffff7">
    <w:name w:val="Гипертекстовая ссылка"/>
    <w:link w:val="affffff6"/>
    <w:rPr>
      <w:b/>
      <w:color w:val="106BBE"/>
    </w:rPr>
  </w:style>
  <w:style w:type="paragraph" w:styleId="1fb">
    <w:name w:val="toc 1"/>
    <w:basedOn w:val="a"/>
    <w:next w:val="a"/>
    <w:link w:val="1fc"/>
    <w:uiPriority w:val="39"/>
    <w:pPr>
      <w:spacing w:before="240" w:after="120"/>
    </w:pPr>
    <w:rPr>
      <w:b/>
      <w:sz w:val="20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8">
    <w:name w:val="Сравнение редакций. Удаленный фрагмент"/>
    <w:link w:val="affffff9"/>
    <w:rPr>
      <w:shd w:val="clear" w:color="auto" w:fill="C4C413"/>
    </w:rPr>
  </w:style>
  <w:style w:type="character" w:customStyle="1" w:styleId="affffff9">
    <w:name w:val="Сравнение редакций. Удаленный фрагмент"/>
    <w:link w:val="affffff8"/>
    <w:rPr>
      <w:shd w:val="clear" w:color="auto" w:fill="C4C413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d">
    <w:name w:val="Текст (справка)"/>
    <w:basedOn w:val="a"/>
    <w:next w:val="a"/>
    <w:link w:val="afffe"/>
    <w:pPr>
      <w:widowControl w:val="0"/>
      <w:spacing w:line="360" w:lineRule="auto"/>
      <w:ind w:left="170" w:right="170"/>
    </w:pPr>
  </w:style>
  <w:style w:type="character" w:customStyle="1" w:styleId="afffe">
    <w:name w:val="Текст (справка)"/>
    <w:basedOn w:val="1"/>
    <w:link w:val="afffd"/>
    <w:rPr>
      <w:rFonts w:ascii="Times New Roman" w:hAnsi="Times New Roman"/>
      <w:sz w:val="24"/>
    </w:rPr>
  </w:style>
  <w:style w:type="paragraph" w:customStyle="1" w:styleId="affffffa">
    <w:name w:val="Колонтитул (левый)"/>
    <w:basedOn w:val="affffffb"/>
    <w:next w:val="a"/>
    <w:link w:val="affffffc"/>
    <w:rPr>
      <w:sz w:val="14"/>
    </w:rPr>
  </w:style>
  <w:style w:type="character" w:customStyle="1" w:styleId="affffffc">
    <w:name w:val="Колонтитул (левый)"/>
    <w:basedOn w:val="affffffd"/>
    <w:link w:val="affffffa"/>
    <w:rPr>
      <w:rFonts w:ascii="Times New Roman" w:hAnsi="Times New Roman"/>
      <w:sz w:val="14"/>
    </w:rPr>
  </w:style>
  <w:style w:type="paragraph" w:customStyle="1" w:styleId="1fd">
    <w:name w:val="Знак сноски1"/>
    <w:link w:val="1fe"/>
    <w:rPr>
      <w:vertAlign w:val="superscript"/>
    </w:rPr>
  </w:style>
  <w:style w:type="character" w:customStyle="1" w:styleId="1fe">
    <w:name w:val="Знак сноски1"/>
    <w:link w:val="1fd"/>
    <w:rPr>
      <w:vertAlign w:val="superscript"/>
    </w:rPr>
  </w:style>
  <w:style w:type="paragraph" w:customStyle="1" w:styleId="affffffe">
    <w:name w:val="Ссылка на утративший силу документ"/>
    <w:link w:val="afffffff"/>
    <w:rPr>
      <w:b/>
      <w:color w:val="749232"/>
    </w:rPr>
  </w:style>
  <w:style w:type="character" w:customStyle="1" w:styleId="afffffff">
    <w:name w:val="Ссылка на утративший силу документ"/>
    <w:link w:val="affffffe"/>
    <w:rPr>
      <w:b/>
      <w:color w:val="749232"/>
    </w:rPr>
  </w:style>
  <w:style w:type="paragraph" w:customStyle="1" w:styleId="afffffff0">
    <w:name w:val="Выделение для Базового Поиска (курсив)"/>
    <w:link w:val="afffffff1"/>
    <w:rPr>
      <w:b/>
      <w:i/>
      <w:color w:val="0058A9"/>
    </w:rPr>
  </w:style>
  <w:style w:type="character" w:customStyle="1" w:styleId="afffffff1">
    <w:name w:val="Выделение для Базового Поиска (курсив)"/>
    <w:link w:val="afffffff0"/>
    <w:rPr>
      <w:b/>
      <w:i/>
      <w:color w:val="0058A9"/>
    </w:rPr>
  </w:style>
  <w:style w:type="paragraph" w:customStyle="1" w:styleId="afffffff2">
    <w:name w:val="Заголовок ЭР (правое окно)"/>
    <w:basedOn w:val="afffffff3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f5"/>
    <w:link w:val="afffffff2"/>
    <w:rPr>
      <w:rFonts w:ascii="Times New Roman" w:hAnsi="Times New Roman"/>
      <w:b/>
      <w:color w:val="26282F"/>
      <w:sz w:val="26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0"/>
    </w:rPr>
  </w:style>
  <w:style w:type="paragraph" w:customStyle="1" w:styleId="afffffff6">
    <w:name w:val="Найденные слова"/>
    <w:link w:val="afffffff7"/>
    <w:rPr>
      <w:b/>
      <w:color w:val="26282F"/>
      <w:shd w:val="clear" w:color="auto" w:fill="FFF580"/>
    </w:rPr>
  </w:style>
  <w:style w:type="character" w:customStyle="1" w:styleId="afffffff7">
    <w:name w:val="Найденные слова"/>
    <w:link w:val="afffffff6"/>
    <w:rPr>
      <w:b/>
      <w:color w:val="26282F"/>
      <w:shd w:val="clear" w:color="auto" w:fill="FFF580"/>
    </w:rPr>
  </w:style>
  <w:style w:type="paragraph" w:customStyle="1" w:styleId="affffffb">
    <w:name w:val="Текст (лев. подпись)"/>
    <w:basedOn w:val="a"/>
    <w:next w:val="a"/>
    <w:link w:val="affffffd"/>
    <w:pPr>
      <w:widowControl w:val="0"/>
      <w:spacing w:line="360" w:lineRule="auto"/>
    </w:pPr>
  </w:style>
  <w:style w:type="character" w:customStyle="1" w:styleId="affffffd">
    <w:name w:val="Текст (лев. подпись)"/>
    <w:basedOn w:val="1"/>
    <w:link w:val="affffffb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5"/>
    <w:next w:val="a"/>
    <w:link w:val="afffffff9"/>
    <w:rPr>
      <w:sz w:val="20"/>
    </w:rPr>
  </w:style>
  <w:style w:type="character" w:customStyle="1" w:styleId="afffffff9">
    <w:name w:val="Постоянная часть"/>
    <w:basedOn w:val="a6"/>
    <w:link w:val="afffffff8"/>
    <w:rPr>
      <w:rFonts w:ascii="Verdana" w:hAnsi="Verdana"/>
      <w:sz w:val="20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0"/>
    </w:rPr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  <w:spacing w:line="360" w:lineRule="auto"/>
    </w:pPr>
    <w:rPr>
      <w:color w:val="463F31"/>
      <w:shd w:val="clear" w:color="auto" w:fill="FFFFA6"/>
    </w:rPr>
  </w:style>
  <w:style w:type="character" w:customStyle="1" w:styleId="afffffffb">
    <w:name w:val="Технический комментарий"/>
    <w:basedOn w:val="1"/>
    <w:link w:val="afffffffa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c">
    <w:name w:val="Внимание: недобросовестность!"/>
    <w:basedOn w:val="afe"/>
    <w:next w:val="a"/>
    <w:link w:val="afffffffd"/>
  </w:style>
  <w:style w:type="character" w:customStyle="1" w:styleId="afffffffd">
    <w:name w:val="Внимание: недобросовестность!"/>
    <w:basedOn w:val="aff0"/>
    <w:link w:val="afffffffc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customStyle="1" w:styleId="1ff1">
    <w:name w:val="Выделение1"/>
    <w:link w:val="1ff2"/>
    <w:rPr>
      <w:i/>
    </w:rPr>
  </w:style>
  <w:style w:type="character" w:customStyle="1" w:styleId="1ff2">
    <w:name w:val="Выделение1"/>
    <w:link w:val="1ff1"/>
    <w:rPr>
      <w:i/>
    </w:rPr>
  </w:style>
  <w:style w:type="paragraph" w:styleId="afffffffe">
    <w:name w:val="List"/>
    <w:basedOn w:val="a"/>
    <w:link w:val="affffffff"/>
    <w:pPr>
      <w:ind w:left="283" w:hanging="283"/>
      <w:contextualSpacing/>
    </w:pPr>
  </w:style>
  <w:style w:type="character" w:customStyle="1" w:styleId="affffffff">
    <w:name w:val="Список Знак"/>
    <w:basedOn w:val="1"/>
    <w:link w:val="afffffffe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aff6">
    <w:name w:val="Текст (прав. подпись)"/>
    <w:basedOn w:val="a"/>
    <w:next w:val="a"/>
    <w:link w:val="aff8"/>
    <w:pPr>
      <w:widowControl w:val="0"/>
      <w:spacing w:line="360" w:lineRule="auto"/>
      <w:jc w:val="right"/>
    </w:pPr>
  </w:style>
  <w:style w:type="character" w:customStyle="1" w:styleId="aff8">
    <w:name w:val="Текст (прав. подпись)"/>
    <w:basedOn w:val="1"/>
    <w:link w:val="aff6"/>
    <w:rPr>
      <w:rFonts w:ascii="Times New Roman" w:hAnsi="Times New Roman"/>
      <w:sz w:val="24"/>
    </w:rPr>
  </w:style>
  <w:style w:type="paragraph" w:styleId="affffffff0">
    <w:name w:val="annotation subject"/>
    <w:basedOn w:val="affffb"/>
    <w:next w:val="affffb"/>
    <w:link w:val="affffffff1"/>
    <w:rPr>
      <w:b/>
    </w:rPr>
  </w:style>
  <w:style w:type="character" w:customStyle="1" w:styleId="affffffff1">
    <w:name w:val="Тема примечания Знак"/>
    <w:basedOn w:val="affffc"/>
    <w:link w:val="affffffff0"/>
    <w:rPr>
      <w:rFonts w:ascii="Times New Roman" w:hAnsi="Times New Roman"/>
      <w:b/>
      <w:sz w:val="20"/>
    </w:rPr>
  </w:style>
  <w:style w:type="paragraph" w:customStyle="1" w:styleId="Style36">
    <w:name w:val="Style36"/>
    <w:basedOn w:val="a"/>
    <w:link w:val="Style360"/>
    <w:pPr>
      <w:widowControl w:val="0"/>
      <w:spacing w:line="192" w:lineRule="exact"/>
      <w:jc w:val="both"/>
    </w:p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ind w:left="567"/>
    </w:pPr>
    <w:rPr>
      <w:rFonts w:ascii="Arial" w:hAnsi="Arial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extended-textshort">
    <w:name w:val="extended-text__short"/>
    <w:basedOn w:val="14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styleId="affffffff2">
    <w:name w:val="header"/>
    <w:basedOn w:val="a"/>
    <w:link w:val="affffffff3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"/>
    <w:link w:val="affffffff2"/>
    <w:rPr>
      <w:rFonts w:ascii="Times New Roman" w:hAnsi="Times New Roman"/>
      <w:sz w:val="24"/>
    </w:rPr>
  </w:style>
  <w:style w:type="paragraph" w:customStyle="1" w:styleId="FontStyle193">
    <w:name w:val="Font Style193"/>
    <w:link w:val="FontStyle1930"/>
    <w:rPr>
      <w:rFonts w:ascii="Arial" w:hAnsi="Arial"/>
      <w:b/>
      <w:sz w:val="50"/>
    </w:rPr>
  </w:style>
  <w:style w:type="character" w:customStyle="1" w:styleId="FontStyle1930">
    <w:name w:val="Font Style193"/>
    <w:link w:val="FontStyle193"/>
    <w:rPr>
      <w:rFonts w:ascii="Arial" w:hAnsi="Arial"/>
      <w:b/>
      <w:sz w:val="5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fff3">
    <w:name w:val="Заголовок ЭР (левое окно)"/>
    <w:basedOn w:val="a"/>
    <w:next w:val="a"/>
    <w:link w:val="afffffff5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character" w:customStyle="1" w:styleId="afffffff5">
    <w:name w:val="Заголовок ЭР (левое окно)"/>
    <w:basedOn w:val="1"/>
    <w:link w:val="afffffff3"/>
    <w:rPr>
      <w:rFonts w:ascii="Times New Roman" w:hAnsi="Times New Roman"/>
      <w:b/>
      <w:color w:val="26282F"/>
      <w:sz w:val="26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ff5">
    <w:name w:val="Подзаголовок Знак"/>
    <w:basedOn w:val="1"/>
    <w:link w:val="affffffff4"/>
    <w:rPr>
      <w:rFonts w:ascii="Cambria" w:hAnsi="Cambria"/>
      <w:sz w:val="24"/>
    </w:rPr>
  </w:style>
  <w:style w:type="paragraph" w:customStyle="1" w:styleId="affffffff6">
    <w:name w:val="Оглавление"/>
    <w:basedOn w:val="affffffff7"/>
    <w:next w:val="a"/>
    <w:link w:val="affffffff8"/>
    <w:pPr>
      <w:ind w:left="140"/>
    </w:pPr>
  </w:style>
  <w:style w:type="character" w:customStyle="1" w:styleId="affffffff8">
    <w:name w:val="Оглавление"/>
    <w:basedOn w:val="affffffff9"/>
    <w:link w:val="affffffff6"/>
    <w:rPr>
      <w:rFonts w:ascii="Courier New" w:hAnsi="Courier New"/>
      <w:sz w:val="24"/>
    </w:rPr>
  </w:style>
  <w:style w:type="paragraph" w:customStyle="1" w:styleId="1ff3">
    <w:name w:val="Номер страницы1"/>
    <w:link w:val="1ff4"/>
  </w:style>
  <w:style w:type="character" w:customStyle="1" w:styleId="1ff4">
    <w:name w:val="Номер страницы1"/>
    <w:link w:val="1ff3"/>
  </w:style>
  <w:style w:type="paragraph" w:customStyle="1" w:styleId="affffffffa">
    <w:name w:val="Основной текст + Не полужирный"/>
    <w:basedOn w:val="14"/>
    <w:link w:val="affffffffb"/>
    <w:rPr>
      <w:rFonts w:ascii="Times New Roman" w:hAnsi="Times New Roman"/>
      <w:i/>
      <w:sz w:val="23"/>
    </w:rPr>
  </w:style>
  <w:style w:type="character" w:customStyle="1" w:styleId="affffffffb">
    <w:name w:val="Основной текст + Не полужирный"/>
    <w:basedOn w:val="15"/>
    <w:link w:val="affffffffa"/>
    <w:rPr>
      <w:rFonts w:ascii="Times New Roman" w:hAnsi="Times New Roman"/>
      <w:i/>
      <w:sz w:val="23"/>
    </w:rPr>
  </w:style>
  <w:style w:type="paragraph" w:styleId="affffffffc">
    <w:name w:val="Title"/>
    <w:next w:val="a"/>
    <w:link w:val="afffff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d">
    <w:name w:val="Заголовок Знак"/>
    <w:link w:val="afffff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4"/>
    </w:rPr>
  </w:style>
  <w:style w:type="paragraph" w:customStyle="1" w:styleId="affffffffe">
    <w:name w:val="Продолжение ссылки"/>
    <w:link w:val="afffffffff"/>
  </w:style>
  <w:style w:type="character" w:customStyle="1" w:styleId="afffffffff">
    <w:name w:val="Продолжение ссылки"/>
    <w:link w:val="affffffffe"/>
  </w:style>
  <w:style w:type="paragraph" w:customStyle="1" w:styleId="afffffffff0">
    <w:name w:val="Словарная статья"/>
    <w:basedOn w:val="a"/>
    <w:next w:val="a"/>
    <w:link w:val="afffffffff1"/>
    <w:pPr>
      <w:widowControl w:val="0"/>
      <w:spacing w:line="360" w:lineRule="auto"/>
      <w:ind w:right="118"/>
      <w:jc w:val="both"/>
    </w:pPr>
  </w:style>
  <w:style w:type="character" w:customStyle="1" w:styleId="afffffffff1">
    <w:name w:val="Словарная статья"/>
    <w:basedOn w:val="1"/>
    <w:link w:val="afffffffff0"/>
    <w:rPr>
      <w:rFonts w:ascii="Times New Roman" w:hAnsi="Times New Roman"/>
      <w:sz w:val="24"/>
    </w:rPr>
  </w:style>
  <w:style w:type="paragraph" w:customStyle="1" w:styleId="afffffffff2">
    <w:name w:val="Прижатый влево"/>
    <w:basedOn w:val="a"/>
    <w:next w:val="a"/>
    <w:link w:val="afffffffff3"/>
    <w:pPr>
      <w:widowControl w:val="0"/>
      <w:spacing w:line="360" w:lineRule="auto"/>
    </w:pPr>
  </w:style>
  <w:style w:type="character" w:customStyle="1" w:styleId="afffffffff3">
    <w:name w:val="Прижатый влево"/>
    <w:basedOn w:val="1"/>
    <w:link w:val="afffffffff2"/>
    <w:rPr>
      <w:rFonts w:ascii="Times New Roman" w:hAnsi="Times New Roman"/>
      <w:sz w:val="24"/>
    </w:rPr>
  </w:style>
  <w:style w:type="paragraph" w:customStyle="1" w:styleId="1ff5">
    <w:name w:val="Основной текст1"/>
    <w:basedOn w:val="43"/>
    <w:link w:val="1ff6"/>
    <w:rPr>
      <w:highlight w:val="white"/>
    </w:rPr>
  </w:style>
  <w:style w:type="character" w:customStyle="1" w:styleId="1ff6">
    <w:name w:val="Основной текст1"/>
    <w:basedOn w:val="44"/>
    <w:link w:val="1ff5"/>
    <w:rPr>
      <w:rFonts w:asciiTheme="minorHAnsi" w:hAnsiTheme="minorHAnsi"/>
      <w:spacing w:val="2"/>
      <w:sz w:val="22"/>
      <w:highlight w:val="white"/>
    </w:rPr>
  </w:style>
  <w:style w:type="paragraph" w:customStyle="1" w:styleId="afffffffff4">
    <w:name w:val="Заголовок группы контролов"/>
    <w:basedOn w:val="a"/>
    <w:next w:val="a"/>
    <w:link w:val="afffffffff5"/>
    <w:pPr>
      <w:widowControl w:val="0"/>
      <w:spacing w:line="360" w:lineRule="auto"/>
      <w:ind w:firstLine="720"/>
      <w:jc w:val="both"/>
    </w:pPr>
    <w:rPr>
      <w:b/>
    </w:rPr>
  </w:style>
  <w:style w:type="character" w:customStyle="1" w:styleId="afffffffff5">
    <w:name w:val="Заголовок группы контролов"/>
    <w:basedOn w:val="1"/>
    <w:link w:val="afffffffff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fffffff6">
    <w:name w:val="Информация об изменениях документа"/>
    <w:basedOn w:val="affa"/>
    <w:next w:val="a"/>
    <w:link w:val="afffffffff7"/>
    <w:rPr>
      <w:i/>
    </w:rPr>
  </w:style>
  <w:style w:type="character" w:customStyle="1" w:styleId="afffffffff7">
    <w:name w:val="Информация об изменениях документа"/>
    <w:basedOn w:val="affc"/>
    <w:link w:val="affff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ffffff8">
    <w:name w:val="Дочерний элемент списка"/>
    <w:basedOn w:val="a"/>
    <w:next w:val="a"/>
    <w:link w:val="afffffffff9"/>
    <w:pPr>
      <w:widowControl w:val="0"/>
      <w:spacing w:line="360" w:lineRule="auto"/>
      <w:jc w:val="both"/>
    </w:pPr>
    <w:rPr>
      <w:color w:val="868381"/>
      <w:sz w:val="20"/>
    </w:rPr>
  </w:style>
  <w:style w:type="character" w:customStyle="1" w:styleId="afffffffff9">
    <w:name w:val="Дочерний элемент списка"/>
    <w:basedOn w:val="1"/>
    <w:link w:val="afffffffff8"/>
    <w:rPr>
      <w:rFonts w:ascii="Times New Roman" w:hAnsi="Times New Roman"/>
      <w:color w:val="868381"/>
      <w:sz w:val="20"/>
    </w:rPr>
  </w:style>
  <w:style w:type="paragraph" w:customStyle="1" w:styleId="affffffff7">
    <w:name w:val="Таблицы (моноширинный)"/>
    <w:basedOn w:val="a"/>
    <w:next w:val="a"/>
    <w:link w:val="affffffff9"/>
    <w:pPr>
      <w:widowControl w:val="0"/>
      <w:spacing w:line="360" w:lineRule="auto"/>
    </w:pPr>
    <w:rPr>
      <w:rFonts w:ascii="Courier New" w:hAnsi="Courier New"/>
    </w:rPr>
  </w:style>
  <w:style w:type="character" w:customStyle="1" w:styleId="affffffff9">
    <w:name w:val="Таблицы (моноширинный)"/>
    <w:basedOn w:val="1"/>
    <w:link w:val="affffffff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4205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48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51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45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18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3354</Words>
  <Characters>19120</Characters>
  <Application>Microsoft Office Word</Application>
  <DocSecurity>0</DocSecurity>
  <Lines>159</Lines>
  <Paragraphs>44</Paragraphs>
  <ScaleCrop>false</ScaleCrop>
  <Company/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Сазонова</cp:lastModifiedBy>
  <cp:revision>2</cp:revision>
  <dcterms:created xsi:type="dcterms:W3CDTF">2024-07-23T13:59:00Z</dcterms:created>
  <dcterms:modified xsi:type="dcterms:W3CDTF">2024-07-23T14:00:00Z</dcterms:modified>
</cp:coreProperties>
</file>