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D259" w14:textId="3052EA5C" w:rsidR="00763484" w:rsidRDefault="00A41A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5A459B31" wp14:editId="666C8DAD">
            <wp:extent cx="5939892" cy="215921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 t="17209" b="9517"/>
                    <a:stretch/>
                  </pic:blipFill>
                  <pic:spPr>
                    <a:xfrm>
                      <a:off x="0" y="0"/>
                      <a:ext cx="5939892" cy="215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B8A22" w14:textId="15B7DB96" w:rsidR="00763484" w:rsidRDefault="00763484">
      <w:pPr>
        <w:spacing w:after="0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763484" w14:paraId="1EBBB9A7" w14:textId="77777777">
        <w:tc>
          <w:tcPr>
            <w:tcW w:w="4503" w:type="dxa"/>
          </w:tcPr>
          <w:p w14:paraId="34DF001C" w14:textId="77777777" w:rsidR="00763484" w:rsidRDefault="00763484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6A141021" w14:textId="77777777" w:rsidR="00763484" w:rsidRDefault="00763484">
            <w:pPr>
              <w:rPr>
                <w:rFonts w:ascii="Times New Roman" w:hAnsi="Times New Roman"/>
              </w:rPr>
            </w:pPr>
          </w:p>
        </w:tc>
      </w:tr>
    </w:tbl>
    <w:p w14:paraId="22CDF238" w14:textId="77F59F90" w:rsidR="00763484" w:rsidRDefault="0066054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76F18" wp14:editId="24F756D8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3064510" cy="979805"/>
                <wp:effectExtent l="0" t="0" r="21590" b="1079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9798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DDD6F0" w14:textId="77777777" w:rsidR="00660545" w:rsidRDefault="00660545" w:rsidP="0066054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ОДОБРЕНО</w:t>
                            </w:r>
                          </w:p>
                          <w:p w14:paraId="0A8BB29F" w14:textId="77777777" w:rsidR="00660545" w:rsidRDefault="00660545" w:rsidP="006605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на заседании Педагогического совета</w:t>
                            </w:r>
                          </w:p>
                          <w:p w14:paraId="2C5033C9" w14:textId="77777777" w:rsidR="00660545" w:rsidRDefault="00660545" w:rsidP="006605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ФГБОУ ДПО ИРПО</w:t>
                            </w:r>
                          </w:p>
                          <w:p w14:paraId="1BDF7E70" w14:textId="77777777" w:rsidR="00660545" w:rsidRDefault="00660545" w:rsidP="006605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протоколом №20 от «15» августа 2024 г.</w:t>
                            </w:r>
                          </w:p>
                          <w:p w14:paraId="68024F0C" w14:textId="77777777" w:rsidR="00660545" w:rsidRDefault="00660545" w:rsidP="006605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76F1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90.1pt;margin-top:3.45pt;width:241.3pt;height:77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" fillcolor="white [3201]" strokecolor="white [3212]" strokeweight=".5pt">
                <v:textbox>
                  <w:txbxContent>
                    <w:p w14:paraId="65DDD6F0" w14:textId="77777777" w:rsidR="00660545" w:rsidRDefault="00660545" w:rsidP="0066054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ОДОБРЕНО</w:t>
                      </w:r>
                    </w:p>
                    <w:p w14:paraId="0A8BB29F" w14:textId="77777777" w:rsidR="00660545" w:rsidRDefault="00660545" w:rsidP="006605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на заседании Педагогического совета</w:t>
                      </w:r>
                    </w:p>
                    <w:p w14:paraId="2C5033C9" w14:textId="77777777" w:rsidR="00660545" w:rsidRDefault="00660545" w:rsidP="006605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ФГБОУ ДПО ИРПО</w:t>
                      </w:r>
                    </w:p>
                    <w:p w14:paraId="1BDF7E70" w14:textId="77777777" w:rsidR="00660545" w:rsidRDefault="00660545" w:rsidP="006605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протоколом №20 от «15» августа 2024 г.</w:t>
                      </w:r>
                    </w:p>
                    <w:p w14:paraId="68024F0C" w14:textId="77777777" w:rsidR="00660545" w:rsidRDefault="00660545" w:rsidP="00660545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914A9" w14:textId="610AA98F" w:rsidR="00660545" w:rsidRDefault="00660545">
      <w:pPr>
        <w:spacing w:after="0"/>
        <w:rPr>
          <w:rFonts w:ascii="Times New Roman" w:hAnsi="Times New Roman"/>
          <w:sz w:val="28"/>
        </w:rPr>
      </w:pPr>
    </w:p>
    <w:p w14:paraId="0EACCC20" w14:textId="7AAB3E01" w:rsidR="00660545" w:rsidRDefault="00660545">
      <w:pPr>
        <w:spacing w:after="0"/>
        <w:rPr>
          <w:rFonts w:ascii="Times New Roman" w:hAnsi="Times New Roman"/>
          <w:sz w:val="28"/>
        </w:rPr>
      </w:pPr>
    </w:p>
    <w:p w14:paraId="55F2A197" w14:textId="582E0076" w:rsidR="00660545" w:rsidRDefault="00660545">
      <w:pPr>
        <w:spacing w:after="0"/>
        <w:rPr>
          <w:rFonts w:ascii="Times New Roman" w:hAnsi="Times New Roman"/>
          <w:sz w:val="28"/>
        </w:rPr>
      </w:pPr>
    </w:p>
    <w:p w14:paraId="77D48A34" w14:textId="2FC6D6D7" w:rsidR="00660545" w:rsidRDefault="00660545">
      <w:pPr>
        <w:spacing w:after="0"/>
        <w:rPr>
          <w:rFonts w:ascii="Times New Roman" w:hAnsi="Times New Roman"/>
          <w:sz w:val="28"/>
        </w:rPr>
      </w:pPr>
    </w:p>
    <w:p w14:paraId="7A2CC9F2" w14:textId="234C52EF" w:rsidR="00660545" w:rsidRDefault="00660545">
      <w:pPr>
        <w:spacing w:after="0"/>
        <w:rPr>
          <w:rFonts w:ascii="Times New Roman" w:hAnsi="Times New Roman"/>
          <w:sz w:val="28"/>
        </w:rPr>
      </w:pPr>
    </w:p>
    <w:p w14:paraId="421664C7" w14:textId="77777777" w:rsidR="00660545" w:rsidRDefault="00660545">
      <w:pPr>
        <w:spacing w:after="0"/>
        <w:rPr>
          <w:rFonts w:ascii="Times New Roman" w:hAnsi="Times New Roman"/>
          <w:sz w:val="28"/>
        </w:rPr>
      </w:pPr>
    </w:p>
    <w:p w14:paraId="51D20ACF" w14:textId="77777777" w:rsidR="00763484" w:rsidRDefault="00A41A60" w:rsidP="00660545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ПРИМЕРНАЯ РАБОЧАЯ ПРОГРАММА </w:t>
      </w:r>
    </w:p>
    <w:p w14:paraId="01F59772" w14:textId="77777777" w:rsidR="00763484" w:rsidRDefault="00A41A60" w:rsidP="00660545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общеобразовательной дисциплины</w:t>
      </w:r>
    </w:p>
    <w:p w14:paraId="45BFA7A3" w14:textId="77777777" w:rsidR="00763484" w:rsidRDefault="00A41A60" w:rsidP="00660545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«География» </w:t>
      </w:r>
    </w:p>
    <w:p w14:paraId="648EED09" w14:textId="77777777" w:rsidR="00763484" w:rsidRDefault="00A41A60" w:rsidP="00660545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для профессиональных образовательных организаций</w:t>
      </w:r>
    </w:p>
    <w:p w14:paraId="5A28546D" w14:textId="77777777" w:rsidR="00763484" w:rsidRDefault="00763484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583BB17D" w14:textId="77777777" w:rsidR="00763484" w:rsidRDefault="00A41A60" w:rsidP="00660545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базовый уровень (вариант 2)</w:t>
      </w:r>
    </w:p>
    <w:p w14:paraId="0514E4BA" w14:textId="77777777" w:rsidR="00763484" w:rsidRDefault="00A41A60" w:rsidP="00660545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объем: 108 ч.</w:t>
      </w:r>
    </w:p>
    <w:p w14:paraId="0D975EA8" w14:textId="648DE2BA" w:rsidR="00763484" w:rsidRDefault="00A41A60" w:rsidP="00660545">
      <w:pPr>
        <w:spacing w:after="0" w:line="240" w:lineRule="auto"/>
        <w:ind w:left="1985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рекомендовано: для </w:t>
      </w:r>
      <w:r w:rsidR="0085384A">
        <w:rPr>
          <w:rFonts w:ascii="Times New Roman" w:hAnsi="Times New Roman"/>
          <w:sz w:val="32"/>
        </w:rPr>
        <w:t xml:space="preserve">специальностей </w:t>
      </w:r>
      <w:r w:rsidR="0085384A">
        <w:rPr>
          <w:rFonts w:ascii="Times New Roman" w:hAnsi="Times New Roman"/>
          <w:sz w:val="32"/>
        </w:rPr>
        <w:br/>
      </w:r>
      <w:r w:rsidR="0085384A">
        <w:rPr>
          <w:rFonts w:ascii="Times New Roman" w:hAnsi="Times New Roman"/>
          <w:sz w:val="32"/>
        </w:rPr>
        <w:t>21.02.11, 43.02.16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br/>
      </w:r>
    </w:p>
    <w:p w14:paraId="03171785" w14:textId="77777777" w:rsidR="00763484" w:rsidRDefault="00763484" w:rsidP="00660545">
      <w:pPr>
        <w:spacing w:after="0" w:line="240" w:lineRule="auto"/>
        <w:ind w:left="1985"/>
        <w:jc w:val="right"/>
        <w:rPr>
          <w:rFonts w:ascii="Times New Roman" w:hAnsi="Times New Roman"/>
          <w:sz w:val="32"/>
        </w:rPr>
      </w:pPr>
    </w:p>
    <w:p w14:paraId="27EDFD8B" w14:textId="70250AD8" w:rsidR="00763484" w:rsidRDefault="00763484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581DF787" w14:textId="10ADE803" w:rsidR="00660545" w:rsidRDefault="00660545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7AAA7921" w14:textId="78F5D01C" w:rsidR="00660545" w:rsidRDefault="00660545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093DBC62" w14:textId="2070B8F8" w:rsidR="00660545" w:rsidRDefault="00660545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1F74D2DE" w14:textId="5FCA6125" w:rsidR="00660545" w:rsidRDefault="00660545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0E933A40" w14:textId="77777777" w:rsidR="00660545" w:rsidRDefault="00660545" w:rsidP="00660545">
      <w:pPr>
        <w:spacing w:after="0" w:line="240" w:lineRule="auto"/>
        <w:rPr>
          <w:rFonts w:ascii="Times New Roman" w:hAnsi="Times New Roman"/>
          <w:sz w:val="28"/>
        </w:rPr>
      </w:pPr>
    </w:p>
    <w:p w14:paraId="70248820" w14:textId="77777777" w:rsidR="00763484" w:rsidRDefault="00A41A60">
      <w:pPr>
        <w:spacing w:after="0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МОСКВА  ИРПО</w:t>
      </w:r>
      <w:proofErr w:type="gramEnd"/>
    </w:p>
    <w:p w14:paraId="4487212C" w14:textId="77777777" w:rsidR="00763484" w:rsidRDefault="00A41A6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2024</w:t>
      </w:r>
      <w:r>
        <w:rPr>
          <w:rFonts w:ascii="Times New Roman" w:hAnsi="Times New Roman"/>
        </w:rPr>
        <w:br w:type="page"/>
      </w:r>
    </w:p>
    <w:p w14:paraId="0F105E0B" w14:textId="77777777"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p w14:paraId="01F4834C" w14:textId="77777777" w:rsidR="00763484" w:rsidRDefault="00A41A6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1C5DB009" w14:textId="77777777" w:rsidR="00763484" w:rsidRDefault="00763484">
      <w:pPr>
        <w:pStyle w:val="af6"/>
        <w:spacing w:before="0"/>
        <w:jc w:val="both"/>
        <w:rPr>
          <w:rFonts w:ascii="Times New Roman" w:hAnsi="Times New Roman"/>
          <w:b w:val="0"/>
        </w:rPr>
      </w:pPr>
    </w:p>
    <w:p w14:paraId="5137104E" w14:textId="06021EA1" w:rsidR="00763484" w:rsidRDefault="00A41A60">
      <w:pPr>
        <w:pStyle w:val="1fc"/>
        <w:tabs>
          <w:tab w:val="right" w:leader="do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t>1. Общая характеристика примерной рабочей программы общеобразовательной дисциплины «География»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 w:rsidR="000977AC">
          <w:rPr>
            <w:noProof/>
          </w:rPr>
          <w:t>3</w:t>
        </w:r>
        <w:r>
          <w:fldChar w:fldCharType="end"/>
        </w:r>
      </w:hyperlink>
    </w:p>
    <w:p w14:paraId="4879524F" w14:textId="498D60AE" w:rsidR="00763484" w:rsidRDefault="000977AC">
      <w:pPr>
        <w:pStyle w:val="1fc"/>
        <w:tabs>
          <w:tab w:val="right" w:leader="dot" w:pos="9355"/>
        </w:tabs>
      </w:pPr>
      <w:hyperlink w:anchor="__RefHeading___2" w:history="1">
        <w:r w:rsidR="00A41A60">
          <w:t>2. Структура и содержание общеобразовательной дисциплины</w:t>
        </w:r>
        <w:r w:rsidR="00A41A60">
          <w:tab/>
        </w:r>
      </w:hyperlink>
      <w:r w:rsidR="00C853FB">
        <w:t>23</w:t>
      </w:r>
    </w:p>
    <w:p w14:paraId="71576F99" w14:textId="4A4CEDEB" w:rsidR="00763484" w:rsidRDefault="000977AC">
      <w:pPr>
        <w:pStyle w:val="1fc"/>
        <w:tabs>
          <w:tab w:val="right" w:leader="dot" w:pos="9355"/>
        </w:tabs>
      </w:pPr>
      <w:hyperlink w:anchor="__RefHeading___3" w:history="1">
        <w:r w:rsidR="00A41A60">
          <w:t>3. Условия реализации программы общеобразовательной дисциплины</w:t>
        </w:r>
        <w:r w:rsidR="00A41A60">
          <w:tab/>
        </w:r>
        <w:r w:rsidR="00A41A60">
          <w:fldChar w:fldCharType="begin"/>
        </w:r>
        <w:r w:rsidR="00A41A60">
          <w:instrText>PAGEREF __RefHeading___3 \h</w:instrText>
        </w:r>
        <w:r w:rsidR="00A41A60">
          <w:fldChar w:fldCharType="separate"/>
        </w:r>
        <w:r>
          <w:rPr>
            <w:noProof/>
          </w:rPr>
          <w:t>37</w:t>
        </w:r>
        <w:r w:rsidR="00A41A60">
          <w:fldChar w:fldCharType="end"/>
        </w:r>
      </w:hyperlink>
      <w:r w:rsidR="00704FE3">
        <w:t>7</w:t>
      </w:r>
    </w:p>
    <w:p w14:paraId="426124B0" w14:textId="1483F35E" w:rsidR="00763484" w:rsidRDefault="000977AC">
      <w:pPr>
        <w:pStyle w:val="1fc"/>
        <w:tabs>
          <w:tab w:val="right" w:leader="dot" w:pos="9355"/>
        </w:tabs>
      </w:pPr>
      <w:hyperlink w:anchor="__RefHeading___4" w:history="1">
        <w:r w:rsidR="00A41A60">
          <w:t>4. Контроль и оценка результатов освоения общеобразовательной дисциплины</w:t>
        </w:r>
        <w:r w:rsidR="00A41A60">
          <w:tab/>
        </w:r>
        <w:r w:rsidR="00A41A60">
          <w:fldChar w:fldCharType="begin"/>
        </w:r>
        <w:r w:rsidR="00A41A60">
          <w:instrText>PAGEREF __RefHeading___4 \h</w:instrText>
        </w:r>
        <w:r w:rsidR="00A41A60">
          <w:fldChar w:fldCharType="separate"/>
        </w:r>
        <w:r>
          <w:rPr>
            <w:noProof/>
          </w:rPr>
          <w:t>38</w:t>
        </w:r>
        <w:r w:rsidR="00A41A60">
          <w:fldChar w:fldCharType="end"/>
        </w:r>
      </w:hyperlink>
      <w:r w:rsidR="00704FE3">
        <w:t>8</w:t>
      </w:r>
    </w:p>
    <w:p w14:paraId="23C94131" w14:textId="77777777" w:rsidR="00763484" w:rsidRDefault="00A41A60">
      <w:r>
        <w:fldChar w:fldCharType="end"/>
      </w:r>
    </w:p>
    <w:p w14:paraId="7AD6B2B0" w14:textId="77777777" w:rsidR="00763484" w:rsidRDefault="00A41A60">
      <w:pPr>
        <w:spacing w:after="0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br w:type="page"/>
      </w:r>
    </w:p>
    <w:p w14:paraId="19920B7E" w14:textId="77777777" w:rsidR="00763484" w:rsidRDefault="00A41A60">
      <w:pPr>
        <w:pStyle w:val="10"/>
        <w:keepLines/>
        <w:spacing w:line="276" w:lineRule="auto"/>
        <w:ind w:firstLine="0"/>
        <w:jc w:val="center"/>
        <w:rPr>
          <w:b/>
          <w:sz w:val="28"/>
        </w:rPr>
      </w:pPr>
      <w:bookmarkStart w:id="0" w:name="__RefHeading___1"/>
      <w:bookmarkEnd w:id="0"/>
      <w:r>
        <w:rPr>
          <w:b/>
          <w:sz w:val="28"/>
        </w:rPr>
        <w:lastRenderedPageBreak/>
        <w:t xml:space="preserve">1. Общая характеристика примерной рабочей программы общеобразовательной дисциплины </w:t>
      </w:r>
      <w:bookmarkStart w:id="1" w:name="_Hlk124847644"/>
      <w:r>
        <w:rPr>
          <w:b/>
          <w:sz w:val="28"/>
        </w:rPr>
        <w:t>«География»</w:t>
      </w:r>
      <w:bookmarkEnd w:id="1"/>
    </w:p>
    <w:p w14:paraId="12CF9680" w14:textId="77777777" w:rsidR="00763484" w:rsidRDefault="00763484">
      <w:pPr>
        <w:spacing w:after="0"/>
        <w:rPr>
          <w:rFonts w:ascii="Times New Roman" w:hAnsi="Times New Roman"/>
        </w:rPr>
      </w:pPr>
    </w:p>
    <w:p w14:paraId="40CD690B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Место дисциплины в структуре основной профессиональной образовательной программы СПО</w:t>
      </w:r>
    </w:p>
    <w:p w14:paraId="23439BD9" w14:textId="2360015A"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</w:t>
      </w:r>
      <w:r w:rsidR="00A902A0">
        <w:rPr>
          <w:rFonts w:ascii="Times New Roman" w:hAnsi="Times New Roman"/>
          <w:sz w:val="28"/>
        </w:rPr>
        <w:t>о _</w:t>
      </w:r>
      <w:r>
        <w:rPr>
          <w:rFonts w:ascii="Times New Roman" w:hAnsi="Times New Roman"/>
          <w:sz w:val="28"/>
        </w:rPr>
        <w:t xml:space="preserve">_______________________________________. </w:t>
      </w:r>
    </w:p>
    <w:p w14:paraId="6F4B5404" w14:textId="1611F0A7" w:rsidR="00763484" w:rsidRDefault="00A41A60" w:rsidP="00A902A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                                          </w:t>
      </w:r>
      <w:r w:rsidR="00A902A0">
        <w:rPr>
          <w:rFonts w:ascii="Times New Roman" w:hAnsi="Times New Roman"/>
          <w:i/>
          <w:sz w:val="28"/>
          <w:vertAlign w:val="superscript"/>
        </w:rPr>
        <w:t xml:space="preserve">                                                         </w:t>
      </w:r>
      <w:r>
        <w:rPr>
          <w:rFonts w:ascii="Times New Roman" w:hAnsi="Times New Roman"/>
          <w:i/>
          <w:sz w:val="28"/>
          <w:vertAlign w:val="superscript"/>
        </w:rPr>
        <w:t xml:space="preserve">      (профессии/специальности)</w:t>
      </w:r>
    </w:p>
    <w:p w14:paraId="37E30B86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1C3DE714" w14:textId="77777777" w:rsidR="00763484" w:rsidRDefault="0076348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DD6A41D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1.2.1. Цели дисциплины</w:t>
      </w:r>
    </w:p>
    <w:p w14:paraId="7E62A8B3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4A8B61B2" w14:textId="0C9426BF" w:rsidR="00763484" w:rsidRDefault="00A41A60" w:rsidP="00A902A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>на достижение целей устойчивого развития.</w:t>
      </w:r>
    </w:p>
    <w:p w14:paraId="602FCAEB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248890BC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значение дисциплина имеет при формировании и развитии ОК и ПК </w:t>
      </w:r>
      <w:r>
        <w:rPr>
          <w:rFonts w:ascii="Times New Roman" w:hAnsi="Times New Roman"/>
          <w:i/>
          <w:sz w:val="28"/>
        </w:rPr>
        <w:t>(ОК указываются из нового макета ФГОС СПО 2022 года по профессии/специальности</w:t>
      </w:r>
      <w:r>
        <w:rPr>
          <w:rFonts w:ascii="Times New Roman" w:hAnsi="Times New Roman"/>
          <w:sz w:val="28"/>
        </w:rPr>
        <w:t>)</w:t>
      </w:r>
    </w:p>
    <w:p w14:paraId="26253D56" w14:textId="77777777" w:rsidR="00763484" w:rsidRDefault="00763484">
      <w:pPr>
        <w:sectPr w:rsidR="00763484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7DAED931" w14:textId="77777777" w:rsidR="00763484" w:rsidRDefault="00763484">
      <w:pPr>
        <w:rPr>
          <w:rFonts w:ascii="Times New Roman" w:hAnsi="Times New Roman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19"/>
        <w:gridCol w:w="4795"/>
      </w:tblGrid>
      <w:tr w:rsidR="00763484" w14:paraId="5666FEE0" w14:textId="77777777" w:rsidTr="00C853FB">
        <w:trPr>
          <w:trHeight w:val="360"/>
          <w:tblHeader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1B8C" w14:textId="2316E34C" w:rsidR="00763484" w:rsidRDefault="00C853FB" w:rsidP="00C853F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8F5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763484" w14:paraId="2C0DDF2B" w14:textId="77777777" w:rsidTr="00C853FB">
        <w:trPr>
          <w:trHeight w:val="106"/>
          <w:tblHeader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B928" w14:textId="77777777" w:rsidR="00763484" w:rsidRDefault="00763484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0EF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247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451360" w14:paraId="3A1C65A0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4AB7" w14:textId="0A87BE0C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1D0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677796F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1E849C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62DD9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26DBA73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3AB068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а) базовые логические действия:</w:t>
            </w:r>
          </w:p>
          <w:p w14:paraId="63274F0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76107AE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7148510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14:paraId="7E585FB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14:paraId="1F5CCCE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462E1A5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71B4E2E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б) базовые исследовательские действия:</w:t>
            </w:r>
          </w:p>
          <w:p w14:paraId="4370ADD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4C95AA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4BA6D0A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59A0057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6AFE7BC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14:paraId="3FE02B9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15F4D15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D04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F58914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</w:t>
            </w:r>
            <w:r>
              <w:rPr>
                <w:rFonts w:ascii="Times New Roman" w:hAnsi="Times New Roman"/>
                <w:sz w:val="24"/>
              </w:rPr>
              <w:lastRenderedPageBreak/>
              <w:t>пространстве; описывать положение и взаиморасположение географических объектов в пространстве;</w:t>
            </w:r>
          </w:p>
          <w:p w14:paraId="53C9284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</w:t>
            </w:r>
            <w:r>
              <w:rPr>
                <w:rFonts w:ascii="Times New Roman" w:hAnsi="Times New Roman"/>
                <w:sz w:val="24"/>
              </w:rPr>
              <w:lastRenderedPageBreak/>
              <w:t>и/или обосновывать выводы на основе использования географических знаний;</w:t>
            </w:r>
          </w:p>
          <w:p w14:paraId="671B187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585691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51360" w14:paraId="3DC68B91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8AA8" w14:textId="567839A4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3F9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1BE2BDA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4925B9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DD0012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FC9EEF9" w14:textId="77777777" w:rsidR="00451360" w:rsidRPr="00A41A60" w:rsidRDefault="00451360" w:rsidP="00451360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Овладение универсальными учебными </w:t>
            </w:r>
            <w:r w:rsidRPr="00A41A60">
              <w:rPr>
                <w:rFonts w:ascii="Times New Roman" w:hAnsi="Times New Roman"/>
                <w:color w:val="auto"/>
                <w:sz w:val="24"/>
                <w:highlight w:val="white"/>
              </w:rPr>
              <w:t>познавательными действиями:</w:t>
            </w:r>
          </w:p>
          <w:p w14:paraId="50E16ED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A41A60">
              <w:rPr>
                <w:rFonts w:ascii="Times New Roman" w:hAnsi="Times New Roman"/>
                <w:color w:val="auto"/>
                <w:sz w:val="24"/>
              </w:rPr>
              <w:t>в) р</w:t>
            </w:r>
            <w:r>
              <w:rPr>
                <w:rFonts w:ascii="Times New Roman" w:hAnsi="Times New Roman"/>
                <w:sz w:val="24"/>
              </w:rPr>
              <w:t>абота с информацией:</w:t>
            </w:r>
          </w:p>
          <w:p w14:paraId="73662AA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17E84B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DB5F75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28DE611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763F170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59E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  <w:r>
              <w:rPr>
                <w:rFonts w:ascii="Times New Roman" w:hAnsi="Times New Roman"/>
                <w:sz w:val="24"/>
              </w:rPr>
              <w:lastRenderedPageBreak/>
              <w:t>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7120CDE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1288446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</w:t>
            </w:r>
            <w:r>
              <w:rPr>
                <w:rFonts w:ascii="Times New Roman" w:hAnsi="Times New Roman"/>
                <w:sz w:val="24"/>
              </w:rPr>
              <w:lastRenderedPageBreak/>
              <w:t>применять различные методы познания для решения практико-ориентированных задач</w:t>
            </w:r>
          </w:p>
          <w:p w14:paraId="10B403E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65064D0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13AFB423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1B16" w14:textId="37AFE2C1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D39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 области духовно-нравственного воспитания:</w:t>
            </w:r>
          </w:p>
          <w:p w14:paraId="725D1A7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78CD61A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2851C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14:paraId="77D73BB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71A499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6685568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2454855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самостоятельно осуществлять познавательную деятельность, выявлять </w:t>
            </w:r>
            <w:r>
              <w:rPr>
                <w:rFonts w:ascii="Times New Roman" w:hAnsi="Times New Roman"/>
                <w:sz w:val="24"/>
              </w:rPr>
              <w:lastRenderedPageBreak/>
              <w:t>проблемы, ставить и формулировать собственные задачи в образовательной деятельности и жизненных ситуациях;</w:t>
            </w:r>
          </w:p>
          <w:p w14:paraId="598CBC8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728E03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462F0DD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632420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211CC3D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14:paraId="6792D8A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078DDFE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68D2551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81810F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эмпатии, включающей способность понимать эмоциональное состояние других, </w:t>
            </w:r>
            <w:r>
              <w:rPr>
                <w:rFonts w:ascii="Times New Roman" w:hAnsi="Times New Roman"/>
                <w:sz w:val="24"/>
              </w:rPr>
              <w:lastRenderedPageBreak/>
              <w:t>учитывать его при осуществлении коммуникации, способность к сочувствию и сопереживанию;</w:t>
            </w:r>
          </w:p>
          <w:p w14:paraId="7E501FA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66B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</w:t>
            </w:r>
            <w:r>
              <w:rPr>
                <w:rFonts w:ascii="Times New Roman" w:hAnsi="Times New Roman"/>
                <w:sz w:val="24"/>
              </w:rPr>
              <w:lastRenderedPageBreak/>
              <w:t>учебных и (или) практико-ориентированных задач</w:t>
            </w:r>
          </w:p>
          <w:p w14:paraId="3C5E961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25D3440A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37E2" w14:textId="5B6F1DC1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9E1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4EB17D2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0A1BFB7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6E8BE9F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089A7BE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298EF23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EE86B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8B2DB7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0996A7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5896776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1F7077C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38AFC55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14:paraId="4A326F59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93E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27C403D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6A31733C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B4E7" w14:textId="23F1E4EA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FCE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14:paraId="0CD8FA1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AFE05B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способность воспринимать различные виды искусства, традиции и творчество своего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других народов, ощущать эмоциональное воздействие искусства;</w:t>
            </w:r>
          </w:p>
          <w:p w14:paraId="7E2EF9E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B35EF7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0F301B9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439E6F3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14:paraId="301CFC7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14:paraId="630DAA7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E512CD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E70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</w:t>
            </w:r>
            <w:r>
              <w:rPr>
                <w:rFonts w:ascii="Times New Roman" w:hAnsi="Times New Roman"/>
                <w:sz w:val="24"/>
              </w:rPr>
              <w:lastRenderedPageBreak/>
              <w:t>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E1BCB9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</w:t>
            </w:r>
            <w:r>
              <w:rPr>
                <w:rFonts w:ascii="Times New Roman" w:hAnsi="Times New Roman"/>
                <w:sz w:val="24"/>
              </w:rPr>
              <w:lastRenderedPageBreak/>
              <w:t>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14:paraId="5B5F183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33B7D9A0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E64B" w14:textId="5D0D2748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A4E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14:paraId="01564EE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71E955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14:paraId="1B5504A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279F4C6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принятие традиционных национальных, общечеловеческих гуманистических и демократических ценностей;</w:t>
            </w:r>
          </w:p>
          <w:p w14:paraId="254238C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888D05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3AE176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38C4133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521440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14:paraId="783B725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культуру, прошлое и настоящее многонационального народа России;</w:t>
            </w:r>
          </w:p>
          <w:p w14:paraId="1B9F7856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4FD83C34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358A833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1DD987A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3D3649B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E95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6BC5608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</w:t>
            </w:r>
            <w:r>
              <w:rPr>
                <w:rFonts w:ascii="Times New Roman" w:hAnsi="Times New Roman"/>
                <w:sz w:val="24"/>
              </w:rPr>
              <w:lastRenderedPageBreak/>
              <w:t>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E14340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</w:t>
            </w:r>
            <w:r>
              <w:rPr>
                <w:rFonts w:ascii="Times New Roman" w:hAnsi="Times New Roman"/>
                <w:sz w:val="24"/>
              </w:rPr>
              <w:lastRenderedPageBreak/>
              <w:t>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381C60B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1360" w14:paraId="77EAEE1F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93FC" w14:textId="629470DD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019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14:paraId="30A0C06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202C7A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B2120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D6A97D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D510D1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9712032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186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</w:t>
            </w:r>
            <w:r>
              <w:rPr>
                <w:rFonts w:ascii="Times New Roman" w:hAnsi="Times New Roman"/>
                <w:sz w:val="24"/>
              </w:rPr>
              <w:lastRenderedPageBreak/>
              <w:t>и/или обосновывать выводы на основе использования географических знаний;</w:t>
            </w:r>
          </w:p>
          <w:p w14:paraId="39CCD83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290934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F6F9D1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451360" w14:paraId="3401CA47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EE38" w14:textId="5B6E622C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A99E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C96F2F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45F46631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C014BE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8CAB30A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3436EB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0CFAFB0F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137E381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6C3B2C7D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35269898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4B8C953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60104147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2F9C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E206650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C01E175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F33098B" w14:textId="77777777" w:rsidR="00451360" w:rsidRDefault="00451360" w:rsidP="004513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</w:t>
            </w:r>
            <w:r>
              <w:rPr>
                <w:rFonts w:ascii="Times New Roman" w:hAnsi="Times New Roman"/>
                <w:sz w:val="24"/>
              </w:rPr>
              <w:lastRenderedPageBreak/>
              <w:t>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763484" w14:paraId="54468BB3" w14:textId="77777777" w:rsidTr="00C853FB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C2C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 xml:space="preserve"> …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6D50" w14:textId="77777777" w:rsidR="00763484" w:rsidRDefault="00763484"/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7D29" w14:textId="77777777" w:rsidR="00763484" w:rsidRDefault="00763484"/>
        </w:tc>
      </w:tr>
    </w:tbl>
    <w:p w14:paraId="316A2AE5" w14:textId="77777777" w:rsidR="00763484" w:rsidRDefault="00763484">
      <w:pPr>
        <w:rPr>
          <w:rFonts w:ascii="Times New Roman" w:hAnsi="Times New Roman"/>
        </w:rPr>
      </w:pPr>
    </w:p>
    <w:p w14:paraId="50FC5700" w14:textId="77777777" w:rsidR="00763484" w:rsidRDefault="00763484">
      <w:pPr>
        <w:sectPr w:rsidR="00763484">
          <w:footerReference w:type="default" r:id="rId8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7BA28399" w14:textId="77777777" w:rsidR="00763484" w:rsidRDefault="00A41A60">
      <w:pPr>
        <w:pStyle w:val="10"/>
        <w:keepLines/>
        <w:spacing w:line="276" w:lineRule="auto"/>
        <w:ind w:firstLine="0"/>
        <w:jc w:val="center"/>
        <w:rPr>
          <w:b/>
          <w:sz w:val="28"/>
        </w:rPr>
      </w:pPr>
      <w:bookmarkStart w:id="2" w:name="__RefHeading___2"/>
      <w:bookmarkEnd w:id="2"/>
      <w:r>
        <w:rPr>
          <w:b/>
          <w:sz w:val="28"/>
        </w:rPr>
        <w:lastRenderedPageBreak/>
        <w:t>2. Структура и содержание общеобразовательной дисциплины</w:t>
      </w:r>
    </w:p>
    <w:p w14:paraId="249F744D" w14:textId="77777777" w:rsidR="00763484" w:rsidRDefault="00763484">
      <w:pPr>
        <w:spacing w:after="0"/>
        <w:rPr>
          <w:rFonts w:ascii="Times New Roman" w:hAnsi="Times New Roman"/>
          <w:sz w:val="28"/>
        </w:rPr>
      </w:pPr>
    </w:p>
    <w:p w14:paraId="143D8139" w14:textId="77777777" w:rsidR="00763484" w:rsidRDefault="00A41A6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1693139E" w14:textId="77777777" w:rsidR="00763484" w:rsidRDefault="00763484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4"/>
        <w:gridCol w:w="1817"/>
      </w:tblGrid>
      <w:tr w:rsidR="00763484" w14:paraId="02EAD70B" w14:textId="77777777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458C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FD0D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</w:t>
            </w:r>
          </w:p>
        </w:tc>
      </w:tr>
      <w:tr w:rsidR="00763484" w14:paraId="6A82273A" w14:textId="77777777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870CE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C3DF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</w:tr>
      <w:tr w:rsidR="00763484" w14:paraId="1D88B802" w14:textId="77777777" w:rsidTr="005C6559">
        <w:trPr>
          <w:trHeight w:val="46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7CC5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7669E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82</w:t>
            </w:r>
          </w:p>
        </w:tc>
      </w:tr>
      <w:tr w:rsidR="00763484" w14:paraId="644E95C4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07DAE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58FE8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A1EB5C8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D45BE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D7067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 w:rsidR="00763484" w14:paraId="3589EDDA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6AE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46E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763484" w14:paraId="66BC882D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6874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 работы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B84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763484" w14:paraId="1BE96BC8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11C22" w14:textId="5E6FF676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</w:t>
            </w:r>
            <w:r w:rsidR="005C6559" w:rsidRPr="005C6559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132D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</w:tr>
      <w:tr w:rsidR="00763484" w14:paraId="4ECBDD8B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8982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2928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63484" w14:paraId="289F3547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F068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AF5A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763484" w14:paraId="1EE175E9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BB94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107B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5C6559" w14:paraId="6625D9C8" w14:textId="77777777" w:rsidTr="005C6559">
        <w:trPr>
          <w:trHeight w:val="490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7BF2" w14:textId="68910527" w:rsidR="005C6559" w:rsidRDefault="005C6559" w:rsidP="005C655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</w:rPr>
              <w:t>(да/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  <w:t>)*</w:t>
            </w:r>
            <w:proofErr w:type="gramEnd"/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CCC2" w14:textId="1E7FA7B9" w:rsidR="005C6559" w:rsidRDefault="005C6559" w:rsidP="005C655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6559" w14:paraId="03062AD5" w14:textId="77777777" w:rsidTr="005C6559">
        <w:trPr>
          <w:trHeight w:val="331"/>
        </w:trPr>
        <w:tc>
          <w:tcPr>
            <w:tcW w:w="7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5263D" w14:textId="77777777" w:rsidR="005C6559" w:rsidRDefault="005C6559" w:rsidP="005C6559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8CDA7" w14:textId="77777777" w:rsidR="005C6559" w:rsidRDefault="005C6559" w:rsidP="005C6559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</w:tr>
    </w:tbl>
    <w:p w14:paraId="5A881C10" w14:textId="7E7D1EFE" w:rsidR="00763484" w:rsidRDefault="00A41A60" w:rsidP="005C6559">
      <w:pPr>
        <w:spacing w:before="100" w:beforeAutospacing="1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*Профессионально</w:t>
      </w:r>
      <w:r w:rsidR="005C6559" w:rsidRPr="005C655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ориентированное содержание может быть распределено по разделам (темам) или сконцентрировано в разделе Прикладной модуль</w:t>
      </w:r>
    </w:p>
    <w:p w14:paraId="5984B66E" w14:textId="77777777" w:rsidR="005C6559" w:rsidRDefault="005C6559" w:rsidP="005C6559">
      <w:pPr>
        <w:spacing w:before="100" w:beforeAutospacing="1"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** Если предусмотрен индивидуальный проект по дисциплине, программа по его реализации разрабатывается отдельно</w:t>
      </w:r>
    </w:p>
    <w:p w14:paraId="32A973D2" w14:textId="77777777" w:rsidR="00763484" w:rsidRDefault="00763484">
      <w:pPr>
        <w:spacing w:after="0"/>
        <w:jc w:val="both"/>
        <w:rPr>
          <w:rFonts w:ascii="Times New Roman" w:hAnsi="Times New Roman"/>
          <w:b/>
          <w:sz w:val="28"/>
        </w:rPr>
      </w:pPr>
    </w:p>
    <w:p w14:paraId="29CD093F" w14:textId="77777777" w:rsidR="00763484" w:rsidRDefault="00A41A6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39E87414" w14:textId="77777777" w:rsidR="00763484" w:rsidRDefault="00763484">
      <w:pPr>
        <w:sectPr w:rsidR="00763484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25B9F3F7" w14:textId="77777777" w:rsidR="00763484" w:rsidRDefault="00A41A60">
      <w:pPr>
        <w:spacing w:after="0"/>
        <w:jc w:val="both"/>
        <w:rPr>
          <w:rFonts w:ascii="Times New Roman" w:hAnsi="Times New Roman"/>
          <w:b/>
          <w:sz w:val="28"/>
        </w:rPr>
      </w:pPr>
      <w:bookmarkStart w:id="3" w:name="_Hlk109737556"/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География</w:t>
      </w:r>
    </w:p>
    <w:p w14:paraId="69D11642" w14:textId="77777777" w:rsidR="00763484" w:rsidRDefault="00763484">
      <w:pPr>
        <w:spacing w:after="0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4"/>
        <w:gridCol w:w="1845"/>
      </w:tblGrid>
      <w:tr w:rsidR="00763484" w14:paraId="53C61D0A" w14:textId="77777777" w:rsidTr="00704FE3">
        <w:trPr>
          <w:trHeight w:val="411"/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BF6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0C6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2BB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386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763484" w14:paraId="0CC8E271" w14:textId="77777777">
        <w:trPr>
          <w:trHeight w:val="4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DD0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371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80F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310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763484" w14:paraId="50B28228" w14:textId="77777777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B70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763484" w14:paraId="36006DB0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0BD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836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200E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63484" w14:paraId="2A171762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C00C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51E05CAF" w14:textId="77777777" w:rsidR="00763484" w:rsidRDefault="00A41A60">
            <w:pPr>
              <w:spacing w:before="57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275074A0" w14:textId="77777777" w:rsidR="00763484" w:rsidRDefault="00A41A60">
            <w:pPr>
              <w:spacing w:before="113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E9CD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48D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6B7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416D51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AFA1F9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89B838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110D1E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5D51E6F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763484" w14:paraId="3760EF36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C92A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43C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887C665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4BD2F000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0BA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4BAD" w14:textId="77777777" w:rsidR="00763484" w:rsidRDefault="00763484"/>
        </w:tc>
      </w:tr>
      <w:tr w:rsidR="00763484" w14:paraId="295760B0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A969" w14:textId="77777777" w:rsidR="00763484" w:rsidRDefault="00A41A60">
            <w:pPr>
              <w:spacing w:line="311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CD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DB3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1BEB53F8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1103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681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4FE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8CC3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0DAFCF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C28622E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44B6A9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C45B74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5994885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323E526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763484" w14:paraId="2537EF5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06D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62D4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42F563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</w:t>
            </w:r>
          </w:p>
          <w:p w14:paraId="070BC89D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E4D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A941" w14:textId="77777777" w:rsidR="00763484" w:rsidRDefault="00763484"/>
        </w:tc>
      </w:tr>
      <w:tr w:rsidR="00763484" w14:paraId="5912F38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B67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051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F68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9B92" w14:textId="77777777" w:rsidR="00763484" w:rsidRDefault="00763484"/>
        </w:tc>
      </w:tr>
      <w:tr w:rsidR="00763484" w14:paraId="6021742F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34F3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281E" w14:textId="77777777" w:rsidR="00763484" w:rsidRDefault="00A41A60">
            <w:pPr>
              <w:spacing w:before="24" w:line="252" w:lineRule="auto"/>
              <w:ind w:right="2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D892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326F" w14:textId="77777777" w:rsidR="00763484" w:rsidRDefault="00763484"/>
        </w:tc>
      </w:tr>
      <w:tr w:rsidR="00763484" w14:paraId="5E0D5EEA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2130" w14:textId="77777777" w:rsidR="00763484" w:rsidRDefault="00A41A60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21CD20C8" w14:textId="77777777" w:rsidR="00763484" w:rsidRDefault="00A41A60">
            <w:pPr>
              <w:spacing w:line="264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535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799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231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9785BB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963E7E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8C37F8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3EFF266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5D70C2D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9EE8266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5F0AD8A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2B5F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B8B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2CE698C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FB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0F5B" w14:textId="77777777" w:rsidR="00763484" w:rsidRDefault="00763484"/>
        </w:tc>
      </w:tr>
      <w:tr w:rsidR="00763484" w14:paraId="2B2DAFAE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045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7C5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7C3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E73C" w14:textId="77777777" w:rsidR="00763484" w:rsidRDefault="00763484"/>
        </w:tc>
      </w:tr>
      <w:tr w:rsidR="00763484" w14:paraId="12659A7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799C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0F84" w14:textId="77777777" w:rsidR="00763484" w:rsidRDefault="00A41A60">
            <w:pPr>
              <w:spacing w:after="17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явлениями и (или) </w:t>
            </w:r>
            <w:proofErr w:type="gramStart"/>
            <w:r>
              <w:rPr>
                <w:rFonts w:ascii="Times New Roman" w:hAnsi="Times New Roman"/>
                <w:sz w:val="24"/>
              </w:rPr>
              <w:t>глобальными  изменениями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1D7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F27E" w14:textId="77777777" w:rsidR="00763484" w:rsidRDefault="00763484"/>
        </w:tc>
      </w:tr>
      <w:tr w:rsidR="00763484" w14:paraId="22F58C49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FCFA" w14:textId="77777777" w:rsidR="00763484" w:rsidRDefault="00A41A60">
            <w:pPr>
              <w:spacing w:line="252" w:lineRule="auto"/>
              <w:ind w:left="110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450FDC6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717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54E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A24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1CCED9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DC290B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2C37A44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DA667A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23E3310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5DDDD9B3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43EB6C65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815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E8FC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ED7C120" w14:textId="77777777" w:rsidR="00763484" w:rsidRDefault="00A41A60">
            <w:pPr>
              <w:spacing w:after="57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973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8B85" w14:textId="77777777" w:rsidR="00763484" w:rsidRDefault="00763484"/>
        </w:tc>
      </w:tr>
      <w:tr w:rsidR="00763484" w14:paraId="1A26198A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3AE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86F0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942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9CBE" w14:textId="77777777" w:rsidR="00763484" w:rsidRDefault="00763484"/>
        </w:tc>
      </w:tr>
      <w:tr w:rsidR="00763484" w14:paraId="4648B2F7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87E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1278" w14:textId="77777777" w:rsidR="00763484" w:rsidRDefault="00A41A60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3. Оценка </w:t>
            </w:r>
            <w:proofErr w:type="spellStart"/>
            <w:r>
              <w:rPr>
                <w:rFonts w:ascii="Times New Roman" w:hAnsi="Times New Roman"/>
                <w:sz w:val="24"/>
              </w:rPr>
              <w:t>природно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0A4E661B" w14:textId="77777777" w:rsidR="00763484" w:rsidRDefault="00A41A60">
            <w:pPr>
              <w:tabs>
                <w:tab w:val="left" w:pos="403"/>
              </w:tabs>
              <w:spacing w:before="13" w:after="0" w:line="264" w:lineRule="auto"/>
              <w:ind w:right="3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CB7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3E4B" w14:textId="77777777" w:rsidR="00763484" w:rsidRDefault="00763484"/>
        </w:tc>
      </w:tr>
      <w:tr w:rsidR="00763484" w14:paraId="09581F5A" w14:textId="77777777">
        <w:trPr>
          <w:trHeight w:val="360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80F9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C91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6248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490F53BF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8635" w14:textId="77777777" w:rsidR="00763484" w:rsidRDefault="00A41A60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5FA44FCE" w14:textId="77777777" w:rsidR="00763484" w:rsidRDefault="00A41A60">
            <w:pPr>
              <w:spacing w:line="252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86A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6EF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B95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D2446F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43C3AEC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4514C67C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238547C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91E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9B72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4C62B5F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 </w:t>
            </w:r>
            <w:r>
              <w:rPr>
                <w:rFonts w:ascii="Times New Roman" w:hAnsi="Times New Roman"/>
                <w:sz w:val="24"/>
              </w:rPr>
              <w:t>конфликтов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Политико-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17AB5E1" w14:textId="77777777" w:rsidR="00763484" w:rsidRDefault="00A41A60">
            <w:pPr>
              <w:spacing w:after="0" w:line="25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2E7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47C6" w14:textId="77777777" w:rsidR="00763484" w:rsidRDefault="00763484"/>
        </w:tc>
      </w:tr>
      <w:tr w:rsidR="00763484" w14:paraId="1B658E41" w14:textId="77777777">
        <w:trPr>
          <w:trHeight w:val="5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76C2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C5A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1F1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331DC9BA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0AB0" w14:textId="77777777" w:rsidR="00763484" w:rsidRDefault="00A41A60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3619C8D2" w14:textId="77777777" w:rsidR="00763484" w:rsidRDefault="00A41A60">
            <w:pPr>
              <w:spacing w:line="312" w:lineRule="exact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1639F3B0" w14:textId="77777777" w:rsidR="00763484" w:rsidRDefault="00763484">
            <w:pPr>
              <w:spacing w:line="312" w:lineRule="exact"/>
              <w:ind w:left="1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60C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BB3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F4C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BE470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5CC479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58E3B82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27B2383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B89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5DE8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2304ED7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 экономического </w:t>
            </w:r>
            <w:r>
              <w:rPr>
                <w:rFonts w:ascii="Times New Roman" w:hAnsi="Times New Roman"/>
                <w:sz w:val="24"/>
              </w:rPr>
              <w:t xml:space="preserve">развития (демографический взрыв, </w:t>
            </w:r>
            <w:r>
              <w:rPr>
                <w:rFonts w:ascii="Times New Roman" w:hAnsi="Times New Roman"/>
                <w:sz w:val="24"/>
              </w:rPr>
              <w:lastRenderedPageBreak/>
              <w:t>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424D8BD6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62C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B541" w14:textId="77777777" w:rsidR="00763484" w:rsidRDefault="00763484"/>
        </w:tc>
      </w:tr>
      <w:tr w:rsidR="00763484" w14:paraId="7BC7108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236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C6F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DEC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509A" w14:textId="77777777" w:rsidR="00763484" w:rsidRDefault="00763484"/>
        </w:tc>
      </w:tr>
      <w:tr w:rsidR="00763484" w14:paraId="2825C77E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795D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9D5B" w14:textId="77777777" w:rsidR="00763484" w:rsidRDefault="00A41A60">
            <w:pPr>
              <w:tabs>
                <w:tab w:val="left" w:pos="404"/>
              </w:tabs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08868B3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B10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DAB2" w14:textId="77777777" w:rsidR="00763484" w:rsidRDefault="00763484"/>
        </w:tc>
      </w:tr>
      <w:tr w:rsidR="00763484" w14:paraId="005208C8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E4AB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08EB614C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490046AC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18D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C5B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FBB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6B737A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DE00CF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75F2CA4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940442E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1845FD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E5CBD3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56D42DEA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24F25921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70C7FD5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8033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06E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D78FD0A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и мира.</w:t>
            </w:r>
          </w:p>
          <w:p w14:paraId="05904180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Качество жизни населения как совокупность экономических, социальных, культурных, экологических условий жизни людей. Показатели, характеризующие </w:t>
            </w:r>
            <w:r>
              <w:rPr>
                <w:rFonts w:ascii="Times New Roman" w:hAnsi="Times New Roman"/>
                <w:sz w:val="24"/>
              </w:rPr>
              <w:lastRenderedPageBreak/>
              <w:t>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8F5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B24D" w14:textId="77777777" w:rsidR="00763484" w:rsidRDefault="00763484"/>
        </w:tc>
      </w:tr>
      <w:tr w:rsidR="00763484" w14:paraId="32CC9F8F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52B0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F564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D3C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041C" w14:textId="77777777" w:rsidR="00763484" w:rsidRDefault="00763484"/>
        </w:tc>
      </w:tr>
      <w:tr w:rsidR="00763484" w14:paraId="1F1599F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EE50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6A33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</w:t>
            </w:r>
          </w:p>
          <w:p w14:paraId="2B26F92D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F43D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872D" w14:textId="77777777" w:rsidR="00763484" w:rsidRDefault="00763484"/>
        </w:tc>
      </w:tr>
      <w:tr w:rsidR="00763484" w14:paraId="045F5E94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AA05" w14:textId="77777777" w:rsidR="00763484" w:rsidRDefault="00A41A6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3D0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18/22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629A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4AC911A3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02D2" w14:textId="77777777" w:rsidR="00763484" w:rsidRDefault="00A41A60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1CC50ED4" w14:textId="77777777" w:rsidR="00763484" w:rsidRDefault="00A41A60">
            <w:pPr>
              <w:spacing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4ED69B01" w14:textId="77777777" w:rsidR="00763484" w:rsidRDefault="00A41A60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53D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878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C5E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27FD43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CFC0D0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C8CBAB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DE4022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5F328B5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31199E3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  <w:p w14:paraId="3ED6A01B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57F7F1C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6E4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B8B7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8082849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14:paraId="4BFE5043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E8B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8E2B" w14:textId="77777777" w:rsidR="00763484" w:rsidRDefault="00763484"/>
        </w:tc>
      </w:tr>
      <w:tr w:rsidR="00763484" w14:paraId="3954283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E16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BC8E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88F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90AD" w14:textId="77777777" w:rsidR="00763484" w:rsidRDefault="00763484"/>
        </w:tc>
      </w:tr>
      <w:tr w:rsidR="00763484" w14:paraId="683DC7F0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D15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177B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7C9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609B" w14:textId="77777777" w:rsidR="00763484" w:rsidRDefault="00763484"/>
        </w:tc>
      </w:tr>
      <w:tr w:rsidR="00763484" w14:paraId="14A78C0D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33C8" w14:textId="77777777"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4F9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BFE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B0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364D85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ECB6BA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CEE93E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67ADE14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</w:tc>
      </w:tr>
      <w:tr w:rsidR="00763484" w14:paraId="7FD18ABB" w14:textId="77777777">
        <w:trPr>
          <w:trHeight w:val="20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97D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6AD2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F86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0925" w14:textId="77777777" w:rsidR="00763484" w:rsidRDefault="00763484"/>
        </w:tc>
      </w:tr>
      <w:tr w:rsidR="00763484" w14:paraId="6BACCA07" w14:textId="77777777">
        <w:trPr>
          <w:trHeight w:val="22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3447" w14:textId="77777777"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16164384" w14:textId="77777777" w:rsidR="00763484" w:rsidRDefault="00A41A6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C98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870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C25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692DF7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B94A97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136C34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7CED59E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  <w:p w14:paraId="389F8D40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BFA93E9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7092C4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5F5A44B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69963C5B" w14:textId="77777777">
        <w:trPr>
          <w:trHeight w:val="59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6740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F411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37806A5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>». География отраслей топливной промышленности. Крупнейшие страны- производители, экспортёры и импортёры нефти, природного газа и угля. Организация стран-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B2F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14:paraId="0914C0F0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748D" w14:textId="77777777" w:rsidR="00763484" w:rsidRDefault="00763484"/>
        </w:tc>
      </w:tr>
      <w:tr w:rsidR="00763484" w14:paraId="2A7B35E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681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3B6C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A9F9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AC85" w14:textId="77777777" w:rsidR="00763484" w:rsidRDefault="00763484"/>
        </w:tc>
      </w:tr>
      <w:tr w:rsidR="00763484" w14:paraId="76D7858D" w14:textId="77777777">
        <w:trPr>
          <w:trHeight w:val="31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5CC6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010D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</w:t>
            </w:r>
            <w:r>
              <w:rPr>
                <w:rFonts w:ascii="Times New Roman" w:hAnsi="Times New Roman"/>
                <w:sz w:val="24"/>
              </w:rPr>
              <w:lastRenderedPageBreak/>
              <w:t>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49D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3365" w14:textId="77777777" w:rsidR="00763484" w:rsidRDefault="00763484"/>
        </w:tc>
      </w:tr>
      <w:tr w:rsidR="00763484" w14:paraId="19367C38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6696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65C8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294C629A" w14:textId="78B23556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8994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F897" w14:textId="77777777" w:rsidR="00763484" w:rsidRDefault="00763484"/>
        </w:tc>
      </w:tr>
      <w:tr w:rsidR="00763484" w14:paraId="57C213D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2F2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0D6F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2C3F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4D52" w14:textId="77777777" w:rsidR="00763484" w:rsidRDefault="00763484"/>
        </w:tc>
      </w:tr>
      <w:tr w:rsidR="00763484" w14:paraId="68C81E00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CD4A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7F14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</w:t>
            </w:r>
            <w:proofErr w:type="spellStart"/>
            <w:r>
              <w:rPr>
                <w:rStyle w:val="1"/>
                <w:rFonts w:ascii="Times New Roman" w:hAnsi="Times New Roman"/>
                <w:sz w:val="24"/>
              </w:rPr>
              <w:t>иследовательских</w:t>
            </w:r>
            <w:proofErr w:type="spellEnd"/>
            <w:r>
              <w:rPr>
                <w:rStyle w:val="1"/>
                <w:rFonts w:ascii="Times New Roman" w:hAnsi="Times New Roman"/>
                <w:sz w:val="24"/>
              </w:rPr>
              <w:t xml:space="preserve">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EB05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06F7" w14:textId="77777777" w:rsidR="00763484" w:rsidRDefault="00763484"/>
        </w:tc>
      </w:tr>
      <w:tr w:rsidR="00763484" w14:paraId="488E2E27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D1E5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2D9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975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73AA" w14:textId="77777777" w:rsidR="00763484" w:rsidRDefault="00763484"/>
        </w:tc>
      </w:tr>
      <w:tr w:rsidR="00763484" w14:paraId="5F3B4364" w14:textId="77777777">
        <w:trPr>
          <w:trHeight w:val="46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6F8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597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</w:p>
          <w:p w14:paraId="3AA40D8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11.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27FE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071A" w14:textId="77777777" w:rsidR="00763484" w:rsidRDefault="00763484"/>
        </w:tc>
      </w:tr>
      <w:tr w:rsidR="00763484" w14:paraId="1E74CD39" w14:textId="77777777">
        <w:trPr>
          <w:trHeight w:val="26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301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B74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E471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A66D8D9" w14:textId="77777777">
        <w:trPr>
          <w:trHeight w:val="284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B51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DB5E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7ED7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63484" w14:paraId="20F65CFA" w14:textId="77777777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AF09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70DCBA91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45C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11B1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BAE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D05C0E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0C56D1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63484" w14:paraId="57C5715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ABF4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6DE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25334F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15A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B863" w14:textId="77777777" w:rsidR="00763484" w:rsidRDefault="00763484"/>
        </w:tc>
      </w:tr>
      <w:tr w:rsidR="00763484" w14:paraId="73238EC8" w14:textId="77777777">
        <w:trPr>
          <w:trHeight w:val="25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624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2C6B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D5C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AD2E" w14:textId="77777777" w:rsidR="00763484" w:rsidRDefault="00763484"/>
        </w:tc>
      </w:tr>
      <w:tr w:rsidR="00763484" w14:paraId="54008AB0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7D07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3E7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12.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918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BF87" w14:textId="77777777" w:rsidR="00763484" w:rsidRDefault="00763484"/>
        </w:tc>
      </w:tr>
      <w:tr w:rsidR="00763484" w14:paraId="7AE4376D" w14:textId="77777777">
        <w:trPr>
          <w:trHeight w:val="39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6A50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59E1" w14:textId="77777777" w:rsidR="00763484" w:rsidRDefault="00A41A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C5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45D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3B482E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F0E83D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63484" w14:paraId="3ABFE96D" w14:textId="77777777">
        <w:trPr>
          <w:trHeight w:val="28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4184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349A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37BD501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70A77821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экономико-географического положения, природно- ресурсного капитала, населения, хозяйства стран Зарубежной Азии, современные проблемы (на примере Китая, </w:t>
            </w:r>
            <w:r>
              <w:rPr>
                <w:rFonts w:ascii="Times New Roman" w:hAnsi="Times New Roman"/>
                <w:sz w:val="24"/>
              </w:rPr>
              <w:lastRenderedPageBreak/>
              <w:t>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721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B531" w14:textId="77777777" w:rsidR="00763484" w:rsidRDefault="00763484"/>
        </w:tc>
      </w:tr>
      <w:tr w:rsidR="00763484" w14:paraId="5A2594FE" w14:textId="77777777">
        <w:trPr>
          <w:trHeight w:val="2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BF2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431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900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A805" w14:textId="77777777" w:rsidR="00763484" w:rsidRDefault="00763484"/>
        </w:tc>
      </w:tr>
      <w:tr w:rsidR="00763484" w14:paraId="319AB24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B18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9A4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13.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B19C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B392" w14:textId="77777777" w:rsidR="00763484" w:rsidRDefault="00763484"/>
        </w:tc>
      </w:tr>
      <w:tr w:rsidR="00763484" w14:paraId="467FA717" w14:textId="77777777">
        <w:trPr>
          <w:trHeight w:val="29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C150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7C22DA46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A2D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1A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51C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63484" w14:paraId="5F9F5AB7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03DC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D4FC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7DA174A6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 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11D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69F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80F915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848101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63484" w14:paraId="1585CA94" w14:textId="77777777">
        <w:trPr>
          <w:trHeight w:val="25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F611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F75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A68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BF1F" w14:textId="77777777" w:rsidR="00763484" w:rsidRDefault="00763484"/>
        </w:tc>
      </w:tr>
      <w:tr w:rsidR="00763484" w14:paraId="16974E75" w14:textId="77777777">
        <w:trPr>
          <w:trHeight w:val="65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39BA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63A0" w14:textId="77777777" w:rsidR="00763484" w:rsidRDefault="00A41A60">
            <w:pPr>
              <w:spacing w:before="13" w:after="0" w:line="264" w:lineRule="auto"/>
              <w:ind w:left="117" w:right="164" w:hanging="1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967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3210" w14:textId="77777777" w:rsidR="00763484" w:rsidRDefault="00763484"/>
        </w:tc>
      </w:tr>
      <w:tr w:rsidR="00763484" w14:paraId="113C2E06" w14:textId="77777777">
        <w:trPr>
          <w:trHeight w:val="30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8C49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1477A5B0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</w:t>
            </w:r>
          </w:p>
          <w:p w14:paraId="4D1C0A42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5E1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899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917C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45184F5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45D7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22A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05FF01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экономико-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5B8AFF5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 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B98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D6C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1CAFB7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31EF13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763484" w14:paraId="172A8F53" w14:textId="77777777">
        <w:trPr>
          <w:trHeight w:val="3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1185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0A8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0C5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741F" w14:textId="77777777" w:rsidR="00763484" w:rsidRDefault="00763484"/>
        </w:tc>
      </w:tr>
      <w:tr w:rsidR="00763484" w14:paraId="6BD30CC6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104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9B2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0594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D383" w14:textId="77777777" w:rsidR="00763484" w:rsidRDefault="00763484"/>
        </w:tc>
      </w:tr>
      <w:tr w:rsidR="00763484" w14:paraId="4BCF4BEA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ED03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379A40EA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2D0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F4C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6515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EC4AFB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A95FE8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2753903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ПК...</w:t>
            </w:r>
          </w:p>
        </w:tc>
      </w:tr>
      <w:tr w:rsidR="00763484" w14:paraId="7D81C28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3EF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D70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BF2426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EE0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05EA" w14:textId="77777777" w:rsidR="00763484" w:rsidRDefault="00763484"/>
        </w:tc>
      </w:tr>
      <w:tr w:rsidR="00763484" w14:paraId="380835AB" w14:textId="77777777">
        <w:trPr>
          <w:trHeight w:val="32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19F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0F9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30D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2376" w14:textId="77777777" w:rsidR="00763484" w:rsidRDefault="00763484"/>
        </w:tc>
      </w:tr>
      <w:tr w:rsidR="00763484" w14:paraId="2846D61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A5C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C5A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E6F7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6907" w14:textId="77777777" w:rsidR="00763484" w:rsidRDefault="00763484"/>
        </w:tc>
      </w:tr>
      <w:tr w:rsidR="00763484" w14:paraId="1BA9EEA2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BC3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CA1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8075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42B7A6B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8681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F1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327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96DC94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3CED47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40BAFF1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60D86E2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A07418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</w:t>
            </w:r>
          </w:p>
          <w:p w14:paraId="3369FD6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763484" w14:paraId="35CBA302" w14:textId="77777777">
        <w:trPr>
          <w:trHeight w:val="2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031C" w14:textId="77777777" w:rsidR="00763484" w:rsidRDefault="00A41A6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7.1. Глобальные </w:t>
            </w:r>
            <w:r>
              <w:rPr>
                <w:rFonts w:ascii="Times New Roman" w:hAnsi="Times New Roman"/>
                <w:sz w:val="24"/>
              </w:rPr>
              <w:lastRenderedPageBreak/>
              <w:t>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116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7A2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0CEC" w14:textId="77777777" w:rsidR="00763484" w:rsidRDefault="00763484"/>
        </w:tc>
      </w:tr>
      <w:tr w:rsidR="00763484" w14:paraId="7713C45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658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07A4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Style w:val="1"/>
                <w:rFonts w:ascii="Times New Roman" w:hAnsi="Times New Roman"/>
                <w:sz w:val="24"/>
              </w:rPr>
              <w:t>еоретическое обучение</w:t>
            </w:r>
          </w:p>
          <w:p w14:paraId="0A49E923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</w:rPr>
              <w:t>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8CE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3631" w14:textId="77777777" w:rsidR="00763484" w:rsidRDefault="00763484"/>
        </w:tc>
      </w:tr>
      <w:tr w:rsidR="00763484" w14:paraId="3BA2792A" w14:textId="77777777">
        <w:trPr>
          <w:trHeight w:val="29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8BC7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333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B0F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30C2" w14:textId="77777777" w:rsidR="00763484" w:rsidRDefault="00763484"/>
        </w:tc>
      </w:tr>
      <w:tr w:rsidR="00763484" w14:paraId="004F86FA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0F4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1560" w14:textId="77777777" w:rsidR="00763484" w:rsidRDefault="00A41A6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№ 17.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EF40" w14:textId="77777777" w:rsidR="00763484" w:rsidRDefault="00763484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28E3" w14:textId="77777777" w:rsidR="00763484" w:rsidRDefault="00763484"/>
        </w:tc>
      </w:tr>
      <w:tr w:rsidR="00763484" w14:paraId="6026607C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D7A0" w14:textId="77777777" w:rsidR="00763484" w:rsidRDefault="00A41A60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CE7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D1E6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15730F2C" w14:textId="77777777">
        <w:trPr>
          <w:trHeight w:val="411"/>
        </w:trPr>
        <w:tc>
          <w:tcPr>
            <w:tcW w:w="1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5FAC" w14:textId="77777777" w:rsidR="00763484" w:rsidRDefault="00A41A60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Практико-ориентированное содержание (прикладной модуль)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5"/>
            </w:r>
          </w:p>
        </w:tc>
      </w:tr>
      <w:tr w:rsidR="00763484" w14:paraId="5B683C33" w14:textId="77777777">
        <w:trPr>
          <w:trHeight w:val="41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BB9C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181818"/>
                <w:sz w:val="24"/>
                <w:highlight w:val="white"/>
              </w:rPr>
              <w:lastRenderedPageBreak/>
              <w:t>Раздел 8. Географический практикум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4B7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7DAD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45F66499" w14:textId="77777777">
        <w:trPr>
          <w:trHeight w:val="41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4F03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8.1. </w:t>
            </w:r>
          </w:p>
          <w:p w14:paraId="7A1601C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</w:t>
            </w:r>
          </w:p>
          <w:p w14:paraId="394FFBE6" w14:textId="77777777" w:rsidR="00763484" w:rsidRDefault="00763484">
            <w:pPr>
              <w:spacing w:after="0"/>
              <w:ind w:left="-2126" w:firstLine="243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8C1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обучение.</w:t>
            </w:r>
          </w:p>
          <w:p w14:paraId="542DE030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исследований в экономической и социальной географии:</w:t>
            </w:r>
          </w:p>
          <w:p w14:paraId="7EFE741D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Страноведческая характеристика.</w:t>
            </w:r>
          </w:p>
          <w:p w14:paraId="02B98535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оценки в социально-экономической географии:</w:t>
            </w:r>
          </w:p>
          <w:p w14:paraId="223801B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оценки </w:t>
            </w:r>
            <w:proofErr w:type="spellStart"/>
            <w:r>
              <w:rPr>
                <w:rFonts w:ascii="Times New Roman" w:hAnsi="Times New Roman"/>
                <w:sz w:val="24"/>
              </w:rPr>
              <w:t>экономико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– географического положения района как фактора социально-экономического развития территории (отношение к ближним и дальним соседям, транспортным путям, источникам сырья и энергии, потребителям продукции); 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 населения, </w:t>
            </w:r>
            <w:proofErr w:type="spellStart"/>
            <w:r>
              <w:rPr>
                <w:rFonts w:ascii="Times New Roman" w:hAnsi="Times New Roman"/>
                <w:sz w:val="24"/>
              </w:rPr>
              <w:t>геодемографическая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обстановка, занятость и безработица населения); методы изучения туристических ресурсов территории. </w:t>
            </w:r>
          </w:p>
          <w:p w14:paraId="59A6C3E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проектирования в выбранной отрасли (согласно выбранной профессии). Особенности выстраивания производственной цепочки. Принципы размещения предприятия отрасли (согласно выбранной профессии)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D13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B8FF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B9C0E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82AA64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739C06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D96AAE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827FD7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5133C76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4A766A7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BDFA7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0E39441A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13997C1B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228B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E39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14:paraId="28CC1C4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Проведение исследований с помощью изучаемых методов исследования, подготовка на их основе рефератов, индивидуального проекта с использованием информационных технологий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7F9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11ED" w14:textId="77777777" w:rsidR="00763484" w:rsidRDefault="00763484"/>
        </w:tc>
      </w:tr>
      <w:tr w:rsidR="00763484" w14:paraId="28048E0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C478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ECF6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1.</w:t>
            </w:r>
            <w:r>
              <w:rPr>
                <w:rFonts w:ascii="Times New Roman" w:hAnsi="Times New Roman"/>
                <w:sz w:val="24"/>
              </w:rPr>
              <w:t xml:space="preserve"> Работа с источниками информации по выбранной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6A2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D094" w14:textId="77777777" w:rsidR="00763484" w:rsidRDefault="00763484"/>
        </w:tc>
      </w:tr>
      <w:tr w:rsidR="00763484" w14:paraId="7C2AAF7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F789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129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2.</w:t>
            </w:r>
            <w:r>
              <w:rPr>
                <w:rFonts w:ascii="Times New Roman" w:hAnsi="Times New Roman"/>
                <w:sz w:val="24"/>
              </w:rPr>
              <w:t xml:space="preserve"> Страноведческая 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2FAC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C203" w14:textId="77777777" w:rsidR="00763484" w:rsidRDefault="00763484"/>
        </w:tc>
      </w:tr>
      <w:tr w:rsidR="00763484" w14:paraId="5D1569D3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B29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FC0A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 3. </w:t>
            </w:r>
            <w:r>
              <w:rPr>
                <w:rFonts w:ascii="Times New Roman" w:hAnsi="Times New Roman"/>
                <w:sz w:val="24"/>
              </w:rPr>
              <w:t>Комплексная оценка природно-ресурсного потенциала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DEA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9066" w14:textId="77777777" w:rsidR="00763484" w:rsidRDefault="00763484"/>
        </w:tc>
      </w:tr>
      <w:tr w:rsidR="00763484" w14:paraId="4EE7DF54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BC84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6E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4.</w:t>
            </w:r>
            <w:r>
              <w:rPr>
                <w:rFonts w:ascii="Times New Roman" w:hAnsi="Times New Roman"/>
                <w:sz w:val="24"/>
              </w:rPr>
              <w:t xml:space="preserve"> Оценка экономико-географического положения территории как фактора социально-экономического развития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798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7301" w14:textId="77777777" w:rsidR="00763484" w:rsidRDefault="00763484"/>
        </w:tc>
      </w:tr>
      <w:tr w:rsidR="00763484" w14:paraId="4A31B805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7DEC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897F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5.</w:t>
            </w:r>
            <w:r>
              <w:rPr>
                <w:rFonts w:ascii="Times New Roman" w:hAnsi="Times New Roman"/>
                <w:sz w:val="24"/>
              </w:rPr>
              <w:t xml:space="preserve"> Методика экономико-географического районирования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A0E8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C0F9" w14:textId="77777777" w:rsidR="00763484" w:rsidRDefault="00763484"/>
        </w:tc>
      </w:tr>
      <w:tr w:rsidR="00763484" w14:paraId="59CD22EC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6E0E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11E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6.</w:t>
            </w:r>
            <w:r>
              <w:rPr>
                <w:rFonts w:ascii="Times New Roman" w:hAnsi="Times New Roman"/>
                <w:sz w:val="24"/>
              </w:rPr>
              <w:t xml:space="preserve"> Характеристика транспортной системы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F72D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69E3" w14:textId="77777777" w:rsidR="00763484" w:rsidRDefault="00763484"/>
        </w:tc>
      </w:tr>
      <w:tr w:rsidR="00763484" w14:paraId="7ACF4DF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A28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28D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7.</w:t>
            </w:r>
            <w:r>
              <w:rPr>
                <w:rFonts w:ascii="Times New Roman" w:hAnsi="Times New Roman"/>
                <w:sz w:val="24"/>
              </w:rPr>
              <w:t xml:space="preserve"> Историко-географические исследования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DB96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B95F" w14:textId="77777777" w:rsidR="00763484" w:rsidRDefault="00763484"/>
        </w:tc>
      </w:tr>
      <w:tr w:rsidR="00763484" w14:paraId="2CC1B6CE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344D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6F13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8.</w:t>
            </w:r>
            <w:r>
              <w:rPr>
                <w:rFonts w:ascii="Times New Roman" w:hAnsi="Times New Roman"/>
                <w:sz w:val="24"/>
              </w:rPr>
              <w:t xml:space="preserve"> Изучение промышленного предприятия города или района (по выбору)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048B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1DC5" w14:textId="77777777" w:rsidR="00763484" w:rsidRDefault="00763484"/>
        </w:tc>
      </w:tr>
      <w:tr w:rsidR="00763484" w14:paraId="59CB7939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C512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FAE9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9.</w:t>
            </w:r>
            <w:r>
              <w:rPr>
                <w:rFonts w:ascii="Times New Roman" w:hAnsi="Times New Roman"/>
                <w:sz w:val="24"/>
              </w:rPr>
              <w:t xml:space="preserve"> Составления базы данных ресурсов территории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9F67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F555" w14:textId="77777777" w:rsidR="00763484" w:rsidRDefault="00763484"/>
        </w:tc>
      </w:tr>
      <w:tr w:rsidR="00763484" w14:paraId="1B4AFF36" w14:textId="77777777">
        <w:trPr>
          <w:trHeight w:val="41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5426" w14:textId="77777777" w:rsidR="00763484" w:rsidRDefault="00763484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2AD8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10</w:t>
            </w:r>
            <w:r>
              <w:rPr>
                <w:rFonts w:ascii="Times New Roman" w:hAnsi="Times New Roman"/>
                <w:sz w:val="24"/>
              </w:rPr>
              <w:t>. Оценка особенностей качества жизни населения в различных регионах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6FD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8C7A" w14:textId="77777777" w:rsidR="00763484" w:rsidRDefault="00763484"/>
        </w:tc>
      </w:tr>
      <w:tr w:rsidR="00763484" w14:paraId="233C1457" w14:textId="77777777">
        <w:trPr>
          <w:trHeight w:val="308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7AC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 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2A8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9D3E" w14:textId="77777777" w:rsidR="00763484" w:rsidRDefault="0076348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63484" w14:paraId="06FCC562" w14:textId="77777777">
        <w:trPr>
          <w:trHeight w:val="305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05A7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AC6A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22B0" w14:textId="77777777" w:rsidR="00763484" w:rsidRDefault="00763484"/>
        </w:tc>
      </w:tr>
    </w:tbl>
    <w:p w14:paraId="2A2CF56D" w14:textId="77777777"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p w14:paraId="19D0329D" w14:textId="77777777" w:rsidR="00763484" w:rsidRDefault="00A41A60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*Предлагаемый к внедрению практико-ориентированный модуль может быть реализован в распределенном формате (в течение всего учебного периода), а может быть самостоятельной заключительной частью теоретического обучения.</w:t>
      </w:r>
    </w:p>
    <w:p w14:paraId="6332669B" w14:textId="77777777" w:rsidR="00763484" w:rsidRDefault="00763484">
      <w:pPr>
        <w:sectPr w:rsidR="00763484">
          <w:footerReference w:type="default" r:id="rId10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F9743A5" w14:textId="77777777" w:rsidR="00763484" w:rsidRDefault="00A41A60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4" w:name="__RefHeading___3"/>
      <w:bookmarkEnd w:id="3"/>
      <w:bookmarkEnd w:id="4"/>
      <w:r>
        <w:rPr>
          <w:rFonts w:ascii="Times New Roman" w:hAnsi="Times New Roman"/>
          <w:b/>
          <w:sz w:val="28"/>
        </w:rPr>
        <w:lastRenderedPageBreak/>
        <w:t>3. Условия реализации программы общеобразовательной дисциплины</w:t>
      </w:r>
    </w:p>
    <w:p w14:paraId="090AC3AC" w14:textId="77777777" w:rsidR="00763484" w:rsidRDefault="00A41A60">
      <w:pPr>
        <w:spacing w:after="0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14:paraId="7D014FD5" w14:textId="77777777" w:rsidR="00763484" w:rsidRDefault="00A41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Реализация программы дисциплины требует наличия учебного кабинета географии.</w:t>
      </w:r>
    </w:p>
    <w:p w14:paraId="3660A0FB" w14:textId="77777777" w:rsidR="00763484" w:rsidRDefault="00A41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14:paraId="340C87BD" w14:textId="77777777" w:rsidR="00763484" w:rsidRDefault="00A41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Оборудование учебного кабинета: </w:t>
      </w:r>
    </w:p>
    <w:p w14:paraId="5FC02D3B" w14:textId="77777777" w:rsidR="00763484" w:rsidRDefault="00A41A60">
      <w:pPr>
        <w:pStyle w:val="a3"/>
        <w:spacing w:line="276" w:lineRule="auto"/>
        <w:ind w:left="0"/>
        <w:jc w:val="both"/>
        <w:rPr>
          <w:sz w:val="28"/>
        </w:rPr>
      </w:pPr>
      <w:r>
        <w:rPr>
          <w:rStyle w:val="1"/>
          <w:sz w:val="28"/>
        </w:rPr>
        <w:t>- посадочные места по количеству обучающихся;</w:t>
      </w:r>
    </w:p>
    <w:p w14:paraId="6A942CE3" w14:textId="77777777" w:rsidR="00763484" w:rsidRDefault="00A41A60">
      <w:pPr>
        <w:spacing w:after="0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рабочее место преподавателя;</w:t>
      </w:r>
    </w:p>
    <w:p w14:paraId="518AF55A" w14:textId="77777777" w:rsidR="00763484" w:rsidRDefault="00A41A60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наглядные пособия (комплекты учебных таблиц, стендов, схем, плакатов, атласов, карта мира, контурных карт и др.);</w:t>
      </w:r>
    </w:p>
    <w:p w14:paraId="5AF36552" w14:textId="77777777" w:rsidR="00763484" w:rsidRDefault="00A41A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14:paraId="4682DCA5" w14:textId="77777777" w:rsidR="00763484" w:rsidRDefault="00A41A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25578853" w14:textId="77777777" w:rsidR="00763484" w:rsidRDefault="00A41A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библиотечный фонд кабинета. (учебники,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14:paraId="2A159E96" w14:textId="77777777" w:rsidR="00763484" w:rsidRDefault="00A41A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1A71B071" w14:textId="77777777" w:rsidR="00763484" w:rsidRDefault="00A41A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залы (библиотека, читальный зал с выходом в сеть Интернет).</w:t>
      </w:r>
    </w:p>
    <w:p w14:paraId="168AB1A0" w14:textId="77777777"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p w14:paraId="61CD010B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Информационное обеспечение обучения</w:t>
      </w:r>
    </w:p>
    <w:p w14:paraId="10ADEC80" w14:textId="4EE1B9E5" w:rsidR="00763484" w:rsidRDefault="00A41A60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 </w:t>
      </w:r>
    </w:p>
    <w:p w14:paraId="7B569462" w14:textId="77777777" w:rsidR="00763484" w:rsidRDefault="0076348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4387620C" w14:textId="77777777" w:rsidR="00763484" w:rsidRDefault="00A41A60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5" w:name="_Hlk120782426"/>
      <w:bookmarkEnd w:id="5"/>
      <w:r>
        <w:rPr>
          <w:rFonts w:ascii="Times New Roman" w:hAnsi="Times New Roman"/>
          <w:sz w:val="28"/>
        </w:rPr>
        <w:br w:type="page"/>
      </w:r>
    </w:p>
    <w:p w14:paraId="3BC9364F" w14:textId="77777777" w:rsidR="00763484" w:rsidRDefault="00A41A60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6" w:name="__RefHeading___4"/>
      <w:bookmarkEnd w:id="6"/>
      <w:r>
        <w:rPr>
          <w:rFonts w:ascii="Times New Roman" w:hAnsi="Times New Roman"/>
          <w:b/>
          <w:sz w:val="28"/>
        </w:rPr>
        <w:lastRenderedPageBreak/>
        <w:t>4. Контроль и оценка результатов освоения общеобразовательной дисциплины</w:t>
      </w:r>
    </w:p>
    <w:p w14:paraId="31354745" w14:textId="77777777" w:rsidR="00763484" w:rsidRDefault="00763484">
      <w:pPr>
        <w:spacing w:after="0"/>
        <w:rPr>
          <w:rFonts w:ascii="Times New Roman" w:hAnsi="Times New Roman"/>
          <w:sz w:val="24"/>
        </w:rPr>
      </w:pPr>
    </w:p>
    <w:p w14:paraId="63FC0259" w14:textId="77777777" w:rsidR="00763484" w:rsidRDefault="00A41A6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учебной дисциплины осуществляются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980"/>
      </w:tblGrid>
      <w:tr w:rsidR="00763484" w14:paraId="0E6FA8D7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F9D4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0A0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892" w14:textId="77777777" w:rsidR="00763484" w:rsidRDefault="00A41A6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146145" w14:paraId="09046E2F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04BD" w14:textId="2E8406AF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AF2F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239C86E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6F003D0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00CF2FBD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27670BBA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37399C8A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3837216E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391A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413D6081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14:paraId="6AAC0855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64C88C0E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7CB1D37E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эссе, доклады, рефераты </w:t>
            </w:r>
          </w:p>
          <w:p w14:paraId="4D0B83E1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4DCF395C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</w:t>
            </w:r>
          </w:p>
          <w:p w14:paraId="21D86A78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0679549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14:paraId="77AED3E8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защиты проектов</w:t>
            </w:r>
          </w:p>
        </w:tc>
      </w:tr>
      <w:tr w:rsidR="00146145" w14:paraId="34F77892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C124" w14:textId="3B76E55B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412B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4371E636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14:paraId="03998C6C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34ACC6CE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63538FD2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17C153F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6EBEFB0D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2FB21723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6577" w14:textId="77777777" w:rsidR="00146145" w:rsidRDefault="00146145" w:rsidP="00146145"/>
        </w:tc>
      </w:tr>
      <w:tr w:rsidR="00146145" w14:paraId="32615FD5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9ED" w14:textId="417EB4D6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7D0DAA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8740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5F609E41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18A41522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69CB73F1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3D2BE66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5832CEF0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BF01" w14:textId="77777777" w:rsidR="00146145" w:rsidRDefault="00146145" w:rsidP="00146145"/>
        </w:tc>
      </w:tr>
      <w:tr w:rsidR="00146145" w14:paraId="49154769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96BC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14:paraId="5CA63961" w14:textId="2E857381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379F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0706B27F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26FA5C9F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6DC01939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9B43" w14:textId="77777777" w:rsidR="00146145" w:rsidRDefault="00146145" w:rsidP="00146145"/>
        </w:tc>
      </w:tr>
      <w:tr w:rsidR="00146145" w14:paraId="7E15B391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4FA1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14:paraId="50615A8A" w14:textId="3EAF9B45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405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14:paraId="13402C24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1FEA0F16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7.1</w:t>
            </w:r>
          </w:p>
          <w:p w14:paraId="715186B2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5459" w14:textId="77777777" w:rsidR="00146145" w:rsidRDefault="00146145" w:rsidP="00146145"/>
        </w:tc>
      </w:tr>
      <w:tr w:rsidR="00146145" w14:paraId="3EA0A785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EB1" w14:textId="3FFD94C7" w:rsidR="00146145" w:rsidRDefault="007D0DAA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3072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7435E94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2E903373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6D129AE4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0E0B" w14:textId="77777777" w:rsidR="00146145" w:rsidRDefault="00146145" w:rsidP="00146145"/>
        </w:tc>
      </w:tr>
      <w:tr w:rsidR="00146145" w14:paraId="69E1ABF7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65F8" w14:textId="641C1F51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ADF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0461B287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330A97B2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  <w:p w14:paraId="386A5969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F180" w14:textId="77777777" w:rsidR="00146145" w:rsidRDefault="00146145" w:rsidP="00146145"/>
        </w:tc>
      </w:tr>
      <w:tr w:rsidR="00146145" w14:paraId="68DEFC63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4DDF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14:paraId="118F1539" w14:textId="369B25E0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F42A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32FCBB89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24B34D2A" w14:textId="77777777" w:rsidR="00146145" w:rsidRDefault="00146145" w:rsidP="0014614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8.1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084C" w14:textId="77777777" w:rsidR="00146145" w:rsidRDefault="00146145" w:rsidP="00146145"/>
        </w:tc>
      </w:tr>
      <w:tr w:rsidR="00763484" w14:paraId="06262061" w14:textId="77777777" w:rsidTr="0014614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4552" w14:textId="77777777" w:rsidR="00763484" w:rsidRDefault="00A41A60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2F16" w14:textId="1247D41F" w:rsidR="00763484" w:rsidRDefault="00A41A6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</w:t>
            </w:r>
            <w:r w:rsidR="001461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ориентированное содержание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1FBA" w14:textId="77777777" w:rsidR="00763484" w:rsidRDefault="00763484"/>
        </w:tc>
      </w:tr>
    </w:tbl>
    <w:p w14:paraId="751C5068" w14:textId="77777777" w:rsidR="00763484" w:rsidRDefault="00763484">
      <w:pPr>
        <w:spacing w:after="0"/>
        <w:jc w:val="both"/>
        <w:rPr>
          <w:rFonts w:ascii="Times New Roman" w:hAnsi="Times New Roman"/>
          <w:sz w:val="28"/>
        </w:rPr>
      </w:pPr>
    </w:p>
    <w:sectPr w:rsidR="00763484">
      <w:footerReference w:type="defaul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9F39" w14:textId="77777777" w:rsidR="00F31234" w:rsidRDefault="00F31234">
      <w:pPr>
        <w:spacing w:after="0" w:line="240" w:lineRule="auto"/>
      </w:pPr>
      <w:r>
        <w:separator/>
      </w:r>
    </w:p>
  </w:endnote>
  <w:endnote w:type="continuationSeparator" w:id="0">
    <w:p w14:paraId="4082A4A6" w14:textId="77777777" w:rsidR="00F31234" w:rsidRDefault="00F3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2628" w14:textId="77777777" w:rsidR="00763484" w:rsidRDefault="00A41A60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</w:rPr>
      <w:t xml:space="preserve"> </w:t>
    </w:r>
    <w:r>
      <w:rPr>
        <w:rStyle w:val="1f0"/>
      </w:rPr>
      <w:fldChar w:fldCharType="end"/>
    </w:r>
  </w:p>
  <w:p w14:paraId="60ADA2FF" w14:textId="77777777" w:rsidR="00763484" w:rsidRDefault="007634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B363" w14:textId="77777777" w:rsidR="00763484" w:rsidRDefault="00A41A60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</w:rPr>
      <w:t xml:space="preserve"> </w:t>
    </w:r>
    <w:r>
      <w:rPr>
        <w:rStyle w:val="1f0"/>
      </w:rPr>
      <w:fldChar w:fldCharType="end"/>
    </w:r>
  </w:p>
  <w:p w14:paraId="636E9A55" w14:textId="77777777" w:rsidR="00763484" w:rsidRDefault="007634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8752" w14:textId="77777777" w:rsidR="00763484" w:rsidRDefault="00A41A60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</w:rPr>
      <w:t xml:space="preserve"> </w:t>
    </w:r>
    <w:r>
      <w:rPr>
        <w:rStyle w:val="1f0"/>
      </w:rPr>
      <w:fldChar w:fldCharType="end"/>
    </w:r>
  </w:p>
  <w:p w14:paraId="5BB03A64" w14:textId="77777777" w:rsidR="00763484" w:rsidRDefault="0076348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F71D" w14:textId="77777777" w:rsidR="00763484" w:rsidRDefault="00A41A60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</w:rPr>
      <w:t xml:space="preserve"> </w:t>
    </w:r>
    <w:r>
      <w:rPr>
        <w:rStyle w:val="1f0"/>
      </w:rPr>
      <w:fldChar w:fldCharType="end"/>
    </w:r>
  </w:p>
  <w:p w14:paraId="458C1C94" w14:textId="77777777" w:rsidR="00763484" w:rsidRDefault="0076348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443D" w14:textId="77777777" w:rsidR="00763484" w:rsidRDefault="00A41A60">
    <w:pPr>
      <w:jc w:val="right"/>
    </w:pPr>
    <w:r>
      <w:rPr>
        <w:rStyle w:val="1f0"/>
      </w:rPr>
      <w:fldChar w:fldCharType="begin"/>
    </w:r>
    <w:r>
      <w:rPr>
        <w:rStyle w:val="1f0"/>
      </w:rPr>
      <w:instrText xml:space="preserve">PAGE </w:instrText>
    </w:r>
    <w:r>
      <w:rPr>
        <w:rStyle w:val="1f0"/>
      </w:rPr>
      <w:fldChar w:fldCharType="separate"/>
    </w:r>
    <w:r>
      <w:rPr>
        <w:rStyle w:val="1f0"/>
      </w:rPr>
      <w:t xml:space="preserve"> </w:t>
    </w:r>
    <w:r>
      <w:rPr>
        <w:rStyle w:val="1f0"/>
      </w:rPr>
      <w:fldChar w:fldCharType="end"/>
    </w:r>
  </w:p>
  <w:p w14:paraId="358FA81C" w14:textId="77777777" w:rsidR="00763484" w:rsidRDefault="0076348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74A4" w14:textId="77777777" w:rsidR="00F31234" w:rsidRDefault="00F31234">
      <w:pPr>
        <w:spacing w:after="0" w:line="240" w:lineRule="auto"/>
      </w:pPr>
      <w:r>
        <w:separator/>
      </w:r>
    </w:p>
  </w:footnote>
  <w:footnote w:type="continuationSeparator" w:id="0">
    <w:p w14:paraId="4E160C16" w14:textId="77777777" w:rsidR="00F31234" w:rsidRDefault="00F31234">
      <w:pPr>
        <w:spacing w:after="0" w:line="240" w:lineRule="auto"/>
      </w:pPr>
      <w:r>
        <w:continuationSeparator/>
      </w:r>
    </w:p>
  </w:footnote>
  <w:footnote w:id="1">
    <w:p w14:paraId="27B25AD6" w14:textId="77777777" w:rsidR="00763484" w:rsidRDefault="00A41A60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Указываются</w:t>
      </w:r>
      <w:r>
        <w:rPr>
          <w:rStyle w:val="Footnote2"/>
        </w:rPr>
        <w:t xml:space="preserve"> личностные и метапредметные результаты из ФГОС СОО, в формировании которых участвует общеобразовательная дисциплина</w:t>
      </w:r>
    </w:p>
  </w:footnote>
  <w:footnote w:id="2">
    <w:p w14:paraId="005393FF" w14:textId="77777777" w:rsidR="00763484" w:rsidRDefault="00A41A60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Footnote2"/>
        </w:rPr>
        <w:t>Дисциплинарные (предметные) результаты указываются в соответствии с их полным перечнем во ФГОС СОО. Предметные результаты базового уровня (</w:t>
      </w:r>
      <w:r>
        <w:rPr>
          <w:rStyle w:val="Footnote2"/>
        </w:rPr>
        <w:t>ПРб) нумеруются в соответствии ФГОС СОО (Приказ Минобрнауки России от 17.05.2012 № 413 (редакция от 27.12.2023 г.)</w:t>
      </w:r>
    </w:p>
  </w:footnote>
  <w:footnote w:id="3">
    <w:p w14:paraId="21613F5B" w14:textId="77777777" w:rsidR="00763484" w:rsidRDefault="00A41A60">
      <w:pPr>
        <w:pStyle w:val="Footnote1"/>
      </w:pPr>
      <w:r>
        <w:rPr>
          <w:vertAlign w:val="superscript"/>
        </w:rPr>
        <w:footnoteRef/>
      </w:r>
      <w:r>
        <w:t xml:space="preserve"> 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</w:t>
      </w:r>
    </w:p>
  </w:footnote>
  <w:footnote w:id="4">
    <w:p w14:paraId="2AC855DC" w14:textId="77777777" w:rsidR="00763484" w:rsidRDefault="00A41A60">
      <w:pPr>
        <w:pStyle w:val="Footnote1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1"/>
        </w:rPr>
        <w:t>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</w:t>
      </w:r>
    </w:p>
  </w:footnote>
  <w:footnote w:id="5">
    <w:p w14:paraId="6292ABF1" w14:textId="77777777" w:rsidR="00763484" w:rsidRDefault="00A41A60">
      <w:pPr>
        <w:pStyle w:val="Footnote1"/>
      </w:pPr>
      <w:r>
        <w:rPr>
          <w:vertAlign w:val="superscript"/>
        </w:rPr>
        <w:footnoteRef/>
      </w:r>
      <w:r>
        <w:t xml:space="preserve"> </w:t>
      </w:r>
      <w:r>
        <w:rPr>
          <w:rFonts w:ascii="OfficinaSansBookC" w:hAnsi="OfficinaSansBookC"/>
          <w:i/>
        </w:rPr>
        <w:t>Пр</w:t>
      </w:r>
      <w:r>
        <w:rPr>
          <w:i/>
        </w:rPr>
        <w:t>едлагаемый к внедрению практико-ориентированный модуль может быть реализован в распределенном формате (в течение всего учебного периода), а может быть самостоятельной заключительной частью теоретического обучения</w:t>
      </w:r>
    </w:p>
  </w:footnote>
  <w:footnote w:id="6">
    <w:p w14:paraId="2FDB2048" w14:textId="4F8C78B3" w:rsidR="00763484" w:rsidRPr="00704FE3" w:rsidRDefault="00A41A60">
      <w:pPr>
        <w:pStyle w:val="Footnote1"/>
      </w:pPr>
      <w:r w:rsidRPr="00704FE3">
        <w:rPr>
          <w:vertAlign w:val="superscript"/>
        </w:rPr>
        <w:footnoteRef/>
      </w:r>
      <w:r w:rsidRPr="00704FE3">
        <w:t xml:space="preserve"> ПК указываются в соответствии с ФГОС СПО реализуемой профессии/специальности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84"/>
    <w:rsid w:val="00001201"/>
    <w:rsid w:val="00043B8A"/>
    <w:rsid w:val="000977AC"/>
    <w:rsid w:val="00146145"/>
    <w:rsid w:val="002E392B"/>
    <w:rsid w:val="003B2A42"/>
    <w:rsid w:val="0041171F"/>
    <w:rsid w:val="00451360"/>
    <w:rsid w:val="005C6559"/>
    <w:rsid w:val="00660545"/>
    <w:rsid w:val="00704FE3"/>
    <w:rsid w:val="00763484"/>
    <w:rsid w:val="007D0DAA"/>
    <w:rsid w:val="0085384A"/>
    <w:rsid w:val="00934FC7"/>
    <w:rsid w:val="00A41A60"/>
    <w:rsid w:val="00A902A0"/>
    <w:rsid w:val="00C853FB"/>
    <w:rsid w:val="00F3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2651"/>
  <w15:docId w15:val="{E8992948-E330-43C0-B458-233113C2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12">
    <w:name w:val="Знак Знак Знак Знак Знак Знак Знак Знак Знак1"/>
    <w:basedOn w:val="a"/>
    <w:link w:val="1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3">
    <w:name w:val="Знак Знак Знак Знак Знак Знак Знак Знак Знак1"/>
    <w:basedOn w:val="1"/>
    <w:link w:val="12"/>
    <w:rPr>
      <w:rFonts w:ascii="Verdana" w:hAnsi="Verdana"/>
      <w:sz w:val="20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beforeAutospacing="1" w:after="100" w:line="240" w:lineRule="auto"/>
      <w:ind w:left="220"/>
    </w:pPr>
    <w:rPr>
      <w:rFonts w:ascii="Times New Roman" w:hAnsi="Times New Roman"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customStyle="1" w:styleId="Style50">
    <w:name w:val="Style50"/>
    <w:basedOn w:val="a"/>
    <w:link w:val="Style500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23">
    <w:name w:val="Знак2 Знак Знак Знак Знак Знак Знак"/>
    <w:basedOn w:val="a"/>
    <w:link w:val="2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"/>
    <w:basedOn w:val="1"/>
    <w:link w:val="23"/>
    <w:rPr>
      <w:rFonts w:ascii="Verdana" w:hAnsi="Verdana"/>
      <w:sz w:val="20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25">
    <w:name w:val="Без интервала2"/>
    <w:link w:val="26"/>
    <w:pPr>
      <w:spacing w:beforeAutospacing="1" w:after="0" w:line="240" w:lineRule="auto"/>
    </w:pPr>
    <w:rPr>
      <w:rFonts w:ascii="Calibri" w:hAnsi="Calibri"/>
    </w:rPr>
  </w:style>
  <w:style w:type="character" w:customStyle="1" w:styleId="26">
    <w:name w:val="Без интервала2"/>
    <w:link w:val="25"/>
    <w:rPr>
      <w:rFonts w:ascii="Calibri" w:hAnsi="Calibri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31">
    <w:name w:val="Заголовок оглавления3"/>
    <w:basedOn w:val="10"/>
    <w:next w:val="a"/>
    <w:link w:val="3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2">
    <w:name w:val="Заголовок оглавления3"/>
    <w:basedOn w:val="11"/>
    <w:link w:val="31"/>
    <w:rPr>
      <w:rFonts w:ascii="Cambria" w:hAnsi="Cambria"/>
      <w:b/>
      <w:color w:val="365F91"/>
      <w:sz w:val="28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Heading9Char">
    <w:name w:val="Heading 9 Char"/>
    <w:basedOn w:val="14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15"/>
    <w:link w:val="Heading9Char"/>
    <w:rPr>
      <w:rFonts w:asciiTheme="majorHAnsi" w:hAnsiTheme="majorHAnsi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16">
    <w:name w:val="Выделение1"/>
    <w:basedOn w:val="14"/>
    <w:link w:val="17"/>
    <w:rPr>
      <w:i/>
    </w:rPr>
  </w:style>
  <w:style w:type="character" w:customStyle="1" w:styleId="17">
    <w:name w:val="Выделение1"/>
    <w:basedOn w:val="15"/>
    <w:link w:val="16"/>
    <w:rPr>
      <w:i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43">
    <w:name w:val="Заголовок оглавления4"/>
    <w:basedOn w:val="10"/>
    <w:next w:val="a"/>
    <w:link w:val="44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4">
    <w:name w:val="Заголовок оглавления4"/>
    <w:basedOn w:val="11"/>
    <w:link w:val="43"/>
    <w:rPr>
      <w:rFonts w:ascii="Cambria" w:hAnsi="Cambria"/>
      <w:b/>
      <w:color w:val="365F91"/>
      <w:sz w:val="28"/>
    </w:rPr>
  </w:style>
  <w:style w:type="paragraph" w:customStyle="1" w:styleId="b-serp-urlitem">
    <w:name w:val="b-serp-url__item"/>
    <w:basedOn w:val="14"/>
    <w:link w:val="b-serp-urlitem0"/>
  </w:style>
  <w:style w:type="character" w:customStyle="1" w:styleId="b-serp-urlitem0">
    <w:name w:val="b-serp-url__item"/>
    <w:basedOn w:val="15"/>
    <w:link w:val="b-serp-urlitem"/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51">
    <w:name w:val="Знак5"/>
    <w:basedOn w:val="a"/>
    <w:link w:val="5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2">
    <w:name w:val="Знак5"/>
    <w:basedOn w:val="1"/>
    <w:link w:val="51"/>
    <w:rPr>
      <w:rFonts w:ascii="Verdana" w:hAnsi="Verdana"/>
      <w:sz w:val="20"/>
    </w:rPr>
  </w:style>
  <w:style w:type="paragraph" w:customStyle="1" w:styleId="53">
    <w:name w:val="Знак Знак5"/>
    <w:link w:val="54"/>
    <w:rPr>
      <w:rFonts w:ascii="Times New Roman" w:hAnsi="Times New Roman"/>
      <w:sz w:val="24"/>
    </w:rPr>
  </w:style>
  <w:style w:type="character" w:customStyle="1" w:styleId="54">
    <w:name w:val="Знак Знак5"/>
    <w:link w:val="5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customStyle="1" w:styleId="FontStyle37">
    <w:name w:val="Font Style37"/>
    <w:basedOn w:val="14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15"/>
    <w:link w:val="FontStyle37"/>
    <w:rPr>
      <w:rFonts w:ascii="Times New Roman" w:hAnsi="Times New Roman"/>
      <w:b/>
    </w:rPr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a7">
    <w:name w:val="номер страницы"/>
    <w:basedOn w:val="14"/>
    <w:link w:val="a8"/>
  </w:style>
  <w:style w:type="character" w:customStyle="1" w:styleId="a8">
    <w:name w:val="номер страницы"/>
    <w:basedOn w:val="15"/>
    <w:link w:val="a7"/>
  </w:style>
  <w:style w:type="paragraph" w:customStyle="1" w:styleId="BalloonTextChar1">
    <w:name w:val="Balloon Text Char1"/>
    <w:basedOn w:val="14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15"/>
    <w:link w:val="BalloonTextChar1"/>
    <w:rPr>
      <w:rFonts w:ascii="Times New Roman" w:hAnsi="Times New Roman"/>
      <w:sz w:val="0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18">
    <w:name w:val="Неразрешенное упоминание1"/>
    <w:basedOn w:val="27"/>
    <w:link w:val="19"/>
    <w:rPr>
      <w:color w:val="605E5C"/>
      <w:shd w:val="clear" w:color="auto" w:fill="E1DFDD"/>
    </w:rPr>
  </w:style>
  <w:style w:type="character" w:customStyle="1" w:styleId="19">
    <w:name w:val="Неразрешенное упоминание1"/>
    <w:basedOn w:val="28"/>
    <w:link w:val="18"/>
    <w:rPr>
      <w:color w:val="605E5C"/>
      <w:shd w:val="clear" w:color="auto" w:fill="E1DFDD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55">
    <w:name w:val="Без интервала5"/>
    <w:link w:val="56"/>
    <w:pPr>
      <w:spacing w:after="0" w:line="240" w:lineRule="auto"/>
    </w:pPr>
    <w:rPr>
      <w:rFonts w:ascii="Calibri" w:hAnsi="Calibri"/>
    </w:rPr>
  </w:style>
  <w:style w:type="character" w:customStyle="1" w:styleId="56">
    <w:name w:val="Без интервала5"/>
    <w:link w:val="55"/>
    <w:rPr>
      <w:rFonts w:ascii="Calibri" w:hAnsi="Calibri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1a">
    <w:name w:val="Текст примечания Знак1"/>
    <w:basedOn w:val="14"/>
    <w:link w:val="1b"/>
    <w:rPr>
      <w:sz w:val="20"/>
    </w:rPr>
  </w:style>
  <w:style w:type="character" w:customStyle="1" w:styleId="1b">
    <w:name w:val="Текст примечания Знак1"/>
    <w:basedOn w:val="15"/>
    <w:link w:val="1a"/>
    <w:rPr>
      <w:sz w:val="20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29">
    <w:name w:val="Неразрешенное упоминание2"/>
    <w:basedOn w:val="1e"/>
    <w:link w:val="a9"/>
    <w:rPr>
      <w:color w:val="605E5C"/>
      <w:shd w:val="clear" w:color="auto" w:fill="E1DFDD"/>
    </w:rPr>
  </w:style>
  <w:style w:type="character" w:styleId="a9">
    <w:name w:val="Unresolved Mention"/>
    <w:basedOn w:val="a0"/>
    <w:link w:val="29"/>
    <w:rPr>
      <w:color w:val="605E5C"/>
      <w:shd w:val="clear" w:color="auto" w:fill="E1DFDD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styleId="aa">
    <w:name w:val="Body Text Indent"/>
    <w:basedOn w:val="a"/>
    <w:link w:val="ab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1f">
    <w:name w:val="Номер страницы1"/>
    <w:basedOn w:val="a"/>
    <w:link w:val="1f0"/>
    <w:pPr>
      <w:spacing w:after="160" w:line="264" w:lineRule="auto"/>
    </w:pPr>
  </w:style>
  <w:style w:type="character" w:customStyle="1" w:styleId="1f0">
    <w:name w:val="Номер страницы1"/>
    <w:basedOn w:val="1"/>
    <w:link w:val="1f"/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styleId="ac">
    <w:name w:val="No Spacing"/>
    <w:link w:val="ad"/>
    <w:pPr>
      <w:spacing w:beforeAutospacing="1"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Pr>
      <w:rFonts w:ascii="Calibri" w:hAnsi="Calibri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</w:rPr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">
    <w:name w:val="Верхний колонтитул Знак"/>
    <w:basedOn w:val="1"/>
    <w:link w:val="ae"/>
    <w:rPr>
      <w:rFonts w:ascii="Calibri" w:hAnsi="Calibri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f0"/>
    <w:link w:val="CommentSubjectChar10"/>
    <w:rPr>
      <w:b/>
    </w:rPr>
  </w:style>
  <w:style w:type="character" w:customStyle="1" w:styleId="CommentSubjectChar10">
    <w:name w:val="Comment Subject Char1"/>
    <w:basedOn w:val="af1"/>
    <w:link w:val="CommentSubjectChar1"/>
    <w:rPr>
      <w:rFonts w:ascii="Times New Roman" w:hAnsi="Times New Roman"/>
      <w:b/>
      <w:sz w:val="20"/>
    </w:rPr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customStyle="1" w:styleId="1f1">
    <w:name w:val="Знак сноски1"/>
    <w:basedOn w:val="14"/>
    <w:link w:val="1f2"/>
    <w:rPr>
      <w:vertAlign w:val="superscript"/>
    </w:rPr>
  </w:style>
  <w:style w:type="character" w:customStyle="1" w:styleId="1f2">
    <w:name w:val="Знак сноски1"/>
    <w:basedOn w:val="15"/>
    <w:link w:val="1f1"/>
    <w:rPr>
      <w:vertAlign w:val="superscript"/>
    </w:rPr>
  </w:style>
  <w:style w:type="paragraph" w:customStyle="1" w:styleId="33">
    <w:name w:val="Знак3"/>
    <w:basedOn w:val="a"/>
    <w:link w:val="3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4">
    <w:name w:val="Знак3"/>
    <w:basedOn w:val="1"/>
    <w:link w:val="33"/>
    <w:rPr>
      <w:rFonts w:ascii="Verdana" w:hAnsi="Verdana"/>
      <w:sz w:val="20"/>
    </w:rPr>
  </w:style>
  <w:style w:type="paragraph" w:customStyle="1" w:styleId="1f3">
    <w:name w:val="Знак1"/>
    <w:basedOn w:val="a"/>
    <w:link w:val="1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4">
    <w:name w:val="Знак1"/>
    <w:basedOn w:val="1"/>
    <w:link w:val="1f3"/>
    <w:rPr>
      <w:rFonts w:ascii="Verdana" w:hAnsi="Verdana"/>
      <w:sz w:val="20"/>
    </w:rPr>
  </w:style>
  <w:style w:type="paragraph" w:customStyle="1" w:styleId="af2">
    <w:name w:val="Цветовое выделение"/>
    <w:link w:val="af3"/>
    <w:rPr>
      <w:b/>
      <w:color w:val="26282F"/>
    </w:rPr>
  </w:style>
  <w:style w:type="character" w:customStyle="1" w:styleId="af3">
    <w:name w:val="Цветовое выделение"/>
    <w:link w:val="af2"/>
    <w:rPr>
      <w:b/>
      <w:color w:val="26282F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c1">
    <w:name w:val="c1"/>
    <w:basedOn w:val="14"/>
    <w:link w:val="c10"/>
  </w:style>
  <w:style w:type="character" w:customStyle="1" w:styleId="c10">
    <w:name w:val="c1"/>
    <w:basedOn w:val="15"/>
    <w:link w:val="c1"/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styleId="35">
    <w:name w:val="toc 3"/>
    <w:basedOn w:val="a"/>
    <w:next w:val="a"/>
    <w:link w:val="36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6">
    <w:name w:val="Оглавление 3 Знак"/>
    <w:basedOn w:val="1"/>
    <w:link w:val="35"/>
    <w:rPr>
      <w:rFonts w:ascii="Times New Roman" w:hAnsi="Times New Roman"/>
      <w:sz w:val="28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styleId="af4">
    <w:name w:val="caption"/>
    <w:basedOn w:val="a"/>
    <w:link w:val="af5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5">
    <w:name w:val="Название объекта Знак"/>
    <w:basedOn w:val="1"/>
    <w:link w:val="af4"/>
    <w:rPr>
      <w:rFonts w:ascii="Times New Roman" w:hAnsi="Times New Roman"/>
      <w:sz w:val="36"/>
    </w:rPr>
  </w:style>
  <w:style w:type="paragraph" w:styleId="af6">
    <w:name w:val="TOC Heading"/>
    <w:basedOn w:val="10"/>
    <w:next w:val="a"/>
    <w:link w:val="af7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7">
    <w:name w:val="Заголовок оглавления Знак"/>
    <w:basedOn w:val="11"/>
    <w:link w:val="af6"/>
    <w:rPr>
      <w:rFonts w:ascii="Cambria" w:hAnsi="Cambria"/>
      <w:b/>
      <w:color w:val="365F91"/>
      <w:sz w:val="28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FontStyle44">
    <w:name w:val="Font Style44"/>
    <w:basedOn w:val="14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15"/>
    <w:link w:val="FontStyle44"/>
    <w:rPr>
      <w:rFonts w:ascii="Times New Roman" w:hAnsi="Times New Roman"/>
      <w:b/>
    </w:rPr>
  </w:style>
  <w:style w:type="paragraph" w:customStyle="1" w:styleId="65">
    <w:name w:val="Знак6"/>
    <w:basedOn w:val="a"/>
    <w:link w:val="6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Pr>
      <w:rFonts w:ascii="Verdana" w:hAnsi="Verdana"/>
      <w:sz w:val="20"/>
    </w:rPr>
  </w:style>
  <w:style w:type="paragraph" w:customStyle="1" w:styleId="FontStyle39">
    <w:name w:val="Font Style39"/>
    <w:basedOn w:val="14"/>
    <w:link w:val="FontStyle390"/>
    <w:rPr>
      <w:rFonts w:ascii="Times New Roman" w:hAnsi="Times New Roman"/>
    </w:rPr>
  </w:style>
  <w:style w:type="character" w:customStyle="1" w:styleId="FontStyle390">
    <w:name w:val="Font Style39"/>
    <w:basedOn w:val="15"/>
    <w:link w:val="FontStyle39"/>
    <w:rPr>
      <w:rFonts w:ascii="Times New Roman" w:hAnsi="Times New Roman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37">
    <w:name w:val="Абзац списка3"/>
    <w:basedOn w:val="a"/>
    <w:link w:val="38"/>
    <w:pPr>
      <w:ind w:left="720"/>
      <w:contextualSpacing/>
    </w:pPr>
    <w:rPr>
      <w:rFonts w:ascii="Calibri" w:hAnsi="Calibri"/>
    </w:rPr>
  </w:style>
  <w:style w:type="character" w:customStyle="1" w:styleId="38">
    <w:name w:val="Абзац списка3"/>
    <w:basedOn w:val="1"/>
    <w:link w:val="37"/>
    <w:rPr>
      <w:rFonts w:ascii="Calibri" w:hAnsi="Calibri"/>
    </w:rPr>
  </w:style>
  <w:style w:type="paragraph" w:styleId="39">
    <w:name w:val="List 3"/>
    <w:basedOn w:val="a"/>
    <w:link w:val="3a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a">
    <w:name w:val="Список 3 Знак"/>
    <w:basedOn w:val="1"/>
    <w:link w:val="39"/>
    <w:rPr>
      <w:rFonts w:ascii="Arial" w:hAnsi="Arial"/>
      <w:sz w:val="24"/>
    </w:rPr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af8">
    <w:name w:val="Знак Знак"/>
    <w:link w:val="af9"/>
    <w:rPr>
      <w:rFonts w:ascii="Courier New" w:hAnsi="Courier New"/>
      <w:sz w:val="13"/>
    </w:rPr>
  </w:style>
  <w:style w:type="character" w:customStyle="1" w:styleId="af9">
    <w:name w:val="Знак Знак"/>
    <w:link w:val="af8"/>
    <w:rPr>
      <w:rFonts w:ascii="Courier New" w:hAnsi="Courier New"/>
      <w:sz w:val="13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styleId="afa">
    <w:name w:val="Body Text"/>
    <w:basedOn w:val="a"/>
    <w:link w:val="afb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4"/>
    </w:rPr>
  </w:style>
  <w:style w:type="paragraph" w:styleId="afc">
    <w:name w:val="Plain Text"/>
    <w:basedOn w:val="a"/>
    <w:link w:val="afd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d">
    <w:name w:val="Текст Знак"/>
    <w:basedOn w:val="1"/>
    <w:link w:val="afc"/>
    <w:rPr>
      <w:rFonts w:ascii="Courier New" w:hAnsi="Courier New"/>
      <w:sz w:val="20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FontStyle62">
    <w:name w:val="Font Style62"/>
    <w:basedOn w:val="14"/>
    <w:link w:val="FontStyle620"/>
    <w:rPr>
      <w:rFonts w:ascii="Times New Roman" w:hAnsi="Times New Roman"/>
    </w:rPr>
  </w:style>
  <w:style w:type="character" w:customStyle="1" w:styleId="FontStyle620">
    <w:name w:val="Font Style62"/>
    <w:basedOn w:val="15"/>
    <w:link w:val="FontStyle62"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1f5">
    <w:name w:val="Текст Знак1"/>
    <w:basedOn w:val="14"/>
    <w:link w:val="1f6"/>
    <w:rPr>
      <w:rFonts w:ascii="Courier New" w:hAnsi="Courier New"/>
    </w:rPr>
  </w:style>
  <w:style w:type="character" w:customStyle="1" w:styleId="1f6">
    <w:name w:val="Текст Знак1"/>
    <w:basedOn w:val="15"/>
    <w:link w:val="1f5"/>
    <w:rPr>
      <w:rFonts w:ascii="Courier New" w:hAnsi="Courier New"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230">
    <w:name w:val="Знак23"/>
    <w:basedOn w:val="a"/>
    <w:link w:val="23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1">
    <w:name w:val="Знак23"/>
    <w:basedOn w:val="1"/>
    <w:link w:val="230"/>
    <w:rPr>
      <w:rFonts w:ascii="Verdana" w:hAnsi="Verdana"/>
      <w:sz w:val="20"/>
    </w:rPr>
  </w:style>
  <w:style w:type="paragraph" w:styleId="3b">
    <w:name w:val="Body Text Indent 3"/>
    <w:basedOn w:val="a"/>
    <w:link w:val="3c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c">
    <w:name w:val="Основной текст с отступом 3 Знак"/>
    <w:basedOn w:val="1"/>
    <w:link w:val="3b"/>
    <w:rPr>
      <w:rFonts w:ascii="Times New Roman" w:hAnsi="Times New Roman"/>
      <w:sz w:val="16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paragraph" w:customStyle="1" w:styleId="1f7">
    <w:name w:val="Абзац списка1"/>
    <w:basedOn w:val="a"/>
    <w:link w:val="1f8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8">
    <w:name w:val="Абзац списка1"/>
    <w:basedOn w:val="1"/>
    <w:link w:val="1f7"/>
    <w:rPr>
      <w:rFonts w:ascii="Cambria" w:hAnsi="Cambria"/>
    </w:rPr>
  </w:style>
  <w:style w:type="paragraph" w:styleId="afe">
    <w:name w:val="annotation subject"/>
    <w:basedOn w:val="af0"/>
    <w:next w:val="af0"/>
    <w:link w:val="aff"/>
    <w:rPr>
      <w:b/>
    </w:rPr>
  </w:style>
  <w:style w:type="character" w:customStyle="1" w:styleId="aff">
    <w:name w:val="Тема примечания Знак"/>
    <w:basedOn w:val="af1"/>
    <w:link w:val="afe"/>
    <w:rPr>
      <w:rFonts w:ascii="Times New Roman" w:hAnsi="Times New Roman"/>
      <w:b/>
      <w:sz w:val="20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highlighthighlightactive">
    <w:name w:val="highlight highlight_active"/>
    <w:basedOn w:val="14"/>
    <w:link w:val="highlighthighlightactive0"/>
  </w:style>
  <w:style w:type="character" w:customStyle="1" w:styleId="highlighthighlightactive0">
    <w:name w:val="highlight highlight_active"/>
    <w:basedOn w:val="15"/>
    <w:link w:val="highlighthighlightactive"/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FontStyle54">
    <w:name w:val="Font Style54"/>
    <w:basedOn w:val="14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15"/>
    <w:link w:val="FontStyle54"/>
    <w:rPr>
      <w:rFonts w:ascii="Times New Roman" w:hAnsi="Times New Roman"/>
      <w:sz w:val="24"/>
    </w:rPr>
  </w:style>
  <w:style w:type="paragraph" w:customStyle="1" w:styleId="1f9">
    <w:name w:val="Гиперссылка1"/>
    <w:link w:val="aff0"/>
    <w:rPr>
      <w:color w:val="0000FF"/>
      <w:u w:val="single"/>
    </w:rPr>
  </w:style>
  <w:style w:type="character" w:styleId="aff0">
    <w:name w:val="Hyperlink"/>
    <w:link w:val="1f9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1fa">
    <w:name w:val="Основной текст с отступом Знак1"/>
    <w:basedOn w:val="14"/>
    <w:link w:val="1fb"/>
    <w:rPr>
      <w:sz w:val="24"/>
    </w:rPr>
  </w:style>
  <w:style w:type="character" w:customStyle="1" w:styleId="1fb">
    <w:name w:val="Основной текст с отступом Знак1"/>
    <w:basedOn w:val="15"/>
    <w:link w:val="1fa"/>
    <w:rPr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styleId="1fc">
    <w:name w:val="toc 1"/>
    <w:basedOn w:val="a"/>
    <w:next w:val="a"/>
    <w:link w:val="1fd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d">
    <w:name w:val="Оглавление 1 Знак"/>
    <w:basedOn w:val="1"/>
    <w:link w:val="1fc"/>
    <w:rPr>
      <w:rFonts w:ascii="Times New Roman" w:hAnsi="Times New Roman"/>
      <w:sz w:val="2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67">
    <w:name w:val="Абзац списка6"/>
    <w:basedOn w:val="a"/>
    <w:link w:val="68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Pr>
      <w:rFonts w:ascii="Calibri" w:hAnsi="Calibri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Pr>
      <w:rFonts w:ascii="Century Schoolbook" w:hAnsi="Century Schoolbook"/>
      <w:b/>
      <w:sz w:val="1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1ff0">
    <w:name w:val="Название книги1"/>
    <w:basedOn w:val="14"/>
    <w:link w:val="1ff1"/>
    <w:rPr>
      <w:rFonts w:ascii="Times New Roman" w:hAnsi="Times New Roman"/>
      <w:b/>
      <w:smallCaps/>
      <w:spacing w:val="5"/>
    </w:rPr>
  </w:style>
  <w:style w:type="character" w:customStyle="1" w:styleId="1ff1">
    <w:name w:val="Название книги1"/>
    <w:basedOn w:val="15"/>
    <w:link w:val="1ff0"/>
    <w:rPr>
      <w:rFonts w:ascii="Times New Roman" w:hAnsi="Times New Roman"/>
      <w:b/>
      <w:smallCaps/>
      <w:spacing w:val="5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2">
    <w:name w:val="Тема примечания Знак1"/>
    <w:basedOn w:val="1a"/>
    <w:link w:val="1ff3"/>
    <w:rPr>
      <w:b/>
    </w:rPr>
  </w:style>
  <w:style w:type="character" w:customStyle="1" w:styleId="1ff3">
    <w:name w:val="Тема примечания Знак1"/>
    <w:basedOn w:val="1b"/>
    <w:link w:val="1ff2"/>
    <w:rPr>
      <w:b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styleId="aff1">
    <w:name w:val="Balloon Text"/>
    <w:basedOn w:val="a"/>
    <w:link w:val="aff2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2">
    <w:name w:val="Текст выноски Знак"/>
    <w:basedOn w:val="1"/>
    <w:link w:val="aff1"/>
    <w:rPr>
      <w:rFonts w:ascii="Tahoma" w:hAnsi="Tahoma"/>
      <w:sz w:val="16"/>
    </w:rPr>
  </w:style>
  <w:style w:type="paragraph" w:customStyle="1" w:styleId="c6">
    <w:name w:val="c6"/>
    <w:basedOn w:val="14"/>
    <w:link w:val="c60"/>
  </w:style>
  <w:style w:type="character" w:customStyle="1" w:styleId="c60">
    <w:name w:val="c6"/>
    <w:basedOn w:val="15"/>
    <w:link w:val="c6"/>
  </w:style>
  <w:style w:type="paragraph" w:customStyle="1" w:styleId="1ff4">
    <w:name w:val="Гиперссылка1"/>
    <w:basedOn w:val="14"/>
    <w:link w:val="1ff5"/>
    <w:rPr>
      <w:color w:val="0000FF"/>
      <w:u w:val="single"/>
    </w:rPr>
  </w:style>
  <w:style w:type="character" w:customStyle="1" w:styleId="1ff5">
    <w:name w:val="Гиперссылка1"/>
    <w:basedOn w:val="15"/>
    <w:link w:val="1ff4"/>
    <w:rPr>
      <w:color w:val="0000FF"/>
      <w:u w:val="single"/>
    </w:rPr>
  </w:style>
  <w:style w:type="paragraph" w:customStyle="1" w:styleId="1ff6">
    <w:name w:val="Заголовок оглавления1"/>
    <w:basedOn w:val="10"/>
    <w:next w:val="a"/>
    <w:link w:val="1ff7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Pr>
      <w:rFonts w:ascii="Cambria" w:hAnsi="Cambria"/>
      <w:b/>
      <w:color w:val="365F91"/>
      <w:sz w:val="28"/>
    </w:rPr>
  </w:style>
  <w:style w:type="paragraph" w:styleId="2a">
    <w:name w:val="Body Text 2"/>
    <w:basedOn w:val="a"/>
    <w:link w:val="2b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212">
    <w:name w:val="Знак Знак21"/>
    <w:link w:val="213"/>
    <w:rPr>
      <w:rFonts w:ascii="Times New Roman" w:hAnsi="Times New Roman"/>
      <w:sz w:val="24"/>
    </w:rPr>
  </w:style>
  <w:style w:type="character" w:customStyle="1" w:styleId="213">
    <w:name w:val="Знак Знак21"/>
    <w:link w:val="212"/>
    <w:rPr>
      <w:rFonts w:ascii="Times New Roman" w:hAnsi="Times New Roman"/>
      <w:sz w:val="24"/>
    </w:rPr>
  </w:style>
  <w:style w:type="paragraph" w:customStyle="1" w:styleId="aff3">
    <w:name w:val="Знак"/>
    <w:basedOn w:val="a"/>
    <w:link w:val="af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4">
    <w:name w:val="Знак"/>
    <w:basedOn w:val="1"/>
    <w:link w:val="aff3"/>
    <w:rPr>
      <w:rFonts w:ascii="Verdana" w:hAnsi="Verdana"/>
      <w:sz w:val="20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1ff8">
    <w:name w:val="Текст выноски Знак1"/>
    <w:basedOn w:val="14"/>
    <w:link w:val="1ff9"/>
    <w:rPr>
      <w:rFonts w:ascii="Tahoma" w:hAnsi="Tahoma"/>
      <w:sz w:val="16"/>
    </w:rPr>
  </w:style>
  <w:style w:type="character" w:customStyle="1" w:styleId="1ff9">
    <w:name w:val="Текст выноски Знак1"/>
    <w:basedOn w:val="15"/>
    <w:link w:val="1ff8"/>
    <w:rPr>
      <w:rFonts w:ascii="Tahoma" w:hAnsi="Tahoma"/>
      <w:sz w:val="16"/>
    </w:rPr>
  </w:style>
  <w:style w:type="paragraph" w:customStyle="1" w:styleId="Style5">
    <w:name w:val="Style5"/>
    <w:basedOn w:val="a"/>
    <w:link w:val="Style51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links8">
    <w:name w:val="link s_8"/>
    <w:basedOn w:val="14"/>
    <w:link w:val="links80"/>
  </w:style>
  <w:style w:type="character" w:customStyle="1" w:styleId="links80">
    <w:name w:val="link s_8"/>
    <w:basedOn w:val="15"/>
    <w:link w:val="links8"/>
  </w:style>
  <w:style w:type="paragraph" w:customStyle="1" w:styleId="232">
    <w:name w:val="Заголовок 23"/>
    <w:basedOn w:val="a"/>
    <w:link w:val="23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3">
    <w:name w:val="Заголовок 23"/>
    <w:basedOn w:val="1"/>
    <w:link w:val="232"/>
    <w:rPr>
      <w:rFonts w:ascii="Times New Roman" w:hAnsi="Times New Roman"/>
      <w:b/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styleId="2c">
    <w:name w:val="List 2"/>
    <w:basedOn w:val="a"/>
    <w:link w:val="2d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d">
    <w:name w:val="Список 2 Знак"/>
    <w:basedOn w:val="1"/>
    <w:link w:val="2c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45">
    <w:name w:val="Знак4"/>
    <w:basedOn w:val="a"/>
    <w:link w:val="4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Pr>
      <w:rFonts w:ascii="Verdana" w:hAnsi="Verdana"/>
      <w:sz w:val="20"/>
    </w:rPr>
  </w:style>
  <w:style w:type="paragraph" w:customStyle="1" w:styleId="47">
    <w:name w:val="Абзац списка4"/>
    <w:basedOn w:val="a"/>
    <w:link w:val="48"/>
    <w:pPr>
      <w:ind w:left="720"/>
      <w:contextualSpacing/>
    </w:pPr>
    <w:rPr>
      <w:rFonts w:ascii="Calibri" w:hAnsi="Calibri"/>
    </w:rPr>
  </w:style>
  <w:style w:type="character" w:customStyle="1" w:styleId="48">
    <w:name w:val="Абзац списка4"/>
    <w:basedOn w:val="1"/>
    <w:link w:val="47"/>
    <w:rPr>
      <w:rFonts w:ascii="Calibri" w:hAnsi="Calibri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1ffa">
    <w:name w:val="Без интервала1"/>
    <w:link w:val="1ffb"/>
    <w:pPr>
      <w:spacing w:beforeAutospacing="1" w:after="0" w:line="240" w:lineRule="auto"/>
    </w:pPr>
    <w:rPr>
      <w:rFonts w:ascii="Calibri" w:hAnsi="Calibri"/>
    </w:rPr>
  </w:style>
  <w:style w:type="character" w:customStyle="1" w:styleId="1ffb">
    <w:name w:val="Без интервала1"/>
    <w:link w:val="1ffa"/>
    <w:rPr>
      <w:rFonts w:ascii="Calibri" w:hAnsi="Calibri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FontStyle56">
    <w:name w:val="Font Style56"/>
    <w:basedOn w:val="14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15"/>
    <w:link w:val="FontStyle56"/>
    <w:rPr>
      <w:rFonts w:ascii="Times New Roman" w:hAnsi="Times New Roman"/>
      <w:b/>
    </w:rPr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styleId="3d">
    <w:name w:val="Body Text 3"/>
    <w:basedOn w:val="a"/>
    <w:link w:val="3e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Pr>
      <w:rFonts w:ascii="Times New Roman" w:hAnsi="Times New Roman"/>
      <w:sz w:val="16"/>
    </w:rPr>
  </w:style>
  <w:style w:type="paragraph" w:customStyle="1" w:styleId="3f">
    <w:name w:val="Без интервала3"/>
    <w:link w:val="3f0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Pr>
      <w:rFonts w:ascii="Calibri" w:hAnsi="Calibri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2e">
    <w:name w:val="Знак примечания2"/>
    <w:basedOn w:val="27"/>
    <w:link w:val="2f"/>
    <w:rPr>
      <w:sz w:val="16"/>
    </w:rPr>
  </w:style>
  <w:style w:type="character" w:customStyle="1" w:styleId="2f">
    <w:name w:val="Знак примечания2"/>
    <w:basedOn w:val="28"/>
    <w:link w:val="2e"/>
    <w:rPr>
      <w:sz w:val="16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2f0">
    <w:name w:val="Заголовок оглавления2"/>
    <w:basedOn w:val="10"/>
    <w:next w:val="a"/>
    <w:link w:val="2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1">
    <w:name w:val="Заголовок оглавления2"/>
    <w:basedOn w:val="11"/>
    <w:link w:val="2f0"/>
    <w:rPr>
      <w:rFonts w:ascii="Cambria" w:hAnsi="Cambria"/>
      <w:b/>
      <w:color w:val="365F91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ubmenu-table">
    <w:name w:val="submenu-table"/>
    <w:basedOn w:val="14"/>
    <w:link w:val="submenu-table0"/>
  </w:style>
  <w:style w:type="character" w:customStyle="1" w:styleId="submenu-table0">
    <w:name w:val="submenu-table"/>
    <w:basedOn w:val="15"/>
    <w:link w:val="submenu-table"/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2f2">
    <w:name w:val="Знак Знак2"/>
    <w:link w:val="2f3"/>
    <w:rPr>
      <w:sz w:val="24"/>
    </w:rPr>
  </w:style>
  <w:style w:type="character" w:customStyle="1" w:styleId="2f3">
    <w:name w:val="Знак Знак2"/>
    <w:link w:val="2f2"/>
    <w:rPr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e">
    <w:name w:val="Основной шрифт абзаца1"/>
  </w:style>
  <w:style w:type="paragraph" w:customStyle="1" w:styleId="216">
    <w:name w:val="Основной текст с отступом 21"/>
    <w:basedOn w:val="a"/>
    <w:link w:val="217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7">
    <w:name w:val="Основной текст с отступом 21"/>
    <w:basedOn w:val="1"/>
    <w:link w:val="216"/>
    <w:rPr>
      <w:rFonts w:ascii="Times New Roman" w:hAnsi="Times New Roman"/>
      <w:sz w:val="28"/>
    </w:rPr>
  </w:style>
  <w:style w:type="paragraph" w:customStyle="1" w:styleId="b-serp-itemtextpassage">
    <w:name w:val="b-serp-item__text_passage"/>
    <w:basedOn w:val="14"/>
    <w:link w:val="b-serp-itemtextpassage0"/>
  </w:style>
  <w:style w:type="character" w:customStyle="1" w:styleId="b-serp-itemtextpassage0">
    <w:name w:val="b-serp-item__text_passage"/>
    <w:basedOn w:val="15"/>
    <w:link w:val="b-serp-itemtextpassage"/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0">
    <w:name w:val="c0"/>
    <w:basedOn w:val="14"/>
    <w:link w:val="c00"/>
  </w:style>
  <w:style w:type="character" w:customStyle="1" w:styleId="c00">
    <w:name w:val="c0"/>
    <w:basedOn w:val="15"/>
    <w:link w:val="c0"/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aff5">
    <w:name w:val="Символ сноски"/>
    <w:link w:val="aff6"/>
    <w:rPr>
      <w:vertAlign w:val="superscript"/>
    </w:rPr>
  </w:style>
  <w:style w:type="character" w:customStyle="1" w:styleId="aff6">
    <w:name w:val="Символ сноски"/>
    <w:link w:val="aff5"/>
    <w:rPr>
      <w:vertAlign w:val="superscript"/>
    </w:rPr>
  </w:style>
  <w:style w:type="paragraph" w:customStyle="1" w:styleId="dt-m">
    <w:name w:val="dt-m"/>
    <w:basedOn w:val="27"/>
    <w:link w:val="dt-m0"/>
  </w:style>
  <w:style w:type="character" w:customStyle="1" w:styleId="dt-m0">
    <w:name w:val="dt-m"/>
    <w:basedOn w:val="28"/>
    <w:link w:val="dt-m"/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fc">
    <w:name w:val="Знак примечания1"/>
    <w:basedOn w:val="a"/>
    <w:link w:val="1ffd"/>
    <w:pPr>
      <w:spacing w:after="160" w:line="264" w:lineRule="auto"/>
    </w:pPr>
    <w:rPr>
      <w:sz w:val="16"/>
    </w:rPr>
  </w:style>
  <w:style w:type="character" w:customStyle="1" w:styleId="1ffd">
    <w:name w:val="Знак примечания1"/>
    <w:basedOn w:val="1"/>
    <w:link w:val="1ffc"/>
    <w:rPr>
      <w:sz w:val="16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f4">
    <w:name w:val="Знак2"/>
    <w:basedOn w:val="a"/>
    <w:link w:val="2f5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5">
    <w:name w:val="Знак2"/>
    <w:basedOn w:val="1"/>
    <w:link w:val="2f4"/>
    <w:rPr>
      <w:rFonts w:ascii="Verdana" w:hAnsi="Verdana"/>
      <w:sz w:val="20"/>
    </w:rPr>
  </w:style>
  <w:style w:type="paragraph" w:customStyle="1" w:styleId="2f6">
    <w:name w:val="Абзац списка2"/>
    <w:basedOn w:val="a"/>
    <w:link w:val="2f7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f7">
    <w:name w:val="Абзац списка2"/>
    <w:basedOn w:val="1"/>
    <w:link w:val="2f6"/>
    <w:rPr>
      <w:rFonts w:ascii="Calibri" w:hAnsi="Calibri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1ffe">
    <w:name w:val="заголовок 1"/>
    <w:basedOn w:val="a"/>
    <w:next w:val="a"/>
    <w:link w:val="1fff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f">
    <w:name w:val="заголовок 1"/>
    <w:basedOn w:val="1"/>
    <w:link w:val="1ffe"/>
    <w:rPr>
      <w:rFonts w:ascii="Times New Roman" w:hAnsi="Times New Roman"/>
      <w:b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f0">
    <w:name w:val="Строгий1"/>
    <w:basedOn w:val="14"/>
    <w:link w:val="1fff1"/>
    <w:rPr>
      <w:b/>
    </w:rPr>
  </w:style>
  <w:style w:type="character" w:customStyle="1" w:styleId="1fff1">
    <w:name w:val="Строгий1"/>
    <w:basedOn w:val="15"/>
    <w:link w:val="1fff0"/>
    <w:rPr>
      <w:b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49">
    <w:name w:val="Без интервала4"/>
    <w:link w:val="4a"/>
    <w:pPr>
      <w:spacing w:after="0" w:line="240" w:lineRule="auto"/>
    </w:pPr>
    <w:rPr>
      <w:rFonts w:ascii="Calibri" w:hAnsi="Calibri"/>
    </w:rPr>
  </w:style>
  <w:style w:type="character" w:customStyle="1" w:styleId="4a">
    <w:name w:val="Без интервала4"/>
    <w:link w:val="49"/>
    <w:rPr>
      <w:rFonts w:ascii="Calibri" w:hAnsi="Calibri"/>
    </w:rPr>
  </w:style>
  <w:style w:type="paragraph" w:customStyle="1" w:styleId="1fff2">
    <w:name w:val="Просмотренная гиперссылка1"/>
    <w:basedOn w:val="14"/>
    <w:link w:val="1fff3"/>
    <w:rPr>
      <w:color w:val="800080"/>
      <w:u w:val="single"/>
    </w:rPr>
  </w:style>
  <w:style w:type="character" w:customStyle="1" w:styleId="1fff3">
    <w:name w:val="Просмотренная гиперссылка1"/>
    <w:basedOn w:val="15"/>
    <w:link w:val="1fff2"/>
    <w:rPr>
      <w:color w:val="800080"/>
      <w:u w:val="single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FontStyle32">
    <w:name w:val="Font Style32"/>
    <w:basedOn w:val="14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15"/>
    <w:link w:val="FontStyle32"/>
    <w:rPr>
      <w:rFonts w:ascii="Times New Roman" w:hAnsi="Times New Roman"/>
      <w:sz w:val="20"/>
    </w:rPr>
  </w:style>
  <w:style w:type="paragraph" w:customStyle="1" w:styleId="1fff4">
    <w:name w:val="Знак Знак1"/>
    <w:link w:val="1fff5"/>
    <w:rPr>
      <w:rFonts w:ascii="Times New Roman" w:hAnsi="Times New Roman"/>
      <w:sz w:val="24"/>
    </w:rPr>
  </w:style>
  <w:style w:type="character" w:customStyle="1" w:styleId="1fff5">
    <w:name w:val="Знак Знак1"/>
    <w:link w:val="1fff4"/>
    <w:rPr>
      <w:rFonts w:ascii="Times New Roman" w:hAnsi="Times New Roman"/>
      <w:sz w:val="24"/>
    </w:rPr>
  </w:style>
  <w:style w:type="paragraph" w:customStyle="1" w:styleId="1fff6">
    <w:name w:val="Стиль1"/>
    <w:link w:val="1fff7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7">
    <w:name w:val="Стиль1"/>
    <w:link w:val="1fff6"/>
    <w:rPr>
      <w:rFonts w:ascii="Times New Roman" w:hAnsi="Times New Roman"/>
      <w:sz w:val="24"/>
    </w:rPr>
  </w:style>
  <w:style w:type="paragraph" w:styleId="aff7">
    <w:name w:val="List"/>
    <w:basedOn w:val="a"/>
    <w:link w:val="aff8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8">
    <w:name w:val="Список Знак"/>
    <w:basedOn w:val="1"/>
    <w:link w:val="aff7"/>
    <w:rPr>
      <w:rFonts w:ascii="Times New Roman" w:hAnsi="Times New Roman"/>
      <w:spacing w:val="-4"/>
      <w:sz w:val="20"/>
    </w:rPr>
  </w:style>
  <w:style w:type="paragraph" w:customStyle="1" w:styleId="CommentTextChar1">
    <w:name w:val="Comment Text Char1"/>
    <w:basedOn w:val="14"/>
    <w:link w:val="CommentTextChar10"/>
    <w:rPr>
      <w:sz w:val="20"/>
    </w:rPr>
  </w:style>
  <w:style w:type="character" w:customStyle="1" w:styleId="CommentTextChar10">
    <w:name w:val="Comment Text Char1"/>
    <w:basedOn w:val="15"/>
    <w:link w:val="CommentTextChar1"/>
    <w:rPr>
      <w:sz w:val="20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Интернет) Знак"/>
    <w:basedOn w:val="1"/>
    <w:link w:val="aff9"/>
    <w:rPr>
      <w:rFonts w:ascii="Times New Roman" w:hAnsi="Times New Roman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styleId="affb">
    <w:name w:val="Subtitle"/>
    <w:basedOn w:val="a"/>
    <w:next w:val="a"/>
    <w:link w:val="affc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c">
    <w:name w:val="Подзаголовок Знак"/>
    <w:basedOn w:val="1"/>
    <w:link w:val="affb"/>
    <w:rPr>
      <w:rFonts w:ascii="Cambria" w:hAnsi="Cambria"/>
      <w:sz w:val="24"/>
    </w:rPr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2f8">
    <w:name w:val="Body Text Indent 2"/>
    <w:basedOn w:val="a"/>
    <w:link w:val="2f9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9">
    <w:name w:val="Основной текст с отступом 2 Знак"/>
    <w:basedOn w:val="1"/>
    <w:link w:val="2f8"/>
    <w:rPr>
      <w:rFonts w:ascii="Calibri" w:hAnsi="Calibri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input">
    <w:name w:val="input"/>
    <w:basedOn w:val="14"/>
    <w:link w:val="input0"/>
  </w:style>
  <w:style w:type="character" w:customStyle="1" w:styleId="input0">
    <w:name w:val="input"/>
    <w:basedOn w:val="15"/>
    <w:link w:val="input"/>
  </w:style>
  <w:style w:type="paragraph" w:customStyle="1" w:styleId="218">
    <w:name w:val="Основной текст 21"/>
    <w:basedOn w:val="a"/>
    <w:link w:val="219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Pr>
      <w:rFonts w:ascii="Times New Roman" w:hAnsi="Times New Roman"/>
      <w:sz w:val="24"/>
    </w:rPr>
  </w:style>
  <w:style w:type="paragraph" w:customStyle="1" w:styleId="83">
    <w:name w:val="Знак8"/>
    <w:basedOn w:val="a"/>
    <w:link w:val="8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Pr>
      <w:rFonts w:ascii="Verdana" w:hAnsi="Verdana"/>
      <w:sz w:val="20"/>
    </w:rPr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affd">
    <w:name w:val="Знак Знак Знак Знак Знак Знак Знак Знак Знак"/>
    <w:basedOn w:val="a"/>
    <w:link w:val="affe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e">
    <w:name w:val="Знак Знак Знак Знак Знак Знак Знак Знак Знак"/>
    <w:basedOn w:val="1"/>
    <w:link w:val="affd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styleId="afff">
    <w:name w:val="Title"/>
    <w:basedOn w:val="a"/>
    <w:next w:val="a"/>
    <w:link w:val="afff0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0">
    <w:name w:val="Заголовок Знак"/>
    <w:basedOn w:val="1"/>
    <w:link w:val="afff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styleId="af0">
    <w:name w:val="annotation text"/>
    <w:basedOn w:val="a"/>
    <w:link w:val="af1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1">
    <w:name w:val="Текст примечания Знак"/>
    <w:basedOn w:val="1"/>
    <w:link w:val="af0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afff1">
    <w:name w:val="Знак Знак Знак Знак Знак Знак Знак Знак Знак Знак Знак Знак Знак Знак"/>
    <w:basedOn w:val="a"/>
    <w:link w:val="afff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2">
    <w:name w:val="Знак Знак Знак Знак Знак Знак Знак Знак Знак Знак Знак Знак Знак Знак"/>
    <w:basedOn w:val="1"/>
    <w:link w:val="afff1"/>
    <w:rPr>
      <w:rFonts w:ascii="Verdana" w:hAnsi="Verdana"/>
      <w:sz w:val="20"/>
    </w:rPr>
  </w:style>
  <w:style w:type="paragraph" w:styleId="afff3">
    <w:name w:val="Document Map"/>
    <w:basedOn w:val="a"/>
    <w:link w:val="afff4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ff4">
    <w:name w:val="Схема документа Знак"/>
    <w:basedOn w:val="1"/>
    <w:link w:val="afff3"/>
    <w:rPr>
      <w:rFonts w:ascii="Tahoma" w:hAnsi="Tahoma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afff5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a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51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1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f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40</Pages>
  <Words>7840</Words>
  <Characters>44693</Characters>
  <Application>Microsoft Office Word</Application>
  <DocSecurity>0</DocSecurity>
  <Lines>372</Lines>
  <Paragraphs>104</Paragraphs>
  <ScaleCrop>false</ScaleCrop>
  <Company/>
  <LinksUpToDate>false</LinksUpToDate>
  <CharactersWithSpaces>52429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Тимонина Виктория</cp:lastModifiedBy>
  <cp:revision>18</cp:revision>
  <cp:lastPrinted>2025-03-14T11:31:00Z</cp:lastPrinted>
  <dcterms:created xsi:type="dcterms:W3CDTF">2024-08-12T09:14:00Z</dcterms:created>
  <dcterms:modified xsi:type="dcterms:W3CDTF">2025-03-14T11:31:00Z</dcterms:modified>
</cp:coreProperties>
</file>