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932C9" w14:textId="77777777" w:rsidR="007313A2" w:rsidRPr="0037623C" w:rsidRDefault="00553BDD" w:rsidP="007313A2">
      <w:pPr>
        <w:pStyle w:val="11"/>
        <w:jc w:val="center"/>
        <w:rPr>
          <w:sz w:val="28"/>
        </w:rPr>
      </w:pPr>
      <w:r>
        <w:rPr>
          <w:sz w:val="28"/>
        </w:rPr>
        <w:t xml:space="preserve">  </w:t>
      </w:r>
      <w:r w:rsidR="007313A2" w:rsidRPr="0037623C">
        <w:rPr>
          <w:sz w:val="28"/>
        </w:rPr>
        <w:t>Государственное бюджетное профессиональное образовательное учреждение</w:t>
      </w:r>
    </w:p>
    <w:p w14:paraId="28ADF621" w14:textId="77777777" w:rsidR="007313A2" w:rsidRPr="0037623C" w:rsidRDefault="007313A2" w:rsidP="007313A2">
      <w:pPr>
        <w:pStyle w:val="11"/>
        <w:jc w:val="center"/>
        <w:rPr>
          <w:caps/>
        </w:rPr>
      </w:pPr>
      <w:r w:rsidRPr="0037623C">
        <w:rPr>
          <w:sz w:val="28"/>
        </w:rPr>
        <w:t xml:space="preserve"> Республики Крым</w:t>
      </w:r>
      <w:r w:rsidRPr="0037623C">
        <w:rPr>
          <w:sz w:val="28"/>
        </w:rPr>
        <w:br/>
        <w:t>«Керченский технологический техникум</w:t>
      </w:r>
      <w:r w:rsidR="009904A0">
        <w:rPr>
          <w:sz w:val="28"/>
        </w:rPr>
        <w:t xml:space="preserve"> имени В.Н. Толстова</w:t>
      </w:r>
      <w:r w:rsidRPr="0037623C">
        <w:rPr>
          <w:sz w:val="28"/>
        </w:rPr>
        <w:t>»</w:t>
      </w:r>
    </w:p>
    <w:p w14:paraId="34C810CD" w14:textId="77777777" w:rsidR="007313A2" w:rsidRPr="0037623C" w:rsidRDefault="007313A2" w:rsidP="007313A2">
      <w:pPr>
        <w:pStyle w:val="a4"/>
        <w:jc w:val="center"/>
        <w:rPr>
          <w:caps/>
        </w:rPr>
      </w:pPr>
    </w:p>
    <w:p w14:paraId="7A3966E1" w14:textId="77777777" w:rsidR="007313A2" w:rsidRPr="0037623C" w:rsidRDefault="007313A2" w:rsidP="007313A2">
      <w:pPr>
        <w:pStyle w:val="a4"/>
        <w:jc w:val="center"/>
        <w:rPr>
          <w:sz w:val="28"/>
        </w:rPr>
      </w:pPr>
      <w:r w:rsidRPr="0037623C">
        <w:rPr>
          <w:sz w:val="28"/>
        </w:rPr>
        <w:t xml:space="preserve"> </w:t>
      </w:r>
    </w:p>
    <w:p w14:paraId="072CC0D9" w14:textId="77777777" w:rsidR="007313A2" w:rsidRPr="0037623C" w:rsidRDefault="007313A2" w:rsidP="007313A2">
      <w:pPr>
        <w:pStyle w:val="a4"/>
        <w:jc w:val="center"/>
        <w:rPr>
          <w:sz w:val="28"/>
        </w:rPr>
      </w:pPr>
    </w:p>
    <w:p w14:paraId="5AEF0917" w14:textId="77777777" w:rsidR="007313A2" w:rsidRPr="0037623C" w:rsidRDefault="007313A2" w:rsidP="007313A2">
      <w:pPr>
        <w:pStyle w:val="a4"/>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7313A2" w:rsidRPr="0037623C" w14:paraId="563465BE" w14:textId="77777777" w:rsidTr="00DA3122">
        <w:trPr>
          <w:trHeight w:val="2790"/>
        </w:trPr>
        <w:tc>
          <w:tcPr>
            <w:tcW w:w="5043" w:type="dxa"/>
          </w:tcPr>
          <w:p w14:paraId="1F3CA368"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14:paraId="74557D68"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37623C">
              <w:rPr>
                <w:bCs/>
                <w:sz w:val="22"/>
                <w:szCs w:val="22"/>
              </w:rPr>
              <w:t>«УТВЕРЖДАЮ»</w:t>
            </w:r>
          </w:p>
          <w:p w14:paraId="0EB8FA91" w14:textId="77777777" w:rsidR="009904A0"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37623C">
              <w:rPr>
                <w:bCs/>
              </w:rPr>
              <w:t>Директор ГБПОУ РК «Керченский технологический техникум</w:t>
            </w:r>
            <w:r w:rsidR="009904A0">
              <w:rPr>
                <w:bCs/>
              </w:rPr>
              <w:t xml:space="preserve"> </w:t>
            </w:r>
          </w:p>
          <w:p w14:paraId="697142D9" w14:textId="77777777" w:rsidR="007313A2" w:rsidRPr="0037623C" w:rsidRDefault="009904A0"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Имени В.Н. Толстова</w:t>
            </w:r>
            <w:r w:rsidR="007313A2" w:rsidRPr="0037623C">
              <w:rPr>
                <w:bCs/>
              </w:rPr>
              <w:t>»</w:t>
            </w:r>
          </w:p>
          <w:p w14:paraId="391E652F" w14:textId="77777777" w:rsidR="007313A2" w:rsidRPr="0037623C" w:rsidRDefault="001018F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w:t>
            </w:r>
            <w:proofErr w:type="spellStart"/>
            <w:r>
              <w:rPr>
                <w:bCs/>
              </w:rPr>
              <w:t>Н.Н.Лапина</w:t>
            </w:r>
            <w:proofErr w:type="spellEnd"/>
          </w:p>
          <w:p w14:paraId="5E1C9A8F"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37623C">
              <w:rPr>
                <w:bCs/>
              </w:rPr>
              <w:t xml:space="preserve">         «____» ________________ 202</w:t>
            </w:r>
            <w:r w:rsidR="009904A0">
              <w:rPr>
                <w:bCs/>
              </w:rPr>
              <w:t xml:space="preserve">5 </w:t>
            </w:r>
            <w:r w:rsidRPr="0037623C">
              <w:rPr>
                <w:bCs/>
              </w:rPr>
              <w:t>г</w:t>
            </w:r>
          </w:p>
          <w:p w14:paraId="0A623BAA"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37623C">
              <w:rPr>
                <w:bCs/>
                <w:sz w:val="22"/>
                <w:szCs w:val="22"/>
              </w:rPr>
              <w:t xml:space="preserve">           </w:t>
            </w:r>
          </w:p>
          <w:p w14:paraId="7597A8D2" w14:textId="77777777" w:rsidR="007313A2" w:rsidRPr="0037623C" w:rsidRDefault="007313A2" w:rsidP="00DA3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14:paraId="333001C4" w14:textId="77777777" w:rsidR="007313A2" w:rsidRPr="0037623C" w:rsidRDefault="007313A2" w:rsidP="007313A2">
      <w:pPr>
        <w:pStyle w:val="a4"/>
        <w:rPr>
          <w:sz w:val="28"/>
        </w:rPr>
      </w:pPr>
    </w:p>
    <w:p w14:paraId="53C08A94" w14:textId="77777777" w:rsidR="007313A2" w:rsidRPr="0037623C" w:rsidRDefault="007313A2" w:rsidP="007313A2">
      <w:pPr>
        <w:pStyle w:val="a4"/>
        <w:jc w:val="center"/>
        <w:rPr>
          <w:b/>
          <w:sz w:val="28"/>
        </w:rPr>
      </w:pPr>
      <w:r w:rsidRPr="0037623C">
        <w:rPr>
          <w:b/>
          <w:sz w:val="28"/>
        </w:rPr>
        <w:t>РАБОЧАЯ  ПРОГРАММА УЧЕБНОЙ ДИСЦИПЛИНЫ</w:t>
      </w:r>
    </w:p>
    <w:p w14:paraId="1C912975" w14:textId="77777777" w:rsidR="007313A2" w:rsidRPr="0037623C" w:rsidRDefault="007313A2" w:rsidP="007313A2">
      <w:pPr>
        <w:pStyle w:val="a4"/>
        <w:jc w:val="center"/>
        <w:rPr>
          <w:b/>
          <w:sz w:val="28"/>
        </w:rPr>
      </w:pPr>
    </w:p>
    <w:p w14:paraId="07F0313E" w14:textId="77777777" w:rsidR="007313A2" w:rsidRPr="0037623C" w:rsidRDefault="00B45467" w:rsidP="007313A2">
      <w:pPr>
        <w:pStyle w:val="a4"/>
        <w:jc w:val="center"/>
        <w:rPr>
          <w:b/>
          <w:sz w:val="28"/>
        </w:rPr>
      </w:pPr>
      <w:r>
        <w:rPr>
          <w:b/>
          <w:sz w:val="28"/>
        </w:rPr>
        <w:t>ОУД.07</w:t>
      </w:r>
      <w:r w:rsidR="007313A2" w:rsidRPr="0037623C">
        <w:rPr>
          <w:b/>
          <w:sz w:val="28"/>
        </w:rPr>
        <w:t xml:space="preserve"> ХИМИЯ</w:t>
      </w:r>
    </w:p>
    <w:p w14:paraId="249DD2CB" w14:textId="77777777" w:rsidR="007313A2" w:rsidRPr="0037623C" w:rsidRDefault="007313A2" w:rsidP="007313A2">
      <w:pPr>
        <w:pStyle w:val="a4"/>
        <w:jc w:val="center"/>
        <w:rPr>
          <w:b/>
          <w:sz w:val="28"/>
        </w:rPr>
      </w:pPr>
    </w:p>
    <w:p w14:paraId="55AC8339" w14:textId="77777777" w:rsidR="007313A2" w:rsidRPr="0037623C" w:rsidRDefault="007313A2" w:rsidP="007313A2">
      <w:pPr>
        <w:pStyle w:val="a4"/>
        <w:jc w:val="center"/>
        <w:rPr>
          <w:b/>
          <w:sz w:val="28"/>
        </w:rPr>
      </w:pPr>
    </w:p>
    <w:p w14:paraId="5632F480" w14:textId="77777777" w:rsidR="007313A2" w:rsidRPr="0037623C" w:rsidRDefault="007313A2" w:rsidP="007313A2">
      <w:pPr>
        <w:spacing w:after="0" w:line="240" w:lineRule="auto"/>
        <w:ind w:left="2694" w:hanging="2694"/>
        <w:contextualSpacing/>
        <w:jc w:val="center"/>
        <w:rPr>
          <w:sz w:val="28"/>
          <w:szCs w:val="28"/>
        </w:rPr>
      </w:pPr>
      <w:r w:rsidRPr="0037623C">
        <w:rPr>
          <w:b/>
          <w:bCs/>
          <w:sz w:val="28"/>
          <w:szCs w:val="28"/>
        </w:rPr>
        <w:t>43.02.15 Поварское и кондитерское дело</w:t>
      </w:r>
    </w:p>
    <w:p w14:paraId="7BDAC7AF" w14:textId="77777777" w:rsidR="007313A2" w:rsidRPr="0037623C" w:rsidRDefault="007313A2" w:rsidP="007313A2">
      <w:pPr>
        <w:pStyle w:val="11"/>
        <w:rPr>
          <w:sz w:val="28"/>
        </w:rPr>
      </w:pPr>
    </w:p>
    <w:p w14:paraId="132B8814" w14:textId="77777777" w:rsidR="007313A2" w:rsidRPr="0037623C" w:rsidRDefault="007313A2" w:rsidP="007313A2">
      <w:pPr>
        <w:pStyle w:val="11"/>
        <w:rPr>
          <w:sz w:val="28"/>
        </w:rPr>
      </w:pPr>
    </w:p>
    <w:p w14:paraId="0810125A" w14:textId="77777777" w:rsidR="007313A2" w:rsidRPr="0037623C" w:rsidRDefault="007313A2" w:rsidP="007313A2">
      <w:pPr>
        <w:pStyle w:val="11"/>
        <w:rPr>
          <w:sz w:val="28"/>
        </w:rPr>
      </w:pPr>
    </w:p>
    <w:p w14:paraId="6B9CCB2D" w14:textId="77777777" w:rsidR="007313A2" w:rsidRPr="0037623C" w:rsidRDefault="007313A2" w:rsidP="007313A2">
      <w:pPr>
        <w:pStyle w:val="11"/>
        <w:rPr>
          <w:sz w:val="28"/>
        </w:rPr>
      </w:pPr>
    </w:p>
    <w:p w14:paraId="792B7E4C" w14:textId="77777777" w:rsidR="007313A2" w:rsidRPr="0037623C" w:rsidRDefault="007313A2" w:rsidP="007313A2">
      <w:pPr>
        <w:pStyle w:val="11"/>
        <w:rPr>
          <w:sz w:val="28"/>
        </w:rPr>
      </w:pPr>
    </w:p>
    <w:p w14:paraId="14991AAE" w14:textId="77777777" w:rsidR="007313A2" w:rsidRPr="0037623C" w:rsidRDefault="007313A2" w:rsidP="007313A2">
      <w:pPr>
        <w:pStyle w:val="11"/>
        <w:rPr>
          <w:sz w:val="28"/>
        </w:rPr>
      </w:pPr>
    </w:p>
    <w:p w14:paraId="50A13C6F" w14:textId="77777777" w:rsidR="007313A2" w:rsidRPr="0037623C" w:rsidRDefault="007313A2" w:rsidP="007313A2">
      <w:pPr>
        <w:pStyle w:val="11"/>
        <w:rPr>
          <w:sz w:val="28"/>
        </w:rPr>
      </w:pPr>
    </w:p>
    <w:p w14:paraId="54984324" w14:textId="77777777" w:rsidR="007313A2" w:rsidRPr="0037623C" w:rsidRDefault="007313A2" w:rsidP="007313A2">
      <w:pPr>
        <w:pStyle w:val="11"/>
        <w:rPr>
          <w:sz w:val="28"/>
        </w:rPr>
      </w:pPr>
    </w:p>
    <w:p w14:paraId="7054AD98" w14:textId="77777777" w:rsidR="007313A2" w:rsidRPr="0037623C" w:rsidRDefault="007313A2" w:rsidP="007313A2">
      <w:pPr>
        <w:pStyle w:val="a4"/>
        <w:rPr>
          <w:b/>
          <w:sz w:val="28"/>
        </w:rPr>
      </w:pPr>
    </w:p>
    <w:p w14:paraId="7B94812C" w14:textId="77777777" w:rsidR="007313A2" w:rsidRPr="0037623C" w:rsidRDefault="007313A2" w:rsidP="007313A2">
      <w:pPr>
        <w:pStyle w:val="a4"/>
        <w:jc w:val="center"/>
        <w:rPr>
          <w:b/>
          <w:sz w:val="28"/>
        </w:rPr>
      </w:pPr>
    </w:p>
    <w:p w14:paraId="0B2C76FD" w14:textId="77777777" w:rsidR="007313A2" w:rsidRPr="0037623C" w:rsidRDefault="007313A2" w:rsidP="007313A2">
      <w:pPr>
        <w:pStyle w:val="a4"/>
        <w:jc w:val="center"/>
        <w:rPr>
          <w:sz w:val="28"/>
        </w:rPr>
      </w:pPr>
    </w:p>
    <w:p w14:paraId="43DD8115" w14:textId="77777777" w:rsidR="007313A2" w:rsidRPr="0037623C" w:rsidRDefault="007313A2" w:rsidP="007313A2">
      <w:pPr>
        <w:pStyle w:val="a4"/>
        <w:jc w:val="center"/>
        <w:rPr>
          <w:sz w:val="28"/>
        </w:rPr>
      </w:pPr>
    </w:p>
    <w:p w14:paraId="23ADCCCF" w14:textId="77777777" w:rsidR="007313A2" w:rsidRPr="0037623C" w:rsidRDefault="007313A2" w:rsidP="007313A2">
      <w:pPr>
        <w:pStyle w:val="a4"/>
        <w:jc w:val="center"/>
        <w:rPr>
          <w:sz w:val="28"/>
        </w:rPr>
      </w:pPr>
    </w:p>
    <w:p w14:paraId="5D96F44B" w14:textId="77777777" w:rsidR="007313A2" w:rsidRPr="0037623C" w:rsidRDefault="007313A2" w:rsidP="007313A2">
      <w:pPr>
        <w:pStyle w:val="a4"/>
        <w:jc w:val="center"/>
        <w:rPr>
          <w:sz w:val="28"/>
        </w:rPr>
      </w:pPr>
    </w:p>
    <w:p w14:paraId="0326CBF3" w14:textId="77777777" w:rsidR="007313A2" w:rsidRPr="0037623C" w:rsidRDefault="007313A2" w:rsidP="007313A2">
      <w:pPr>
        <w:pStyle w:val="a4"/>
        <w:jc w:val="center"/>
        <w:rPr>
          <w:sz w:val="28"/>
        </w:rPr>
      </w:pPr>
    </w:p>
    <w:p w14:paraId="026ACF92" w14:textId="77777777" w:rsidR="007313A2" w:rsidRPr="0037623C" w:rsidRDefault="007313A2" w:rsidP="007313A2">
      <w:pPr>
        <w:pStyle w:val="a4"/>
        <w:jc w:val="center"/>
        <w:rPr>
          <w:sz w:val="28"/>
        </w:rPr>
      </w:pPr>
    </w:p>
    <w:p w14:paraId="56A9C08C" w14:textId="77777777" w:rsidR="007313A2" w:rsidRPr="0037623C" w:rsidRDefault="007313A2" w:rsidP="007313A2">
      <w:pPr>
        <w:pStyle w:val="a4"/>
        <w:jc w:val="center"/>
        <w:rPr>
          <w:sz w:val="28"/>
        </w:rPr>
      </w:pPr>
    </w:p>
    <w:p w14:paraId="494CA7A6" w14:textId="77777777" w:rsidR="007313A2" w:rsidRPr="0037623C" w:rsidRDefault="007313A2" w:rsidP="007313A2">
      <w:pPr>
        <w:pStyle w:val="a4"/>
        <w:jc w:val="center"/>
        <w:rPr>
          <w:sz w:val="28"/>
        </w:rPr>
      </w:pPr>
    </w:p>
    <w:p w14:paraId="1CC879FA" w14:textId="77777777" w:rsidR="007313A2" w:rsidRPr="0037623C" w:rsidRDefault="007313A2" w:rsidP="007313A2">
      <w:pPr>
        <w:pStyle w:val="a4"/>
        <w:jc w:val="center"/>
        <w:rPr>
          <w:sz w:val="28"/>
        </w:rPr>
      </w:pPr>
    </w:p>
    <w:p w14:paraId="51FC2A29" w14:textId="77777777" w:rsidR="007313A2" w:rsidRPr="0037623C" w:rsidRDefault="007313A2" w:rsidP="007313A2">
      <w:pPr>
        <w:pStyle w:val="a4"/>
        <w:jc w:val="center"/>
        <w:rPr>
          <w:sz w:val="28"/>
        </w:rPr>
      </w:pPr>
    </w:p>
    <w:p w14:paraId="51EA4587" w14:textId="77777777" w:rsidR="007313A2" w:rsidRPr="0037623C" w:rsidRDefault="007313A2" w:rsidP="007313A2">
      <w:pPr>
        <w:pStyle w:val="a4"/>
        <w:jc w:val="center"/>
        <w:rPr>
          <w:sz w:val="28"/>
        </w:rPr>
      </w:pPr>
    </w:p>
    <w:p w14:paraId="237A35B2" w14:textId="77777777" w:rsidR="007313A2" w:rsidRPr="0037623C" w:rsidRDefault="007313A2" w:rsidP="007313A2">
      <w:pPr>
        <w:pStyle w:val="a4"/>
        <w:jc w:val="center"/>
        <w:rPr>
          <w:sz w:val="28"/>
        </w:rPr>
      </w:pPr>
    </w:p>
    <w:p w14:paraId="226AA57D" w14:textId="77777777" w:rsidR="007313A2" w:rsidRPr="0037623C" w:rsidRDefault="009904A0" w:rsidP="001018F2">
      <w:pPr>
        <w:pStyle w:val="a4"/>
        <w:jc w:val="center"/>
        <w:rPr>
          <w:b/>
          <w:sz w:val="28"/>
        </w:rPr>
        <w:sectPr w:rsidR="007313A2" w:rsidRPr="0037623C">
          <w:pgSz w:w="11906" w:h="16838"/>
          <w:pgMar w:top="851" w:right="851" w:bottom="851" w:left="1276" w:header="720" w:footer="709" w:gutter="0"/>
          <w:cols w:space="720"/>
          <w:docGrid w:linePitch="360"/>
        </w:sectPr>
      </w:pPr>
      <w:r>
        <w:rPr>
          <w:sz w:val="28"/>
        </w:rPr>
        <w:t>Керчь – 2025</w:t>
      </w:r>
    </w:p>
    <w:p w14:paraId="705B6C3F" w14:textId="77777777" w:rsidR="007313A2" w:rsidRPr="0037623C" w:rsidRDefault="007313A2" w:rsidP="00B35423">
      <w:pPr>
        <w:widowControl w:val="0"/>
        <w:tabs>
          <w:tab w:val="left" w:pos="8394"/>
          <w:tab w:val="left" w:pos="10281"/>
        </w:tabs>
        <w:autoSpaceDE w:val="0"/>
        <w:autoSpaceDN w:val="0"/>
        <w:spacing w:before="63" w:after="0" w:line="240" w:lineRule="auto"/>
        <w:ind w:right="-3"/>
        <w:jc w:val="both"/>
        <w:rPr>
          <w:lang w:eastAsia="en-US"/>
        </w:rPr>
      </w:pPr>
      <w:r w:rsidRPr="0037623C">
        <w:rPr>
          <w:lang w:eastAsia="en-US"/>
        </w:rPr>
        <w:lastRenderedPageBreak/>
        <w:t>Рабочая</w:t>
      </w:r>
      <w:r w:rsidRPr="0037623C">
        <w:rPr>
          <w:spacing w:val="14"/>
          <w:lang w:eastAsia="en-US"/>
        </w:rPr>
        <w:t xml:space="preserve"> </w:t>
      </w:r>
      <w:r w:rsidRPr="0037623C">
        <w:rPr>
          <w:lang w:eastAsia="en-US"/>
        </w:rPr>
        <w:t>программа</w:t>
      </w:r>
      <w:r w:rsidRPr="0037623C">
        <w:rPr>
          <w:spacing w:val="14"/>
          <w:lang w:eastAsia="en-US"/>
        </w:rPr>
        <w:t xml:space="preserve"> </w:t>
      </w:r>
      <w:r w:rsidRPr="0037623C">
        <w:rPr>
          <w:lang w:eastAsia="en-US"/>
        </w:rPr>
        <w:t>учебной дисциплины</w:t>
      </w:r>
      <w:r w:rsidRPr="0037623C">
        <w:rPr>
          <w:spacing w:val="15"/>
          <w:lang w:eastAsia="en-US"/>
        </w:rPr>
        <w:t xml:space="preserve"> </w:t>
      </w:r>
      <w:r w:rsidRPr="0037623C">
        <w:rPr>
          <w:lang w:eastAsia="en-US"/>
        </w:rPr>
        <w:t>общеобразовательного</w:t>
      </w:r>
      <w:r w:rsidRPr="0037623C">
        <w:rPr>
          <w:spacing w:val="20"/>
          <w:lang w:eastAsia="en-US"/>
        </w:rPr>
        <w:t xml:space="preserve"> </w:t>
      </w:r>
      <w:r w:rsidRPr="0037623C">
        <w:rPr>
          <w:lang w:eastAsia="en-US"/>
        </w:rPr>
        <w:t>цикла</w:t>
      </w:r>
      <w:r w:rsidRPr="0037623C">
        <w:rPr>
          <w:spacing w:val="10"/>
          <w:lang w:eastAsia="en-US"/>
        </w:rPr>
        <w:t xml:space="preserve"> </w:t>
      </w:r>
      <w:r w:rsidR="008E7FAC">
        <w:rPr>
          <w:lang w:eastAsia="en-US"/>
        </w:rPr>
        <w:t>ОУД.07</w:t>
      </w:r>
      <w:r w:rsidRPr="0037623C">
        <w:rPr>
          <w:lang w:eastAsia="en-US"/>
        </w:rPr>
        <w:t xml:space="preserve"> ХИМИЯ</w:t>
      </w:r>
      <w:r w:rsidRPr="0037623C">
        <w:rPr>
          <w:color w:val="FF0000"/>
          <w:lang w:eastAsia="en-US"/>
        </w:rPr>
        <w:t xml:space="preserve"> </w:t>
      </w:r>
      <w:r w:rsidRPr="0037623C">
        <w:rPr>
          <w:lang w:eastAsia="en-US"/>
        </w:rPr>
        <w:t>ра</w:t>
      </w:r>
      <w:r w:rsidRPr="0037623C">
        <w:rPr>
          <w:lang w:eastAsia="en-US"/>
        </w:rPr>
        <w:t>з</w:t>
      </w:r>
      <w:r w:rsidRPr="0037623C">
        <w:rPr>
          <w:lang w:eastAsia="en-US"/>
        </w:rPr>
        <w:t>работана на основе требований ФГОС СОО, с учётом примерной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общеобразов</w:t>
      </w:r>
      <w:r w:rsidRPr="0037623C">
        <w:rPr>
          <w:lang w:eastAsia="en-US"/>
        </w:rPr>
        <w:t>а</w:t>
      </w:r>
      <w:r w:rsidRPr="0037623C">
        <w:rPr>
          <w:lang w:eastAsia="en-US"/>
        </w:rPr>
        <w:t>тельной</w:t>
      </w:r>
      <w:r w:rsidRPr="0037623C">
        <w:rPr>
          <w:spacing w:val="1"/>
          <w:lang w:eastAsia="en-US"/>
        </w:rPr>
        <w:t xml:space="preserve"> </w:t>
      </w:r>
      <w:r w:rsidRPr="0037623C">
        <w:rPr>
          <w:lang w:eastAsia="en-US"/>
        </w:rPr>
        <w:t>учебной</w:t>
      </w:r>
      <w:r w:rsidRPr="0037623C">
        <w:rPr>
          <w:spacing w:val="1"/>
          <w:lang w:eastAsia="en-US"/>
        </w:rPr>
        <w:t xml:space="preserve"> </w:t>
      </w:r>
      <w:r w:rsidRPr="0037623C">
        <w:rPr>
          <w:lang w:eastAsia="en-US"/>
        </w:rPr>
        <w:t>дисциплины</w:t>
      </w:r>
      <w:r w:rsidRPr="0037623C">
        <w:rPr>
          <w:spacing w:val="1"/>
          <w:lang w:eastAsia="en-US"/>
        </w:rPr>
        <w:t xml:space="preserve"> </w:t>
      </w:r>
      <w:r w:rsidRPr="0037623C">
        <w:rPr>
          <w:lang w:eastAsia="en-US"/>
        </w:rPr>
        <w:t>«Химия»</w:t>
      </w:r>
      <w:r w:rsidRPr="0037623C">
        <w:rPr>
          <w:color w:val="FF0000"/>
          <w:spacing w:val="1"/>
          <w:lang w:eastAsia="en-US"/>
        </w:rPr>
        <w:t xml:space="preserve"> </w:t>
      </w:r>
      <w:r w:rsidRPr="0037623C">
        <w:rPr>
          <w:lang w:eastAsia="en-US"/>
        </w:rPr>
        <w:t>для</w:t>
      </w:r>
      <w:r w:rsidRPr="0037623C">
        <w:rPr>
          <w:spacing w:val="1"/>
          <w:lang w:eastAsia="en-US"/>
        </w:rPr>
        <w:t xml:space="preserve"> </w:t>
      </w:r>
      <w:r w:rsidRPr="0037623C">
        <w:rPr>
          <w:lang w:eastAsia="en-US"/>
        </w:rPr>
        <w:t>профессиональных образовательных организаций</w:t>
      </w:r>
      <w:r w:rsidRPr="0037623C">
        <w:rPr>
          <w:spacing w:val="1"/>
          <w:lang w:eastAsia="en-US"/>
        </w:rPr>
        <w:t xml:space="preserve"> </w:t>
      </w:r>
      <w:r w:rsidRPr="0037623C">
        <w:rPr>
          <w:lang w:eastAsia="en-US"/>
        </w:rPr>
        <w:t>(</w:t>
      </w:r>
      <w:r w:rsidRPr="0037623C">
        <w:t>Утверждено на заседании Совета по оценке качества примерных рабочих программ общео</w:t>
      </w:r>
      <w:r w:rsidRPr="0037623C">
        <w:t>б</w:t>
      </w:r>
      <w:r w:rsidRPr="0037623C">
        <w:t>разовательного и социально-гуманитарного циклов среднего профессионального образования Протокол № 14 от «30» ноября 2022г.</w:t>
      </w:r>
      <w:r w:rsidRPr="0037623C">
        <w:rPr>
          <w:lang w:eastAsia="en-US"/>
        </w:rPr>
        <w:t>),</w:t>
      </w:r>
      <w:r w:rsidRPr="0037623C">
        <w:rPr>
          <w:spacing w:val="31"/>
          <w:lang w:eastAsia="en-US"/>
        </w:rPr>
        <w:t xml:space="preserve"> </w:t>
      </w:r>
      <w:r w:rsidRPr="0037623C">
        <w:rPr>
          <w:lang w:eastAsia="en-US"/>
        </w:rPr>
        <w:t>требований</w:t>
      </w:r>
      <w:r w:rsidRPr="0037623C">
        <w:rPr>
          <w:spacing w:val="31"/>
          <w:lang w:eastAsia="en-US"/>
        </w:rPr>
        <w:t xml:space="preserve"> </w:t>
      </w:r>
      <w:r w:rsidRPr="0037623C">
        <w:rPr>
          <w:lang w:eastAsia="en-US"/>
        </w:rPr>
        <w:t>ФГОС</w:t>
      </w:r>
      <w:r w:rsidRPr="0037623C">
        <w:rPr>
          <w:spacing w:val="33"/>
          <w:lang w:eastAsia="en-US"/>
        </w:rPr>
        <w:t xml:space="preserve"> </w:t>
      </w:r>
      <w:r w:rsidRPr="0037623C">
        <w:rPr>
          <w:lang w:eastAsia="en-US"/>
        </w:rPr>
        <w:t>СПО</w:t>
      </w:r>
      <w:r w:rsidRPr="0037623C">
        <w:rPr>
          <w:spacing w:val="40"/>
          <w:lang w:eastAsia="en-US"/>
        </w:rPr>
        <w:t xml:space="preserve"> </w:t>
      </w:r>
      <w:r w:rsidRPr="0037623C">
        <w:rPr>
          <w:lang w:eastAsia="en-US"/>
        </w:rPr>
        <w:t>по</w:t>
      </w:r>
      <w:r w:rsidRPr="0037623C">
        <w:rPr>
          <w:spacing w:val="39"/>
          <w:lang w:eastAsia="en-US"/>
        </w:rPr>
        <w:t xml:space="preserve"> </w:t>
      </w:r>
      <w:r w:rsidRPr="0037623C">
        <w:rPr>
          <w:lang w:eastAsia="en-US"/>
        </w:rPr>
        <w:t xml:space="preserve">специальности </w:t>
      </w:r>
      <w:r w:rsidRPr="0037623C">
        <w:rPr>
          <w:bCs/>
          <w:lang w:eastAsia="en-US"/>
        </w:rPr>
        <w:t>43.02.15 Поварское и кондитерское дело</w:t>
      </w:r>
      <w:r w:rsidRPr="0037623C">
        <w:rPr>
          <w:color w:val="FF0000"/>
          <w:spacing w:val="1"/>
          <w:lang w:eastAsia="en-US"/>
        </w:rPr>
        <w:t xml:space="preserve"> </w:t>
      </w:r>
      <w:r w:rsidR="004E2D56">
        <w:rPr>
          <w:lang w:eastAsia="en-US"/>
        </w:rPr>
        <w:t xml:space="preserve">и </w:t>
      </w:r>
      <w:r w:rsidRPr="0037623C">
        <w:rPr>
          <w:spacing w:val="-57"/>
          <w:lang w:eastAsia="en-US"/>
        </w:rPr>
        <w:t xml:space="preserve"> </w:t>
      </w:r>
      <w:r w:rsidRPr="0037623C">
        <w:rPr>
          <w:lang w:eastAsia="en-US"/>
        </w:rPr>
        <w:t>рабочей программы</w:t>
      </w:r>
      <w:r w:rsidRPr="0037623C">
        <w:rPr>
          <w:spacing w:val="1"/>
          <w:lang w:eastAsia="en-US"/>
        </w:rPr>
        <w:t xml:space="preserve"> </w:t>
      </w:r>
      <w:r w:rsidRPr="0037623C">
        <w:rPr>
          <w:lang w:eastAsia="en-US"/>
        </w:rPr>
        <w:t>воспитания</w:t>
      </w:r>
      <w:r w:rsidRPr="0037623C">
        <w:rPr>
          <w:spacing w:val="-5"/>
          <w:lang w:eastAsia="en-US"/>
        </w:rPr>
        <w:t xml:space="preserve"> </w:t>
      </w:r>
      <w:r w:rsidRPr="0037623C">
        <w:rPr>
          <w:lang w:eastAsia="en-US"/>
        </w:rPr>
        <w:t>ГБПОУ</w:t>
      </w:r>
      <w:r w:rsidRPr="0037623C">
        <w:rPr>
          <w:spacing w:val="-3"/>
          <w:lang w:eastAsia="en-US"/>
        </w:rPr>
        <w:t xml:space="preserve"> </w:t>
      </w:r>
      <w:r w:rsidRPr="0037623C">
        <w:rPr>
          <w:lang w:eastAsia="en-US"/>
        </w:rPr>
        <w:t>РК</w:t>
      </w:r>
      <w:r w:rsidRPr="0037623C">
        <w:rPr>
          <w:spacing w:val="-2"/>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9904A0">
        <w:rPr>
          <w:lang w:eastAsia="en-US"/>
        </w:rPr>
        <w:t xml:space="preserve"> имени В.Н. Толстова</w:t>
      </w:r>
      <w:r w:rsidRPr="0037623C">
        <w:rPr>
          <w:lang w:eastAsia="en-US"/>
        </w:rPr>
        <w:t>».</w:t>
      </w:r>
    </w:p>
    <w:p w14:paraId="7E54A3CB" w14:textId="77777777" w:rsidR="007313A2" w:rsidRPr="0037623C" w:rsidRDefault="007313A2" w:rsidP="007313A2">
      <w:pPr>
        <w:widowControl w:val="0"/>
        <w:autoSpaceDE w:val="0"/>
        <w:autoSpaceDN w:val="0"/>
        <w:spacing w:after="0" w:line="240" w:lineRule="auto"/>
        <w:rPr>
          <w:sz w:val="26"/>
          <w:lang w:eastAsia="en-US"/>
        </w:rPr>
      </w:pPr>
    </w:p>
    <w:p w14:paraId="101CAD24" w14:textId="77777777" w:rsidR="007313A2" w:rsidRPr="0037623C" w:rsidRDefault="007313A2" w:rsidP="007313A2">
      <w:pPr>
        <w:widowControl w:val="0"/>
        <w:autoSpaceDE w:val="0"/>
        <w:autoSpaceDN w:val="0"/>
        <w:spacing w:after="0" w:line="278" w:lineRule="auto"/>
        <w:ind w:right="-3"/>
        <w:jc w:val="both"/>
        <w:rPr>
          <w:lang w:eastAsia="en-US"/>
        </w:rPr>
      </w:pPr>
      <w:r w:rsidRPr="0037623C">
        <w:rPr>
          <w:lang w:eastAsia="en-US"/>
        </w:rPr>
        <w:t>Организация-разработчик:</w:t>
      </w:r>
      <w:r w:rsidRPr="0037623C">
        <w:rPr>
          <w:spacing w:val="1"/>
          <w:lang w:eastAsia="en-US"/>
        </w:rPr>
        <w:t xml:space="preserve"> </w:t>
      </w:r>
      <w:r w:rsidRPr="0037623C">
        <w:rPr>
          <w:lang w:eastAsia="en-US"/>
        </w:rPr>
        <w:t>Государственное</w:t>
      </w:r>
      <w:r w:rsidRPr="0037623C">
        <w:rPr>
          <w:spacing w:val="1"/>
          <w:lang w:eastAsia="en-US"/>
        </w:rPr>
        <w:t xml:space="preserve"> </w:t>
      </w:r>
      <w:r w:rsidRPr="0037623C">
        <w:rPr>
          <w:lang w:eastAsia="en-US"/>
        </w:rPr>
        <w:t>бюджетное</w:t>
      </w:r>
      <w:r w:rsidRPr="0037623C">
        <w:rPr>
          <w:spacing w:val="1"/>
          <w:lang w:eastAsia="en-US"/>
        </w:rPr>
        <w:t xml:space="preserve"> </w:t>
      </w:r>
      <w:r w:rsidRPr="0037623C">
        <w:rPr>
          <w:lang w:eastAsia="en-US"/>
        </w:rPr>
        <w:t>профессиональное</w:t>
      </w:r>
      <w:r w:rsidRPr="0037623C">
        <w:rPr>
          <w:spacing w:val="1"/>
          <w:lang w:eastAsia="en-US"/>
        </w:rPr>
        <w:t xml:space="preserve"> </w:t>
      </w:r>
      <w:r w:rsidRPr="0037623C">
        <w:rPr>
          <w:lang w:eastAsia="en-US"/>
        </w:rPr>
        <w:t>образовательное</w:t>
      </w:r>
      <w:r w:rsidRPr="0037623C">
        <w:rPr>
          <w:spacing w:val="1"/>
          <w:lang w:eastAsia="en-US"/>
        </w:rPr>
        <w:t xml:space="preserve"> </w:t>
      </w:r>
      <w:r w:rsidRPr="0037623C">
        <w:rPr>
          <w:lang w:eastAsia="en-US"/>
        </w:rPr>
        <w:t>учреждение</w:t>
      </w:r>
      <w:r w:rsidRPr="0037623C">
        <w:rPr>
          <w:spacing w:val="1"/>
          <w:lang w:eastAsia="en-US"/>
        </w:rPr>
        <w:t xml:space="preserve"> </w:t>
      </w:r>
      <w:r w:rsidRPr="0037623C">
        <w:rPr>
          <w:lang w:eastAsia="en-US"/>
        </w:rPr>
        <w:t>Республики</w:t>
      </w:r>
      <w:r w:rsidRPr="0037623C">
        <w:rPr>
          <w:spacing w:val="1"/>
          <w:lang w:eastAsia="en-US"/>
        </w:rPr>
        <w:t xml:space="preserve"> </w:t>
      </w:r>
      <w:r w:rsidRPr="0037623C">
        <w:rPr>
          <w:lang w:eastAsia="en-US"/>
        </w:rPr>
        <w:t>Крым</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9904A0">
        <w:rPr>
          <w:lang w:eastAsia="en-US"/>
        </w:rPr>
        <w:t xml:space="preserve"> имени В.Н. Толст</w:t>
      </w:r>
      <w:r w:rsidR="009904A0">
        <w:rPr>
          <w:lang w:eastAsia="en-US"/>
        </w:rPr>
        <w:t>о</w:t>
      </w:r>
      <w:r w:rsidR="009904A0">
        <w:rPr>
          <w:lang w:eastAsia="en-US"/>
        </w:rPr>
        <w:t>ва</w:t>
      </w:r>
      <w:r w:rsidRPr="0037623C">
        <w:rPr>
          <w:lang w:eastAsia="en-US"/>
        </w:rPr>
        <w:t>»</w:t>
      </w:r>
      <w:r w:rsidRPr="0037623C">
        <w:rPr>
          <w:spacing w:val="1"/>
          <w:lang w:eastAsia="en-US"/>
        </w:rPr>
        <w:t>.</w:t>
      </w:r>
    </w:p>
    <w:p w14:paraId="372B0470" w14:textId="038005C9" w:rsidR="007313A2" w:rsidRPr="0037623C" w:rsidRDefault="007313A2" w:rsidP="007313A2">
      <w:pPr>
        <w:widowControl w:val="0"/>
        <w:autoSpaceDE w:val="0"/>
        <w:autoSpaceDN w:val="0"/>
        <w:spacing w:before="1" w:after="0" w:line="240" w:lineRule="auto"/>
        <w:rPr>
          <w:sz w:val="31"/>
          <w:lang w:eastAsia="en-US"/>
        </w:rPr>
      </w:pPr>
      <w:r w:rsidRPr="0037623C">
        <w:rPr>
          <w:lang w:eastAsia="en-US"/>
        </w:rPr>
        <w:t>Разработчики:</w:t>
      </w:r>
      <w:r w:rsidRPr="0037623C">
        <w:rPr>
          <w:rFonts w:eastAsia="SimSun"/>
          <w:iCs/>
          <w:color w:val="000000"/>
        </w:rPr>
        <w:t xml:space="preserve"> </w:t>
      </w:r>
      <w:proofErr w:type="spellStart"/>
      <w:r w:rsidRPr="0037623C">
        <w:rPr>
          <w:rFonts w:eastAsia="SimSun"/>
          <w:iCs/>
          <w:color w:val="000000"/>
        </w:rPr>
        <w:t>Мамедеминова</w:t>
      </w:r>
      <w:proofErr w:type="spellEnd"/>
      <w:r w:rsidRPr="0037623C">
        <w:rPr>
          <w:rFonts w:eastAsia="SimSun"/>
          <w:iCs/>
          <w:color w:val="000000"/>
        </w:rPr>
        <w:t xml:space="preserve"> Д.С., пре</w:t>
      </w:r>
      <w:r w:rsidR="001018F2">
        <w:rPr>
          <w:rFonts w:eastAsia="SimSun"/>
          <w:iCs/>
          <w:color w:val="000000"/>
        </w:rPr>
        <w:t>подаватель</w:t>
      </w:r>
      <w:r w:rsidR="00B35423">
        <w:rPr>
          <w:rFonts w:eastAsia="SimSun"/>
          <w:iCs/>
          <w:color w:val="000000"/>
        </w:rPr>
        <w:t xml:space="preserve"> химии и биологии</w:t>
      </w:r>
    </w:p>
    <w:p w14:paraId="085605AC" w14:textId="77777777" w:rsidR="007313A2" w:rsidRPr="0037623C" w:rsidRDefault="007313A2" w:rsidP="007313A2">
      <w:pPr>
        <w:widowControl w:val="0"/>
        <w:autoSpaceDE w:val="0"/>
        <w:autoSpaceDN w:val="0"/>
        <w:spacing w:after="0" w:line="240" w:lineRule="auto"/>
        <w:rPr>
          <w:lang w:eastAsia="en-US"/>
        </w:rPr>
      </w:pPr>
    </w:p>
    <w:p w14:paraId="672447D0" w14:textId="77777777" w:rsidR="007313A2" w:rsidRPr="0037623C" w:rsidRDefault="007313A2" w:rsidP="007313A2">
      <w:pPr>
        <w:widowControl w:val="0"/>
        <w:autoSpaceDE w:val="0"/>
        <w:autoSpaceDN w:val="0"/>
        <w:spacing w:after="0" w:line="240" w:lineRule="auto"/>
        <w:rPr>
          <w:szCs w:val="22"/>
          <w:lang w:eastAsia="en-US"/>
        </w:rPr>
      </w:pPr>
    </w:p>
    <w:p w14:paraId="75E3D678" w14:textId="77777777"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7623C">
        <w:rPr>
          <w:iCs/>
        </w:rPr>
        <w:t>Программа рассмотрена и одобрена на заседании</w:t>
      </w:r>
    </w:p>
    <w:p w14:paraId="40A7A69D" w14:textId="77777777" w:rsidR="007313A2" w:rsidRPr="0037623C" w:rsidRDefault="007313A2" w:rsidP="00731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7623C">
        <w:rPr>
          <w:iCs/>
        </w:rPr>
        <w:t>ЦМК</w:t>
      </w:r>
      <w:r w:rsidRPr="0037623C">
        <w:rPr>
          <w:rFonts w:eastAsia="SimSun"/>
          <w:sz w:val="28"/>
          <w:szCs w:val="28"/>
        </w:rPr>
        <w:t xml:space="preserve"> </w:t>
      </w:r>
      <w:r w:rsidRPr="0037623C">
        <w:rPr>
          <w:rFonts w:eastAsia="SimSun"/>
          <w:iCs/>
        </w:rPr>
        <w:t>естественно-математических дисциплин</w:t>
      </w:r>
    </w:p>
    <w:p w14:paraId="7AAFB9F6" w14:textId="39C29C16"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__</w:t>
      </w:r>
      <w:r w:rsidR="00832E1A">
        <w:rPr>
          <w:iCs/>
        </w:rPr>
        <w:t>9</w:t>
      </w:r>
      <w:r w:rsidRPr="0037623C">
        <w:rPr>
          <w:iCs/>
        </w:rPr>
        <w:t>_  от «_</w:t>
      </w:r>
      <w:r w:rsidR="00832E1A">
        <w:rPr>
          <w:iCs/>
        </w:rPr>
        <w:t>9</w:t>
      </w:r>
      <w:r w:rsidRPr="0037623C">
        <w:rPr>
          <w:iCs/>
        </w:rPr>
        <w:t>__» _</w:t>
      </w:r>
      <w:r w:rsidR="00832E1A">
        <w:rPr>
          <w:iCs/>
        </w:rPr>
        <w:t>10.04._ 2025</w:t>
      </w:r>
      <w:r w:rsidRPr="0037623C">
        <w:rPr>
          <w:iCs/>
        </w:rPr>
        <w:t xml:space="preserve">_ г. </w:t>
      </w:r>
    </w:p>
    <w:p w14:paraId="427E05E8" w14:textId="77777777" w:rsidR="007313A2" w:rsidRPr="0037623C" w:rsidRDefault="007313A2" w:rsidP="007313A2">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b/>
          <w:bCs/>
          <w:iCs/>
        </w:rPr>
      </w:pPr>
      <w:r w:rsidRPr="0037623C">
        <w:rPr>
          <w:iCs/>
        </w:rPr>
        <w:t>Председатель  ____________Зверева С.А.</w:t>
      </w:r>
    </w:p>
    <w:p w14:paraId="77B572B7" w14:textId="77777777"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06FEC3BB" w14:textId="77777777" w:rsidR="007313A2" w:rsidRPr="0037623C" w:rsidRDefault="007313A2" w:rsidP="007313A2">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76A78A1D" w14:textId="77777777"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Программа рекомендована к утверждению на заседании</w:t>
      </w:r>
    </w:p>
    <w:p w14:paraId="146A68AF" w14:textId="77777777"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7623C">
        <w:rPr>
          <w:iCs/>
          <w:lang w:eastAsia="ar-SA"/>
        </w:rPr>
        <w:t>Методического совета ГБПОУ РК «КТТ</w:t>
      </w:r>
      <w:r w:rsidR="00541833">
        <w:rPr>
          <w:iCs/>
          <w:lang w:eastAsia="ar-SA"/>
        </w:rPr>
        <w:t xml:space="preserve"> им. В.Н. Толстова</w:t>
      </w:r>
      <w:r w:rsidRPr="0037623C">
        <w:rPr>
          <w:iCs/>
          <w:lang w:eastAsia="ar-SA"/>
        </w:rPr>
        <w:t>»</w:t>
      </w:r>
    </w:p>
    <w:p w14:paraId="513EB5A6" w14:textId="71500C1B" w:rsidR="007313A2" w:rsidRPr="0037623C" w:rsidRDefault="007313A2" w:rsidP="007313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7623C">
        <w:rPr>
          <w:iCs/>
        </w:rPr>
        <w:t>Протокол  № _</w:t>
      </w:r>
      <w:r w:rsidR="00832E1A">
        <w:rPr>
          <w:iCs/>
        </w:rPr>
        <w:t>5</w:t>
      </w:r>
      <w:r w:rsidRPr="0037623C">
        <w:rPr>
          <w:iCs/>
        </w:rPr>
        <w:t>_  от «_</w:t>
      </w:r>
      <w:r w:rsidR="00832E1A">
        <w:rPr>
          <w:iCs/>
        </w:rPr>
        <w:t>23</w:t>
      </w:r>
      <w:r w:rsidRPr="0037623C">
        <w:rPr>
          <w:iCs/>
        </w:rPr>
        <w:t>___» __</w:t>
      </w:r>
      <w:r w:rsidR="00832E1A">
        <w:rPr>
          <w:iCs/>
        </w:rPr>
        <w:t>04</w:t>
      </w:r>
      <w:r w:rsidRPr="0037623C">
        <w:rPr>
          <w:iCs/>
        </w:rPr>
        <w:t>_________ 20</w:t>
      </w:r>
      <w:r w:rsidR="00832E1A">
        <w:rPr>
          <w:iCs/>
        </w:rPr>
        <w:t>25</w:t>
      </w:r>
      <w:r w:rsidRPr="0037623C">
        <w:rPr>
          <w:iCs/>
        </w:rPr>
        <w:t xml:space="preserve">__ г. </w:t>
      </w:r>
    </w:p>
    <w:p w14:paraId="6DCB845B" w14:textId="081530EA" w:rsidR="007313A2" w:rsidRPr="0037623C" w:rsidRDefault="007313A2" w:rsidP="007313A2">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37623C">
        <w:rPr>
          <w:iCs/>
          <w:lang w:eastAsia="ar-SA"/>
        </w:rPr>
        <w:t>Предсе</w:t>
      </w:r>
      <w:r w:rsidR="001018F2">
        <w:rPr>
          <w:iCs/>
          <w:lang w:eastAsia="ar-SA"/>
        </w:rPr>
        <w:t>датель МС _________</w:t>
      </w:r>
      <w:r w:rsidR="00832E1A">
        <w:rPr>
          <w:iCs/>
          <w:lang w:eastAsia="ar-SA"/>
        </w:rPr>
        <w:t xml:space="preserve">А.С. </w:t>
      </w:r>
      <w:proofErr w:type="spellStart"/>
      <w:r w:rsidR="00832E1A">
        <w:rPr>
          <w:iCs/>
          <w:lang w:eastAsia="ar-SA"/>
        </w:rPr>
        <w:t>Гижко</w:t>
      </w:r>
      <w:proofErr w:type="spellEnd"/>
    </w:p>
    <w:p w14:paraId="33A19C35" w14:textId="77777777" w:rsidR="007313A2" w:rsidRPr="0037623C" w:rsidRDefault="007313A2" w:rsidP="007313A2">
      <w:pPr>
        <w:pStyle w:val="a4"/>
        <w:ind w:left="708" w:hanging="708"/>
        <w:rPr>
          <w:b/>
          <w:sz w:val="28"/>
        </w:rPr>
      </w:pPr>
    </w:p>
    <w:p w14:paraId="59F26E8D" w14:textId="77777777" w:rsidR="007313A2" w:rsidRPr="0037623C" w:rsidRDefault="007313A2" w:rsidP="007313A2">
      <w:pPr>
        <w:pStyle w:val="a4"/>
        <w:ind w:left="708" w:hanging="708"/>
        <w:rPr>
          <w:b/>
          <w:sz w:val="28"/>
        </w:rPr>
      </w:pPr>
    </w:p>
    <w:p w14:paraId="4487F422" w14:textId="77777777" w:rsidR="007313A2" w:rsidRPr="0037623C" w:rsidRDefault="007313A2" w:rsidP="007313A2">
      <w:pPr>
        <w:pStyle w:val="11"/>
        <w:jc w:val="center"/>
        <w:rPr>
          <w:b/>
          <w:sz w:val="28"/>
        </w:rPr>
      </w:pPr>
    </w:p>
    <w:p w14:paraId="2EAD9F2F" w14:textId="77777777" w:rsidR="007313A2" w:rsidRPr="0037623C" w:rsidRDefault="007313A2" w:rsidP="007313A2">
      <w:pPr>
        <w:pStyle w:val="11"/>
        <w:jc w:val="center"/>
        <w:rPr>
          <w:b/>
          <w:sz w:val="28"/>
        </w:rPr>
      </w:pPr>
    </w:p>
    <w:p w14:paraId="55C097F4" w14:textId="77777777" w:rsidR="007313A2" w:rsidRPr="0037623C" w:rsidRDefault="007313A2" w:rsidP="007313A2">
      <w:pPr>
        <w:pStyle w:val="11"/>
        <w:jc w:val="center"/>
        <w:rPr>
          <w:b/>
          <w:sz w:val="28"/>
        </w:rPr>
      </w:pPr>
    </w:p>
    <w:p w14:paraId="5892493A" w14:textId="77777777" w:rsidR="007313A2" w:rsidRPr="0037623C" w:rsidRDefault="007313A2" w:rsidP="007313A2">
      <w:pPr>
        <w:pStyle w:val="11"/>
        <w:jc w:val="center"/>
        <w:rPr>
          <w:b/>
          <w:sz w:val="28"/>
        </w:rPr>
      </w:pPr>
    </w:p>
    <w:p w14:paraId="7F100AE3" w14:textId="77777777" w:rsidR="007313A2" w:rsidRPr="0037623C" w:rsidRDefault="007313A2" w:rsidP="007313A2">
      <w:pPr>
        <w:pStyle w:val="11"/>
        <w:jc w:val="center"/>
        <w:rPr>
          <w:b/>
          <w:sz w:val="28"/>
        </w:rPr>
      </w:pPr>
    </w:p>
    <w:p w14:paraId="257E97FC" w14:textId="77777777" w:rsidR="007313A2" w:rsidRPr="0037623C" w:rsidRDefault="007313A2" w:rsidP="007313A2">
      <w:pPr>
        <w:pStyle w:val="11"/>
        <w:jc w:val="center"/>
        <w:rPr>
          <w:b/>
          <w:sz w:val="28"/>
        </w:rPr>
      </w:pPr>
    </w:p>
    <w:p w14:paraId="04995938" w14:textId="77777777" w:rsidR="007313A2" w:rsidRPr="0037623C" w:rsidRDefault="007313A2" w:rsidP="007313A2">
      <w:pPr>
        <w:pStyle w:val="11"/>
        <w:jc w:val="center"/>
        <w:rPr>
          <w:b/>
          <w:sz w:val="28"/>
        </w:rPr>
      </w:pPr>
    </w:p>
    <w:p w14:paraId="0A007571" w14:textId="77777777" w:rsidR="007313A2" w:rsidRPr="0037623C" w:rsidRDefault="007313A2" w:rsidP="007313A2">
      <w:pPr>
        <w:pStyle w:val="11"/>
        <w:jc w:val="center"/>
        <w:rPr>
          <w:b/>
          <w:sz w:val="28"/>
        </w:rPr>
      </w:pPr>
    </w:p>
    <w:p w14:paraId="4EA61716" w14:textId="77777777" w:rsidR="007313A2" w:rsidRPr="0037623C" w:rsidRDefault="007313A2" w:rsidP="007313A2">
      <w:pPr>
        <w:pStyle w:val="11"/>
        <w:jc w:val="center"/>
        <w:rPr>
          <w:b/>
          <w:sz w:val="28"/>
        </w:rPr>
      </w:pPr>
    </w:p>
    <w:p w14:paraId="54D0992F" w14:textId="77777777" w:rsidR="007313A2" w:rsidRPr="0037623C" w:rsidRDefault="007313A2" w:rsidP="007313A2">
      <w:pPr>
        <w:pStyle w:val="11"/>
        <w:jc w:val="center"/>
        <w:rPr>
          <w:b/>
          <w:sz w:val="28"/>
        </w:rPr>
      </w:pPr>
    </w:p>
    <w:p w14:paraId="61917305" w14:textId="77777777" w:rsidR="007313A2" w:rsidRPr="0037623C" w:rsidRDefault="007313A2" w:rsidP="007313A2">
      <w:pPr>
        <w:pStyle w:val="11"/>
        <w:jc w:val="center"/>
        <w:rPr>
          <w:b/>
          <w:sz w:val="28"/>
        </w:rPr>
      </w:pPr>
    </w:p>
    <w:p w14:paraId="23F66394" w14:textId="77777777" w:rsidR="007313A2" w:rsidRPr="0037623C" w:rsidRDefault="007313A2" w:rsidP="007313A2">
      <w:pPr>
        <w:pStyle w:val="11"/>
        <w:jc w:val="center"/>
        <w:rPr>
          <w:b/>
          <w:sz w:val="28"/>
        </w:rPr>
      </w:pPr>
    </w:p>
    <w:p w14:paraId="3E56F9A9" w14:textId="77777777" w:rsidR="007313A2" w:rsidRPr="0037623C" w:rsidRDefault="007313A2" w:rsidP="007313A2">
      <w:pPr>
        <w:pStyle w:val="11"/>
        <w:jc w:val="center"/>
        <w:rPr>
          <w:b/>
          <w:sz w:val="28"/>
        </w:rPr>
      </w:pPr>
    </w:p>
    <w:p w14:paraId="29B49A85" w14:textId="77777777" w:rsidR="007313A2" w:rsidRPr="0037623C" w:rsidRDefault="007313A2" w:rsidP="007313A2">
      <w:pPr>
        <w:pStyle w:val="11"/>
        <w:jc w:val="center"/>
        <w:rPr>
          <w:b/>
          <w:sz w:val="28"/>
        </w:rPr>
      </w:pPr>
    </w:p>
    <w:p w14:paraId="109896CB" w14:textId="77777777" w:rsidR="007313A2" w:rsidRPr="0037623C" w:rsidRDefault="007313A2" w:rsidP="007313A2">
      <w:pPr>
        <w:pStyle w:val="11"/>
        <w:jc w:val="center"/>
        <w:rPr>
          <w:b/>
          <w:sz w:val="28"/>
        </w:rPr>
      </w:pPr>
    </w:p>
    <w:p w14:paraId="48DD9F3F" w14:textId="77777777" w:rsidR="007313A2" w:rsidRPr="0037623C" w:rsidRDefault="007313A2" w:rsidP="007313A2">
      <w:pPr>
        <w:pStyle w:val="11"/>
        <w:jc w:val="center"/>
        <w:rPr>
          <w:b/>
          <w:sz w:val="28"/>
        </w:rPr>
      </w:pPr>
    </w:p>
    <w:p w14:paraId="793301E2" w14:textId="77777777" w:rsidR="007313A2" w:rsidRPr="0037623C" w:rsidRDefault="007313A2" w:rsidP="007313A2">
      <w:pPr>
        <w:pStyle w:val="11"/>
        <w:jc w:val="center"/>
        <w:rPr>
          <w:b/>
          <w:sz w:val="28"/>
        </w:rPr>
      </w:pPr>
    </w:p>
    <w:p w14:paraId="34DC3EAD" w14:textId="77777777" w:rsidR="007313A2" w:rsidRPr="0037623C" w:rsidRDefault="007313A2" w:rsidP="007313A2">
      <w:pPr>
        <w:pStyle w:val="11"/>
        <w:jc w:val="center"/>
        <w:rPr>
          <w:b/>
          <w:sz w:val="28"/>
        </w:rPr>
      </w:pPr>
    </w:p>
    <w:p w14:paraId="005D4B31" w14:textId="77777777" w:rsidR="007313A2" w:rsidRPr="0037623C" w:rsidRDefault="007313A2" w:rsidP="007313A2">
      <w:pPr>
        <w:pStyle w:val="11"/>
        <w:jc w:val="center"/>
        <w:rPr>
          <w:b/>
          <w:sz w:val="28"/>
        </w:rPr>
      </w:pPr>
    </w:p>
    <w:p w14:paraId="161A5033" w14:textId="77777777" w:rsidR="007313A2" w:rsidRPr="0037623C" w:rsidRDefault="007313A2" w:rsidP="007313A2">
      <w:pPr>
        <w:pStyle w:val="11"/>
        <w:jc w:val="center"/>
        <w:rPr>
          <w:b/>
          <w:sz w:val="28"/>
        </w:rPr>
      </w:pPr>
    </w:p>
    <w:p w14:paraId="0A836D41" w14:textId="77777777" w:rsidR="00DA3122" w:rsidRDefault="00DA3122" w:rsidP="007313A2">
      <w:pPr>
        <w:pStyle w:val="11"/>
        <w:jc w:val="center"/>
        <w:rPr>
          <w:b/>
          <w:sz w:val="28"/>
        </w:rPr>
      </w:pPr>
    </w:p>
    <w:p w14:paraId="6F030559" w14:textId="77777777" w:rsidR="00BB4D77" w:rsidRPr="0037623C" w:rsidRDefault="00BB4D77" w:rsidP="007313A2">
      <w:pPr>
        <w:pStyle w:val="11"/>
        <w:jc w:val="center"/>
        <w:rPr>
          <w:b/>
          <w:sz w:val="28"/>
        </w:rPr>
      </w:pPr>
    </w:p>
    <w:p w14:paraId="61F11635" w14:textId="77777777" w:rsidR="007313A2" w:rsidRPr="0037623C" w:rsidRDefault="007313A2" w:rsidP="007313A2">
      <w:pPr>
        <w:pStyle w:val="11"/>
        <w:jc w:val="center"/>
        <w:rPr>
          <w:b/>
          <w:sz w:val="28"/>
        </w:rPr>
      </w:pPr>
      <w:r w:rsidRPr="0037623C">
        <w:rPr>
          <w:b/>
          <w:sz w:val="28"/>
        </w:rPr>
        <w:lastRenderedPageBreak/>
        <w:t>СОДЕРЖАНИЕ</w:t>
      </w:r>
    </w:p>
    <w:p w14:paraId="78EDCA70" w14:textId="77777777" w:rsidR="007313A2" w:rsidRPr="0037623C" w:rsidRDefault="007313A2" w:rsidP="007313A2">
      <w:pPr>
        <w:pStyle w:val="11"/>
        <w:jc w:val="center"/>
        <w:rPr>
          <w:sz w:val="28"/>
        </w:rPr>
      </w:pPr>
    </w:p>
    <w:tbl>
      <w:tblPr>
        <w:tblW w:w="10657" w:type="dxa"/>
        <w:tblLayout w:type="fixed"/>
        <w:tblLook w:val="0000" w:firstRow="0" w:lastRow="0" w:firstColumn="0" w:lastColumn="0" w:noHBand="0" w:noVBand="0"/>
      </w:tblPr>
      <w:tblGrid>
        <w:gridCol w:w="7905"/>
        <w:gridCol w:w="1229"/>
        <w:gridCol w:w="674"/>
        <w:gridCol w:w="849"/>
      </w:tblGrid>
      <w:tr w:rsidR="007313A2" w:rsidRPr="0037623C" w14:paraId="12128CB9" w14:textId="77777777" w:rsidTr="00DA3122">
        <w:trPr>
          <w:gridAfter w:val="1"/>
          <w:wAfter w:w="849" w:type="dxa"/>
        </w:trPr>
        <w:tc>
          <w:tcPr>
            <w:tcW w:w="7905" w:type="dxa"/>
            <w:tcBorders>
              <w:top w:val="nil"/>
              <w:left w:val="nil"/>
              <w:bottom w:val="nil"/>
              <w:right w:val="nil"/>
            </w:tcBorders>
          </w:tcPr>
          <w:p w14:paraId="557C2D10" w14:textId="77777777" w:rsidR="007313A2" w:rsidRPr="0037623C" w:rsidRDefault="007313A2" w:rsidP="00DA3122">
            <w:pPr>
              <w:keepNext/>
              <w:autoSpaceDE w:val="0"/>
              <w:autoSpaceDN w:val="0"/>
              <w:spacing w:after="0" w:line="240" w:lineRule="auto"/>
              <w:ind w:left="284"/>
              <w:jc w:val="both"/>
              <w:outlineLvl w:val="0"/>
              <w:rPr>
                <w:b/>
                <w:bCs/>
                <w:iCs/>
                <w:caps/>
              </w:rPr>
            </w:pPr>
          </w:p>
        </w:tc>
        <w:tc>
          <w:tcPr>
            <w:tcW w:w="1903" w:type="dxa"/>
            <w:gridSpan w:val="2"/>
            <w:tcBorders>
              <w:top w:val="nil"/>
              <w:left w:val="nil"/>
              <w:bottom w:val="nil"/>
              <w:right w:val="nil"/>
            </w:tcBorders>
          </w:tcPr>
          <w:p w14:paraId="17D99AC1" w14:textId="77777777" w:rsidR="007313A2" w:rsidRPr="0037623C" w:rsidRDefault="007313A2" w:rsidP="00DA3122">
            <w:pPr>
              <w:widowControl w:val="0"/>
              <w:spacing w:after="0" w:line="240" w:lineRule="auto"/>
              <w:jc w:val="center"/>
              <w:rPr>
                <w:b/>
                <w:bCs/>
                <w:iCs/>
              </w:rPr>
            </w:pPr>
            <w:r w:rsidRPr="0037623C">
              <w:rPr>
                <w:b/>
                <w:bCs/>
                <w:iCs/>
              </w:rPr>
              <w:t>стр.</w:t>
            </w:r>
          </w:p>
        </w:tc>
      </w:tr>
      <w:tr w:rsidR="007313A2" w:rsidRPr="0037623C" w14:paraId="6F5CAE5E" w14:textId="77777777" w:rsidTr="00DA3122">
        <w:trPr>
          <w:gridAfter w:val="1"/>
          <w:wAfter w:w="849" w:type="dxa"/>
        </w:trPr>
        <w:tc>
          <w:tcPr>
            <w:tcW w:w="7905" w:type="dxa"/>
            <w:tcBorders>
              <w:top w:val="nil"/>
              <w:left w:val="nil"/>
              <w:bottom w:val="nil"/>
              <w:right w:val="nil"/>
            </w:tcBorders>
          </w:tcPr>
          <w:p w14:paraId="6CAD47EE"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ПОЯСНИТЕЛЬНАЯ ЗАПИСКА</w:t>
            </w:r>
          </w:p>
        </w:tc>
        <w:tc>
          <w:tcPr>
            <w:tcW w:w="1903" w:type="dxa"/>
            <w:gridSpan w:val="2"/>
            <w:tcBorders>
              <w:top w:val="nil"/>
              <w:left w:val="nil"/>
              <w:bottom w:val="nil"/>
              <w:right w:val="nil"/>
            </w:tcBorders>
          </w:tcPr>
          <w:p w14:paraId="4EAD748A" w14:textId="77777777" w:rsidR="007313A2" w:rsidRPr="0037623C" w:rsidRDefault="007313A2" w:rsidP="00DA3122">
            <w:pPr>
              <w:widowControl w:val="0"/>
              <w:spacing w:after="0" w:line="240" w:lineRule="auto"/>
              <w:jc w:val="center"/>
              <w:rPr>
                <w:b/>
                <w:bCs/>
                <w:iCs/>
              </w:rPr>
            </w:pPr>
            <w:r w:rsidRPr="0037623C">
              <w:rPr>
                <w:b/>
                <w:bCs/>
                <w:iCs/>
              </w:rPr>
              <w:t>4</w:t>
            </w:r>
          </w:p>
        </w:tc>
      </w:tr>
      <w:tr w:rsidR="007313A2" w:rsidRPr="0037623C" w14:paraId="5875A392" w14:textId="77777777" w:rsidTr="00DA3122">
        <w:trPr>
          <w:gridAfter w:val="1"/>
          <w:wAfter w:w="849" w:type="dxa"/>
        </w:trPr>
        <w:tc>
          <w:tcPr>
            <w:tcW w:w="7905" w:type="dxa"/>
            <w:tcBorders>
              <w:top w:val="nil"/>
              <w:left w:val="nil"/>
              <w:bottom w:val="nil"/>
              <w:right w:val="nil"/>
            </w:tcBorders>
          </w:tcPr>
          <w:p w14:paraId="519A3CFD"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1. ПАСПОРТ ПРОГРАММЫ УЧЕБНОЙ ДИСЦИПЛИНЫ</w:t>
            </w:r>
          </w:p>
          <w:p w14:paraId="2522A508" w14:textId="77777777" w:rsidR="007313A2" w:rsidRPr="0037623C" w:rsidRDefault="007313A2" w:rsidP="00DA3122">
            <w:pPr>
              <w:keepNext/>
              <w:autoSpaceDE w:val="0"/>
              <w:autoSpaceDN w:val="0"/>
              <w:spacing w:after="0" w:line="240" w:lineRule="auto"/>
              <w:outlineLvl w:val="0"/>
              <w:rPr>
                <w:b/>
                <w:bCs/>
                <w:iCs/>
              </w:rPr>
            </w:pPr>
          </w:p>
        </w:tc>
        <w:tc>
          <w:tcPr>
            <w:tcW w:w="1903" w:type="dxa"/>
            <w:gridSpan w:val="2"/>
            <w:tcBorders>
              <w:top w:val="nil"/>
              <w:left w:val="nil"/>
              <w:bottom w:val="nil"/>
              <w:right w:val="nil"/>
            </w:tcBorders>
          </w:tcPr>
          <w:p w14:paraId="3D21E5B2" w14:textId="77777777" w:rsidR="007313A2" w:rsidRPr="0037623C" w:rsidRDefault="007313A2" w:rsidP="00DA3122">
            <w:pPr>
              <w:widowControl w:val="0"/>
              <w:spacing w:after="0" w:line="240" w:lineRule="auto"/>
              <w:jc w:val="center"/>
              <w:rPr>
                <w:b/>
                <w:bCs/>
                <w:iCs/>
              </w:rPr>
            </w:pPr>
            <w:r w:rsidRPr="0037623C">
              <w:rPr>
                <w:b/>
                <w:bCs/>
                <w:iCs/>
              </w:rPr>
              <w:t>5</w:t>
            </w:r>
          </w:p>
        </w:tc>
      </w:tr>
      <w:tr w:rsidR="007313A2" w:rsidRPr="0037623C" w14:paraId="1AC43DDD" w14:textId="77777777" w:rsidTr="00DA3122">
        <w:trPr>
          <w:gridAfter w:val="1"/>
          <w:wAfter w:w="849" w:type="dxa"/>
        </w:trPr>
        <w:tc>
          <w:tcPr>
            <w:tcW w:w="7905" w:type="dxa"/>
            <w:tcBorders>
              <w:top w:val="nil"/>
              <w:left w:val="nil"/>
              <w:bottom w:val="nil"/>
              <w:right w:val="nil"/>
            </w:tcBorders>
          </w:tcPr>
          <w:p w14:paraId="341103F0" w14:textId="77777777" w:rsidR="007313A2" w:rsidRPr="0037623C" w:rsidRDefault="007313A2" w:rsidP="007313A2">
            <w:pPr>
              <w:keepNext/>
              <w:autoSpaceDE w:val="0"/>
              <w:autoSpaceDN w:val="0"/>
              <w:spacing w:after="0" w:line="240" w:lineRule="auto"/>
              <w:outlineLvl w:val="0"/>
              <w:rPr>
                <w:b/>
                <w:bCs/>
                <w:iCs/>
                <w:caps/>
              </w:rPr>
            </w:pPr>
            <w:r w:rsidRPr="0037623C">
              <w:rPr>
                <w:b/>
                <w:bCs/>
                <w:iCs/>
                <w:caps/>
              </w:rPr>
              <w:t xml:space="preserve">2. СТРУКТУРА и содержание УЧЕБНОЙ ДИСЦИПЛИНЫ </w:t>
            </w:r>
          </w:p>
        </w:tc>
        <w:tc>
          <w:tcPr>
            <w:tcW w:w="1903" w:type="dxa"/>
            <w:gridSpan w:val="2"/>
            <w:tcBorders>
              <w:top w:val="nil"/>
              <w:left w:val="nil"/>
              <w:bottom w:val="nil"/>
              <w:right w:val="nil"/>
            </w:tcBorders>
          </w:tcPr>
          <w:p w14:paraId="0BD0D73F" w14:textId="77777777" w:rsidR="007313A2" w:rsidRPr="0037623C" w:rsidRDefault="007313A2" w:rsidP="00DA3122">
            <w:pPr>
              <w:widowControl w:val="0"/>
              <w:spacing w:after="0" w:line="240" w:lineRule="auto"/>
              <w:jc w:val="center"/>
              <w:rPr>
                <w:b/>
                <w:bCs/>
                <w:iCs/>
              </w:rPr>
            </w:pPr>
            <w:r w:rsidRPr="0037623C">
              <w:rPr>
                <w:b/>
                <w:bCs/>
                <w:iCs/>
              </w:rPr>
              <w:t>7</w:t>
            </w:r>
          </w:p>
          <w:p w14:paraId="65DE432F" w14:textId="77777777" w:rsidR="007313A2" w:rsidRPr="0037623C" w:rsidRDefault="007313A2" w:rsidP="00DA3122">
            <w:pPr>
              <w:widowControl w:val="0"/>
              <w:spacing w:after="0" w:line="240" w:lineRule="auto"/>
              <w:jc w:val="center"/>
              <w:rPr>
                <w:b/>
                <w:bCs/>
                <w:iCs/>
              </w:rPr>
            </w:pPr>
          </w:p>
        </w:tc>
      </w:tr>
      <w:tr w:rsidR="007313A2" w:rsidRPr="0037623C" w14:paraId="7D3D1E33" w14:textId="77777777" w:rsidTr="00DA3122">
        <w:trPr>
          <w:gridAfter w:val="1"/>
          <w:wAfter w:w="849" w:type="dxa"/>
          <w:trHeight w:val="670"/>
        </w:trPr>
        <w:tc>
          <w:tcPr>
            <w:tcW w:w="7905" w:type="dxa"/>
            <w:tcBorders>
              <w:top w:val="nil"/>
              <w:left w:val="nil"/>
              <w:bottom w:val="nil"/>
              <w:right w:val="nil"/>
            </w:tcBorders>
          </w:tcPr>
          <w:p w14:paraId="75860E50"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3. условия реализации УЧЕБНОЙ ДИСЦИПЛИНЫ</w:t>
            </w:r>
          </w:p>
          <w:p w14:paraId="32E01AC2" w14:textId="77777777"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5A6F5C84" w14:textId="77777777" w:rsidR="007313A2" w:rsidRPr="0037623C" w:rsidRDefault="007313A2" w:rsidP="00DA3122">
            <w:pPr>
              <w:widowControl w:val="0"/>
              <w:spacing w:after="0" w:line="240" w:lineRule="auto"/>
              <w:jc w:val="center"/>
              <w:rPr>
                <w:b/>
                <w:bCs/>
                <w:iCs/>
              </w:rPr>
            </w:pPr>
            <w:r w:rsidRPr="0037623C">
              <w:rPr>
                <w:b/>
                <w:bCs/>
                <w:iCs/>
              </w:rPr>
              <w:t>16</w:t>
            </w:r>
          </w:p>
        </w:tc>
      </w:tr>
      <w:tr w:rsidR="007313A2" w:rsidRPr="0037623C" w14:paraId="2FC194D8" w14:textId="77777777" w:rsidTr="00DA3122">
        <w:trPr>
          <w:gridAfter w:val="1"/>
          <w:wAfter w:w="849" w:type="dxa"/>
          <w:trHeight w:val="670"/>
        </w:trPr>
        <w:tc>
          <w:tcPr>
            <w:tcW w:w="7905" w:type="dxa"/>
            <w:tcBorders>
              <w:top w:val="nil"/>
              <w:left w:val="nil"/>
              <w:bottom w:val="nil"/>
              <w:right w:val="nil"/>
            </w:tcBorders>
          </w:tcPr>
          <w:p w14:paraId="2CBC7A19" w14:textId="77777777" w:rsidR="007313A2" w:rsidRPr="0037623C" w:rsidRDefault="007313A2" w:rsidP="00DA3122">
            <w:pPr>
              <w:spacing w:after="0" w:line="240" w:lineRule="auto"/>
              <w:ind w:left="284" w:hanging="284"/>
              <w:rPr>
                <w:b/>
                <w:bCs/>
                <w:iCs/>
                <w:caps/>
              </w:rPr>
            </w:pPr>
            <w:r w:rsidRPr="0037623C">
              <w:rPr>
                <w:b/>
                <w:bCs/>
                <w:iCs/>
              </w:rPr>
              <w:t xml:space="preserve">4. </w:t>
            </w:r>
            <w:r w:rsidRPr="0037623C">
              <w:rPr>
                <w:b/>
                <w:bCs/>
                <w:iCs/>
                <w:caps/>
              </w:rPr>
              <w:t>Контроль и оценка результатов Освоения учебно</w:t>
            </w:r>
            <w:r w:rsidR="00754945" w:rsidRPr="0037623C">
              <w:rPr>
                <w:b/>
                <w:bCs/>
                <w:iCs/>
                <w:caps/>
              </w:rPr>
              <w:t>Й ДИСЦИПЛИНЫ</w:t>
            </w:r>
          </w:p>
        </w:tc>
        <w:tc>
          <w:tcPr>
            <w:tcW w:w="1903" w:type="dxa"/>
            <w:gridSpan w:val="2"/>
            <w:tcBorders>
              <w:top w:val="nil"/>
              <w:left w:val="nil"/>
              <w:bottom w:val="nil"/>
              <w:right w:val="nil"/>
            </w:tcBorders>
          </w:tcPr>
          <w:p w14:paraId="55A4D664" w14:textId="77777777" w:rsidR="007313A2" w:rsidRPr="0037623C" w:rsidRDefault="007313A2" w:rsidP="00DA3122">
            <w:pPr>
              <w:widowControl w:val="0"/>
              <w:spacing w:after="0" w:line="240" w:lineRule="auto"/>
              <w:jc w:val="center"/>
              <w:rPr>
                <w:b/>
                <w:bCs/>
                <w:iCs/>
              </w:rPr>
            </w:pPr>
            <w:r w:rsidRPr="0037623C">
              <w:rPr>
                <w:b/>
                <w:bCs/>
                <w:iCs/>
              </w:rPr>
              <w:t>18</w:t>
            </w:r>
          </w:p>
        </w:tc>
      </w:tr>
      <w:tr w:rsidR="007313A2" w:rsidRPr="0037623C" w14:paraId="5E832520" w14:textId="77777777" w:rsidTr="00DA3122">
        <w:trPr>
          <w:gridAfter w:val="1"/>
          <w:wAfter w:w="849" w:type="dxa"/>
        </w:trPr>
        <w:tc>
          <w:tcPr>
            <w:tcW w:w="7905" w:type="dxa"/>
            <w:tcBorders>
              <w:top w:val="nil"/>
              <w:left w:val="nil"/>
              <w:bottom w:val="nil"/>
              <w:right w:val="nil"/>
            </w:tcBorders>
          </w:tcPr>
          <w:p w14:paraId="3077E621" w14:textId="77777777" w:rsidR="007313A2" w:rsidRPr="0037623C" w:rsidRDefault="007313A2" w:rsidP="00DA3122">
            <w:pPr>
              <w:keepNext/>
              <w:autoSpaceDE w:val="0"/>
              <w:autoSpaceDN w:val="0"/>
              <w:spacing w:after="0" w:line="240" w:lineRule="auto"/>
              <w:outlineLvl w:val="0"/>
              <w:rPr>
                <w:b/>
                <w:bCs/>
                <w:iCs/>
                <w:caps/>
              </w:rPr>
            </w:pPr>
            <w:r w:rsidRPr="0037623C">
              <w:rPr>
                <w:b/>
                <w:bCs/>
                <w:iCs/>
                <w:caps/>
              </w:rPr>
              <w:t>5. ЛИСТ ИЗМЕНЕНИЙ, ДОПОЛНЕНИЙ к рабочей программе</w:t>
            </w:r>
          </w:p>
          <w:p w14:paraId="02C45AA8" w14:textId="77777777" w:rsidR="007313A2" w:rsidRPr="0037623C" w:rsidRDefault="007313A2" w:rsidP="00DA3122">
            <w:pPr>
              <w:keepNext/>
              <w:autoSpaceDE w:val="0"/>
              <w:autoSpaceDN w:val="0"/>
              <w:spacing w:after="0" w:line="240" w:lineRule="auto"/>
              <w:outlineLvl w:val="0"/>
              <w:rPr>
                <w:b/>
                <w:bCs/>
                <w:iCs/>
                <w:caps/>
              </w:rPr>
            </w:pPr>
          </w:p>
        </w:tc>
        <w:tc>
          <w:tcPr>
            <w:tcW w:w="1903" w:type="dxa"/>
            <w:gridSpan w:val="2"/>
            <w:tcBorders>
              <w:top w:val="nil"/>
              <w:left w:val="nil"/>
              <w:bottom w:val="nil"/>
              <w:right w:val="nil"/>
            </w:tcBorders>
          </w:tcPr>
          <w:p w14:paraId="41D68A44" w14:textId="77777777" w:rsidR="007313A2" w:rsidRPr="0037623C" w:rsidRDefault="007313A2" w:rsidP="00DA3122">
            <w:pPr>
              <w:widowControl w:val="0"/>
              <w:spacing w:after="0" w:line="240" w:lineRule="auto"/>
              <w:jc w:val="center"/>
              <w:rPr>
                <w:b/>
                <w:bCs/>
                <w:iCs/>
              </w:rPr>
            </w:pPr>
            <w:r w:rsidRPr="0037623C">
              <w:rPr>
                <w:b/>
                <w:bCs/>
                <w:iCs/>
              </w:rPr>
              <w:t>21</w:t>
            </w:r>
          </w:p>
        </w:tc>
      </w:tr>
      <w:tr w:rsidR="007313A2" w:rsidRPr="0037623C" w14:paraId="7551913F" w14:textId="77777777" w:rsidTr="00DA3122">
        <w:tc>
          <w:tcPr>
            <w:tcW w:w="9134" w:type="dxa"/>
            <w:gridSpan w:val="2"/>
          </w:tcPr>
          <w:tbl>
            <w:tblPr>
              <w:tblW w:w="0" w:type="auto"/>
              <w:tblLayout w:type="fixed"/>
              <w:tblLook w:val="0000" w:firstRow="0" w:lastRow="0" w:firstColumn="0" w:lastColumn="0" w:noHBand="0" w:noVBand="0"/>
            </w:tblPr>
            <w:tblGrid>
              <w:gridCol w:w="8897"/>
              <w:gridCol w:w="1523"/>
            </w:tblGrid>
            <w:tr w:rsidR="007313A2" w:rsidRPr="0037623C" w14:paraId="53887DE5" w14:textId="77777777" w:rsidTr="00DA3122">
              <w:tc>
                <w:tcPr>
                  <w:tcW w:w="8897" w:type="dxa"/>
                </w:tcPr>
                <w:p w14:paraId="683425F9" w14:textId="77777777" w:rsidR="007313A2" w:rsidRPr="0037623C" w:rsidRDefault="007313A2" w:rsidP="00DA3122">
                  <w:pPr>
                    <w:pStyle w:val="NoSpacing"/>
                    <w:rPr>
                      <w:rFonts w:cs="Times New Roman"/>
                    </w:rPr>
                  </w:pPr>
                </w:p>
              </w:tc>
              <w:tc>
                <w:tcPr>
                  <w:tcW w:w="1523" w:type="dxa"/>
                </w:tcPr>
                <w:p w14:paraId="33A1AA22" w14:textId="77777777" w:rsidR="007313A2" w:rsidRPr="0037623C" w:rsidRDefault="007313A2" w:rsidP="00DA3122">
                  <w:pPr>
                    <w:pStyle w:val="NoSpacing"/>
                    <w:jc w:val="center"/>
                    <w:rPr>
                      <w:rFonts w:cs="Times New Roman"/>
                      <w:b/>
                      <w:sz w:val="28"/>
                    </w:rPr>
                  </w:pPr>
                </w:p>
                <w:p w14:paraId="5C08AAAC" w14:textId="77777777" w:rsidR="007313A2" w:rsidRPr="0037623C" w:rsidRDefault="007313A2" w:rsidP="00DA3122">
                  <w:pPr>
                    <w:pStyle w:val="NoSpacing"/>
                    <w:jc w:val="center"/>
                    <w:rPr>
                      <w:rFonts w:cs="Times New Roman"/>
                    </w:rPr>
                  </w:pPr>
                </w:p>
              </w:tc>
            </w:tr>
          </w:tbl>
          <w:p w14:paraId="3652AC3C" w14:textId="77777777" w:rsidR="007313A2" w:rsidRPr="0037623C" w:rsidRDefault="007313A2" w:rsidP="00DA3122">
            <w:pPr>
              <w:pStyle w:val="11"/>
              <w:spacing w:line="276" w:lineRule="auto"/>
            </w:pPr>
          </w:p>
        </w:tc>
        <w:tc>
          <w:tcPr>
            <w:tcW w:w="1523" w:type="dxa"/>
            <w:gridSpan w:val="2"/>
          </w:tcPr>
          <w:p w14:paraId="1CA63ECF" w14:textId="77777777" w:rsidR="007313A2" w:rsidRPr="0037623C" w:rsidRDefault="007313A2" w:rsidP="00DA3122">
            <w:pPr>
              <w:pStyle w:val="11"/>
              <w:snapToGrid w:val="0"/>
              <w:spacing w:line="276" w:lineRule="auto"/>
              <w:jc w:val="center"/>
              <w:rPr>
                <w:b/>
                <w:sz w:val="28"/>
              </w:rPr>
            </w:pPr>
          </w:p>
          <w:p w14:paraId="30C449D7" w14:textId="77777777" w:rsidR="007313A2" w:rsidRPr="0037623C" w:rsidRDefault="007313A2" w:rsidP="00DA3122">
            <w:pPr>
              <w:pStyle w:val="11"/>
              <w:spacing w:line="276" w:lineRule="auto"/>
              <w:jc w:val="center"/>
            </w:pPr>
          </w:p>
        </w:tc>
      </w:tr>
    </w:tbl>
    <w:p w14:paraId="553E1D6A" w14:textId="77777777" w:rsidR="007313A2" w:rsidRPr="0037623C" w:rsidRDefault="007313A2" w:rsidP="007313A2">
      <w:pPr>
        <w:pStyle w:val="a4"/>
        <w:jc w:val="center"/>
        <w:rPr>
          <w:sz w:val="28"/>
        </w:rPr>
      </w:pPr>
    </w:p>
    <w:p w14:paraId="4AFB4B57" w14:textId="77777777" w:rsidR="007313A2" w:rsidRPr="0037623C" w:rsidRDefault="007313A2" w:rsidP="007313A2">
      <w:pPr>
        <w:pStyle w:val="a4"/>
        <w:rPr>
          <w:sz w:val="28"/>
        </w:rPr>
      </w:pPr>
      <w:r w:rsidRPr="0037623C">
        <w:rPr>
          <w:sz w:val="28"/>
        </w:rPr>
        <w:tab/>
      </w:r>
    </w:p>
    <w:p w14:paraId="25862EA9" w14:textId="77777777" w:rsidR="007313A2" w:rsidRPr="0037623C" w:rsidRDefault="007313A2" w:rsidP="007313A2">
      <w:pPr>
        <w:pStyle w:val="a4"/>
        <w:ind w:left="708" w:hanging="708"/>
        <w:rPr>
          <w:sz w:val="28"/>
        </w:rPr>
      </w:pPr>
      <w:r w:rsidRPr="0037623C">
        <w:rPr>
          <w:sz w:val="28"/>
        </w:rPr>
        <w:br/>
      </w:r>
      <w:r w:rsidRPr="0037623C">
        <w:rPr>
          <w:sz w:val="28"/>
        </w:rPr>
        <w:br/>
      </w:r>
    </w:p>
    <w:p w14:paraId="27B8CC02" w14:textId="77777777" w:rsidR="007313A2" w:rsidRPr="0037623C" w:rsidRDefault="007313A2" w:rsidP="007313A2">
      <w:pPr>
        <w:pStyle w:val="a4"/>
        <w:ind w:left="708" w:hanging="708"/>
        <w:rPr>
          <w:sz w:val="28"/>
        </w:rPr>
      </w:pPr>
    </w:p>
    <w:p w14:paraId="77772E8F" w14:textId="77777777" w:rsidR="007313A2" w:rsidRPr="0037623C" w:rsidRDefault="007313A2" w:rsidP="007313A2">
      <w:pPr>
        <w:pStyle w:val="a4"/>
        <w:ind w:left="708" w:hanging="708"/>
        <w:rPr>
          <w:sz w:val="28"/>
        </w:rPr>
      </w:pPr>
    </w:p>
    <w:p w14:paraId="324208E1" w14:textId="77777777" w:rsidR="007313A2" w:rsidRPr="0037623C" w:rsidRDefault="007313A2" w:rsidP="007313A2">
      <w:pPr>
        <w:pStyle w:val="a4"/>
        <w:ind w:left="708" w:hanging="708"/>
        <w:rPr>
          <w:sz w:val="28"/>
        </w:rPr>
      </w:pPr>
    </w:p>
    <w:p w14:paraId="2A5B6CFE" w14:textId="77777777" w:rsidR="007313A2" w:rsidRPr="0037623C" w:rsidRDefault="007313A2" w:rsidP="007313A2">
      <w:pPr>
        <w:pStyle w:val="a4"/>
        <w:ind w:left="708" w:hanging="708"/>
        <w:rPr>
          <w:sz w:val="28"/>
        </w:rPr>
      </w:pPr>
    </w:p>
    <w:p w14:paraId="10710A2B" w14:textId="77777777" w:rsidR="007313A2" w:rsidRPr="0037623C" w:rsidRDefault="007313A2" w:rsidP="007313A2">
      <w:pPr>
        <w:pStyle w:val="a4"/>
        <w:ind w:left="708" w:hanging="708"/>
        <w:rPr>
          <w:sz w:val="28"/>
        </w:rPr>
      </w:pPr>
    </w:p>
    <w:p w14:paraId="5B9FC872" w14:textId="77777777" w:rsidR="007313A2" w:rsidRPr="0037623C" w:rsidRDefault="007313A2" w:rsidP="007313A2">
      <w:pPr>
        <w:pStyle w:val="a4"/>
        <w:ind w:left="708" w:hanging="708"/>
        <w:rPr>
          <w:sz w:val="28"/>
        </w:rPr>
      </w:pPr>
    </w:p>
    <w:p w14:paraId="1BD9996E" w14:textId="77777777" w:rsidR="007313A2" w:rsidRPr="0037623C" w:rsidRDefault="007313A2" w:rsidP="007313A2">
      <w:pPr>
        <w:pStyle w:val="a4"/>
        <w:ind w:left="708" w:hanging="708"/>
        <w:rPr>
          <w:sz w:val="28"/>
        </w:rPr>
      </w:pPr>
    </w:p>
    <w:p w14:paraId="05DFC68A" w14:textId="77777777" w:rsidR="007313A2" w:rsidRPr="0037623C" w:rsidRDefault="007313A2" w:rsidP="007313A2">
      <w:pPr>
        <w:pStyle w:val="a4"/>
        <w:ind w:left="708" w:hanging="708"/>
        <w:rPr>
          <w:sz w:val="28"/>
        </w:rPr>
      </w:pPr>
    </w:p>
    <w:p w14:paraId="74D04ABC" w14:textId="77777777" w:rsidR="007313A2" w:rsidRPr="0037623C" w:rsidRDefault="007313A2" w:rsidP="007313A2">
      <w:pPr>
        <w:pStyle w:val="a4"/>
        <w:ind w:left="708" w:hanging="708"/>
        <w:rPr>
          <w:sz w:val="28"/>
        </w:rPr>
      </w:pPr>
    </w:p>
    <w:p w14:paraId="75D00DBF" w14:textId="77777777" w:rsidR="007313A2" w:rsidRPr="0037623C" w:rsidRDefault="007313A2" w:rsidP="007313A2">
      <w:pPr>
        <w:pStyle w:val="a4"/>
        <w:ind w:left="708" w:hanging="708"/>
        <w:rPr>
          <w:sz w:val="28"/>
        </w:rPr>
      </w:pPr>
    </w:p>
    <w:p w14:paraId="49AC578A" w14:textId="77777777" w:rsidR="007313A2" w:rsidRPr="0037623C" w:rsidRDefault="007313A2" w:rsidP="007313A2">
      <w:pPr>
        <w:pStyle w:val="a4"/>
        <w:ind w:left="708" w:hanging="708"/>
        <w:rPr>
          <w:sz w:val="28"/>
        </w:rPr>
      </w:pPr>
    </w:p>
    <w:p w14:paraId="73A72C69" w14:textId="77777777" w:rsidR="007313A2" w:rsidRPr="0037623C" w:rsidRDefault="007313A2" w:rsidP="007313A2">
      <w:pPr>
        <w:pStyle w:val="a4"/>
        <w:ind w:left="708" w:hanging="708"/>
        <w:rPr>
          <w:sz w:val="28"/>
        </w:rPr>
      </w:pPr>
    </w:p>
    <w:p w14:paraId="6F5FABD5" w14:textId="77777777" w:rsidR="007313A2" w:rsidRPr="0037623C" w:rsidRDefault="007313A2" w:rsidP="007313A2">
      <w:pPr>
        <w:pStyle w:val="a4"/>
        <w:ind w:left="708" w:hanging="708"/>
        <w:rPr>
          <w:sz w:val="28"/>
        </w:rPr>
      </w:pPr>
    </w:p>
    <w:p w14:paraId="444FF59A" w14:textId="77777777" w:rsidR="007313A2" w:rsidRPr="0037623C" w:rsidRDefault="007313A2" w:rsidP="007313A2">
      <w:pPr>
        <w:pStyle w:val="a4"/>
        <w:ind w:left="708" w:hanging="708"/>
        <w:rPr>
          <w:sz w:val="28"/>
        </w:rPr>
      </w:pPr>
    </w:p>
    <w:p w14:paraId="4A8DEC16" w14:textId="77777777" w:rsidR="007313A2" w:rsidRPr="0037623C" w:rsidRDefault="007313A2" w:rsidP="007313A2">
      <w:pPr>
        <w:pStyle w:val="a4"/>
        <w:ind w:left="708" w:hanging="708"/>
        <w:rPr>
          <w:sz w:val="28"/>
        </w:rPr>
      </w:pPr>
    </w:p>
    <w:p w14:paraId="41A6EB59" w14:textId="77777777" w:rsidR="007313A2" w:rsidRPr="0037623C" w:rsidRDefault="007313A2" w:rsidP="007313A2">
      <w:pPr>
        <w:pStyle w:val="a4"/>
        <w:ind w:left="708" w:hanging="708"/>
        <w:rPr>
          <w:sz w:val="28"/>
        </w:rPr>
      </w:pPr>
    </w:p>
    <w:p w14:paraId="3B9F89A1" w14:textId="77777777" w:rsidR="007313A2" w:rsidRPr="0037623C" w:rsidRDefault="007313A2" w:rsidP="007313A2">
      <w:pPr>
        <w:pStyle w:val="a4"/>
        <w:ind w:left="708" w:hanging="708"/>
        <w:rPr>
          <w:sz w:val="28"/>
        </w:rPr>
      </w:pPr>
    </w:p>
    <w:p w14:paraId="726FA639" w14:textId="77777777" w:rsidR="007313A2" w:rsidRPr="0037623C" w:rsidRDefault="007313A2" w:rsidP="007313A2">
      <w:pPr>
        <w:pStyle w:val="a4"/>
        <w:ind w:left="708" w:hanging="708"/>
        <w:rPr>
          <w:sz w:val="28"/>
        </w:rPr>
      </w:pPr>
    </w:p>
    <w:p w14:paraId="4048D683" w14:textId="77777777" w:rsidR="007313A2" w:rsidRPr="0037623C" w:rsidRDefault="007313A2" w:rsidP="007313A2">
      <w:pPr>
        <w:pStyle w:val="a4"/>
        <w:ind w:left="708" w:hanging="708"/>
        <w:rPr>
          <w:sz w:val="28"/>
        </w:rPr>
      </w:pPr>
    </w:p>
    <w:p w14:paraId="455A3888" w14:textId="77777777" w:rsidR="007313A2" w:rsidRPr="0037623C" w:rsidRDefault="007313A2" w:rsidP="007313A2">
      <w:pPr>
        <w:pStyle w:val="a4"/>
        <w:ind w:left="708" w:hanging="708"/>
        <w:rPr>
          <w:sz w:val="28"/>
        </w:rPr>
      </w:pPr>
    </w:p>
    <w:p w14:paraId="31378430" w14:textId="77777777" w:rsidR="007313A2" w:rsidRPr="0037623C" w:rsidRDefault="007313A2" w:rsidP="007313A2">
      <w:pPr>
        <w:pStyle w:val="a4"/>
        <w:ind w:left="708" w:hanging="708"/>
        <w:rPr>
          <w:sz w:val="28"/>
        </w:rPr>
      </w:pPr>
    </w:p>
    <w:p w14:paraId="39D6E38E" w14:textId="77777777" w:rsidR="007313A2" w:rsidRPr="0037623C" w:rsidRDefault="007313A2" w:rsidP="007313A2">
      <w:pPr>
        <w:pStyle w:val="a4"/>
        <w:ind w:left="708" w:hanging="708"/>
        <w:rPr>
          <w:sz w:val="28"/>
        </w:rPr>
      </w:pPr>
    </w:p>
    <w:p w14:paraId="03E48852" w14:textId="77777777" w:rsidR="007313A2" w:rsidRPr="0037623C" w:rsidRDefault="007313A2" w:rsidP="007313A2">
      <w:pPr>
        <w:pStyle w:val="a4"/>
        <w:ind w:left="708" w:hanging="708"/>
        <w:rPr>
          <w:sz w:val="28"/>
        </w:rPr>
      </w:pPr>
    </w:p>
    <w:p w14:paraId="714E5B12" w14:textId="77777777" w:rsidR="007313A2" w:rsidRPr="0037623C" w:rsidRDefault="007313A2" w:rsidP="007313A2">
      <w:pPr>
        <w:shd w:val="clear" w:color="auto" w:fill="FFFFFF"/>
        <w:spacing w:after="0" w:line="240" w:lineRule="auto"/>
        <w:jc w:val="center"/>
        <w:rPr>
          <w:b/>
          <w:bCs/>
          <w:iCs/>
          <w:caps/>
        </w:rPr>
      </w:pPr>
    </w:p>
    <w:p w14:paraId="6608C4F6" w14:textId="77777777" w:rsidR="007313A2" w:rsidRPr="0037623C" w:rsidRDefault="007313A2" w:rsidP="007313A2">
      <w:pPr>
        <w:widowControl w:val="0"/>
        <w:autoSpaceDE w:val="0"/>
        <w:autoSpaceDN w:val="0"/>
        <w:spacing w:before="63" w:after="0" w:line="240" w:lineRule="auto"/>
        <w:jc w:val="center"/>
        <w:outlineLvl w:val="1"/>
        <w:rPr>
          <w:b/>
          <w:bCs/>
          <w:lang w:eastAsia="en-US"/>
        </w:rPr>
      </w:pPr>
    </w:p>
    <w:p w14:paraId="79790248" w14:textId="77777777" w:rsidR="007313A2" w:rsidRPr="0037623C" w:rsidRDefault="007313A2" w:rsidP="007313A2">
      <w:pPr>
        <w:widowControl w:val="0"/>
        <w:autoSpaceDE w:val="0"/>
        <w:autoSpaceDN w:val="0"/>
        <w:spacing w:before="63" w:after="0" w:line="240" w:lineRule="auto"/>
        <w:jc w:val="center"/>
        <w:outlineLvl w:val="1"/>
        <w:rPr>
          <w:b/>
          <w:bCs/>
          <w:lang w:eastAsia="en-US"/>
        </w:rPr>
      </w:pPr>
      <w:r w:rsidRPr="0037623C">
        <w:rPr>
          <w:b/>
          <w:bCs/>
          <w:lang w:eastAsia="en-US"/>
        </w:rPr>
        <w:lastRenderedPageBreak/>
        <w:t>ПОЯСНИТЕЛЬНАЯ</w:t>
      </w:r>
      <w:r w:rsidRPr="0037623C">
        <w:rPr>
          <w:b/>
          <w:bCs/>
          <w:spacing w:val="-5"/>
          <w:lang w:eastAsia="en-US"/>
        </w:rPr>
        <w:t xml:space="preserve"> </w:t>
      </w:r>
      <w:r w:rsidRPr="0037623C">
        <w:rPr>
          <w:b/>
          <w:bCs/>
          <w:lang w:eastAsia="en-US"/>
        </w:rPr>
        <w:t>ЗАПИСКА</w:t>
      </w:r>
    </w:p>
    <w:p w14:paraId="32597A18" w14:textId="77777777" w:rsidR="007313A2" w:rsidRPr="0037623C" w:rsidRDefault="007313A2" w:rsidP="007313A2">
      <w:pPr>
        <w:widowControl w:val="0"/>
        <w:autoSpaceDE w:val="0"/>
        <w:autoSpaceDN w:val="0"/>
        <w:spacing w:before="1" w:after="0" w:line="240" w:lineRule="auto"/>
        <w:rPr>
          <w:b/>
          <w:sz w:val="21"/>
          <w:lang w:eastAsia="en-US"/>
        </w:rPr>
      </w:pPr>
    </w:p>
    <w:p w14:paraId="2DADC0F6" w14:textId="77777777" w:rsidR="007313A2" w:rsidRPr="0037623C" w:rsidRDefault="007313A2" w:rsidP="00A33F37">
      <w:pPr>
        <w:widowControl w:val="0"/>
        <w:tabs>
          <w:tab w:val="left" w:pos="7426"/>
          <w:tab w:val="left" w:pos="7752"/>
        </w:tabs>
        <w:autoSpaceDE w:val="0"/>
        <w:autoSpaceDN w:val="0"/>
        <w:spacing w:after="0" w:line="240" w:lineRule="auto"/>
        <w:ind w:right="78" w:firstLine="567"/>
        <w:jc w:val="both"/>
        <w:rPr>
          <w:lang w:eastAsia="en-US"/>
        </w:rPr>
      </w:pPr>
      <w:r w:rsidRPr="0037623C">
        <w:rPr>
          <w:lang w:eastAsia="en-US"/>
        </w:rPr>
        <w:t>Рабочая</w:t>
      </w:r>
      <w:r w:rsidRPr="0037623C">
        <w:rPr>
          <w:spacing w:val="15"/>
          <w:lang w:eastAsia="en-US"/>
        </w:rPr>
        <w:t xml:space="preserve"> </w:t>
      </w:r>
      <w:r w:rsidRPr="0037623C">
        <w:rPr>
          <w:lang w:eastAsia="en-US"/>
        </w:rPr>
        <w:t>программа</w:t>
      </w:r>
      <w:r w:rsidRPr="0037623C">
        <w:rPr>
          <w:spacing w:val="10"/>
          <w:lang w:eastAsia="en-US"/>
        </w:rPr>
        <w:t xml:space="preserve"> </w:t>
      </w:r>
      <w:r w:rsidRPr="0037623C">
        <w:rPr>
          <w:lang w:eastAsia="en-US"/>
        </w:rPr>
        <w:t>учебного</w:t>
      </w:r>
      <w:r w:rsidRPr="0037623C">
        <w:rPr>
          <w:spacing w:val="15"/>
          <w:lang w:eastAsia="en-US"/>
        </w:rPr>
        <w:t xml:space="preserve"> </w:t>
      </w:r>
      <w:r w:rsidRPr="0037623C">
        <w:rPr>
          <w:lang w:eastAsia="en-US"/>
        </w:rPr>
        <w:t>предмета</w:t>
      </w:r>
      <w:r w:rsidRPr="0037623C">
        <w:rPr>
          <w:spacing w:val="15"/>
          <w:lang w:eastAsia="en-US"/>
        </w:rPr>
        <w:t xml:space="preserve"> </w:t>
      </w:r>
      <w:r w:rsidRPr="0037623C">
        <w:rPr>
          <w:lang w:eastAsia="en-US"/>
        </w:rPr>
        <w:t>ОУ</w:t>
      </w:r>
      <w:r w:rsidR="00754945" w:rsidRPr="0037623C">
        <w:rPr>
          <w:lang w:eastAsia="en-US"/>
        </w:rPr>
        <w:t>Д</w:t>
      </w:r>
      <w:r w:rsidR="00B45467">
        <w:rPr>
          <w:lang w:eastAsia="en-US"/>
        </w:rPr>
        <w:t>.07</w:t>
      </w:r>
      <w:r w:rsidRPr="0037623C">
        <w:rPr>
          <w:lang w:eastAsia="en-US"/>
        </w:rPr>
        <w:t xml:space="preserve"> Химия </w:t>
      </w:r>
      <w:r w:rsidRPr="0037623C">
        <w:rPr>
          <w:color w:val="FF0000"/>
          <w:spacing w:val="-58"/>
          <w:lang w:eastAsia="en-US"/>
        </w:rPr>
        <w:t xml:space="preserve"> </w:t>
      </w:r>
      <w:r w:rsidRPr="0037623C">
        <w:rPr>
          <w:lang w:eastAsia="en-US"/>
        </w:rPr>
        <w:t>предназначена</w:t>
      </w:r>
      <w:r w:rsidRPr="0037623C">
        <w:rPr>
          <w:spacing w:val="1"/>
          <w:lang w:eastAsia="en-US"/>
        </w:rPr>
        <w:t xml:space="preserve"> </w:t>
      </w:r>
      <w:r w:rsidRPr="0037623C">
        <w:rPr>
          <w:lang w:eastAsia="en-US"/>
        </w:rPr>
        <w:t>для</w:t>
      </w:r>
      <w:r w:rsidRPr="0037623C">
        <w:rPr>
          <w:spacing w:val="1"/>
          <w:lang w:eastAsia="en-US"/>
        </w:rPr>
        <w:t xml:space="preserve"> </w:t>
      </w:r>
      <w:r w:rsidRPr="0037623C">
        <w:rPr>
          <w:lang w:eastAsia="en-US"/>
        </w:rPr>
        <w:t>изучения</w:t>
      </w:r>
      <w:r w:rsidRPr="0037623C">
        <w:rPr>
          <w:spacing w:val="1"/>
          <w:lang w:eastAsia="en-US"/>
        </w:rPr>
        <w:t xml:space="preserve"> </w:t>
      </w:r>
      <w:r w:rsidRPr="0037623C">
        <w:rPr>
          <w:lang w:eastAsia="en-US"/>
        </w:rPr>
        <w:t>в</w:t>
      </w:r>
      <w:r w:rsidRPr="0037623C">
        <w:rPr>
          <w:spacing w:val="1"/>
          <w:lang w:eastAsia="en-US"/>
        </w:rPr>
        <w:t xml:space="preserve"> </w:t>
      </w:r>
      <w:r w:rsidRPr="0037623C">
        <w:rPr>
          <w:lang w:eastAsia="en-US"/>
        </w:rPr>
        <w:t>ГБПОУ</w:t>
      </w:r>
      <w:r w:rsidRPr="0037623C">
        <w:rPr>
          <w:spacing w:val="1"/>
          <w:lang w:eastAsia="en-US"/>
        </w:rPr>
        <w:t xml:space="preserve"> </w:t>
      </w:r>
      <w:r w:rsidRPr="0037623C">
        <w:rPr>
          <w:lang w:eastAsia="en-US"/>
        </w:rPr>
        <w:t>РК</w:t>
      </w:r>
      <w:r w:rsidRPr="0037623C">
        <w:rPr>
          <w:spacing w:val="1"/>
          <w:lang w:eastAsia="en-US"/>
        </w:rPr>
        <w:t xml:space="preserve"> </w:t>
      </w:r>
      <w:r w:rsidRPr="0037623C">
        <w:rPr>
          <w:lang w:eastAsia="en-US"/>
        </w:rPr>
        <w:t>«Керченский технологический</w:t>
      </w:r>
      <w:r w:rsidRPr="0037623C">
        <w:rPr>
          <w:spacing w:val="1"/>
          <w:lang w:eastAsia="en-US"/>
        </w:rPr>
        <w:t xml:space="preserve"> </w:t>
      </w:r>
      <w:r w:rsidRPr="0037623C">
        <w:rPr>
          <w:lang w:eastAsia="en-US"/>
        </w:rPr>
        <w:t>техникум</w:t>
      </w:r>
      <w:r w:rsidR="00541833">
        <w:rPr>
          <w:lang w:eastAsia="en-US"/>
        </w:rPr>
        <w:t xml:space="preserve"> имени В..Н. Толстова</w:t>
      </w:r>
      <w:r w:rsidRPr="0037623C">
        <w:rPr>
          <w:lang w:eastAsia="en-US"/>
        </w:rPr>
        <w:t>»</w:t>
      </w:r>
      <w:r w:rsidRPr="0037623C">
        <w:rPr>
          <w:spacing w:val="1"/>
          <w:lang w:eastAsia="en-US"/>
        </w:rPr>
        <w:t xml:space="preserve"> </w:t>
      </w:r>
      <w:r w:rsidRPr="0037623C">
        <w:rPr>
          <w:lang w:eastAsia="en-US"/>
        </w:rPr>
        <w:t>реализующем о</w:t>
      </w:r>
      <w:r w:rsidRPr="0037623C">
        <w:rPr>
          <w:lang w:eastAsia="en-US"/>
        </w:rPr>
        <w:t>б</w:t>
      </w:r>
      <w:r w:rsidRPr="0037623C">
        <w:rPr>
          <w:lang w:eastAsia="en-US"/>
        </w:rPr>
        <w:t>разовательную программу среднего общего образования в пределах освоения</w:t>
      </w:r>
      <w:r w:rsidRPr="0037623C">
        <w:rPr>
          <w:spacing w:val="1"/>
          <w:lang w:eastAsia="en-US"/>
        </w:rPr>
        <w:t xml:space="preserve"> </w:t>
      </w:r>
      <w:r w:rsidRPr="0037623C">
        <w:rPr>
          <w:lang w:eastAsia="en-US"/>
        </w:rPr>
        <w:t>основной</w:t>
      </w:r>
      <w:r w:rsidRPr="0037623C">
        <w:rPr>
          <w:spacing w:val="1"/>
          <w:lang w:eastAsia="en-US"/>
        </w:rPr>
        <w:t xml:space="preserve"> </w:t>
      </w:r>
      <w:r w:rsidRPr="0037623C">
        <w:rPr>
          <w:lang w:eastAsia="en-US"/>
        </w:rPr>
        <w:t>пр</w:t>
      </w:r>
      <w:r w:rsidRPr="0037623C">
        <w:rPr>
          <w:lang w:eastAsia="en-US"/>
        </w:rPr>
        <w:t>о</w:t>
      </w:r>
      <w:r w:rsidRPr="0037623C">
        <w:rPr>
          <w:lang w:eastAsia="en-US"/>
        </w:rPr>
        <w:t>фессиональной</w:t>
      </w:r>
      <w:r w:rsidRPr="0037623C">
        <w:rPr>
          <w:spacing w:val="1"/>
          <w:lang w:eastAsia="en-US"/>
        </w:rPr>
        <w:t xml:space="preserve"> </w:t>
      </w:r>
      <w:r w:rsidRPr="0037623C">
        <w:rPr>
          <w:lang w:eastAsia="en-US"/>
        </w:rPr>
        <w:t>образовательной</w:t>
      </w:r>
      <w:r w:rsidRPr="0037623C">
        <w:rPr>
          <w:spacing w:val="1"/>
          <w:lang w:eastAsia="en-US"/>
        </w:rPr>
        <w:t xml:space="preserve"> </w:t>
      </w:r>
      <w:r w:rsidRPr="0037623C">
        <w:rPr>
          <w:lang w:eastAsia="en-US"/>
        </w:rPr>
        <w:t>программы</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(ОПОП</w:t>
      </w:r>
      <w:r w:rsidRPr="0037623C">
        <w:rPr>
          <w:spacing w:val="1"/>
          <w:lang w:eastAsia="en-US"/>
        </w:rPr>
        <w:t xml:space="preserve"> </w:t>
      </w:r>
      <w:r w:rsidRPr="0037623C">
        <w:rPr>
          <w:lang w:eastAsia="en-US"/>
        </w:rPr>
        <w:t>ППКРС</w:t>
      </w:r>
      <w:r w:rsidRPr="0037623C">
        <w:rPr>
          <w:spacing w:val="1"/>
          <w:lang w:eastAsia="en-US"/>
        </w:rPr>
        <w:t xml:space="preserve"> </w:t>
      </w:r>
      <w:r w:rsidRPr="0037623C">
        <w:rPr>
          <w:lang w:eastAsia="en-US"/>
        </w:rPr>
        <w:t>СПО)</w:t>
      </w:r>
      <w:r w:rsidRPr="0037623C">
        <w:rPr>
          <w:spacing w:val="1"/>
          <w:lang w:eastAsia="en-US"/>
        </w:rPr>
        <w:t xml:space="preserve"> </w:t>
      </w:r>
      <w:r w:rsidRPr="0037623C">
        <w:rPr>
          <w:lang w:eastAsia="en-US"/>
        </w:rPr>
        <w:t>на</w:t>
      </w:r>
      <w:r w:rsidRPr="0037623C">
        <w:rPr>
          <w:spacing w:val="1"/>
          <w:lang w:eastAsia="en-US"/>
        </w:rPr>
        <w:t xml:space="preserve"> </w:t>
      </w:r>
      <w:r w:rsidRPr="0037623C">
        <w:rPr>
          <w:lang w:eastAsia="en-US"/>
        </w:rPr>
        <w:t>базе основного</w:t>
      </w:r>
      <w:r w:rsidRPr="0037623C">
        <w:rPr>
          <w:spacing w:val="1"/>
          <w:lang w:eastAsia="en-US"/>
        </w:rPr>
        <w:t xml:space="preserve"> </w:t>
      </w:r>
      <w:r w:rsidRPr="0037623C">
        <w:rPr>
          <w:lang w:eastAsia="en-US"/>
        </w:rPr>
        <w:t>общего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при</w:t>
      </w:r>
      <w:r w:rsidRPr="0037623C">
        <w:rPr>
          <w:spacing w:val="1"/>
          <w:lang w:eastAsia="en-US"/>
        </w:rPr>
        <w:t xml:space="preserve"> </w:t>
      </w:r>
      <w:r w:rsidRPr="0037623C">
        <w:rPr>
          <w:lang w:eastAsia="en-US"/>
        </w:rPr>
        <w:t>подготовке</w:t>
      </w:r>
      <w:r w:rsidRPr="0037623C">
        <w:rPr>
          <w:spacing w:val="1"/>
          <w:lang w:eastAsia="en-US"/>
        </w:rPr>
        <w:t xml:space="preserve"> </w:t>
      </w:r>
      <w:r w:rsidRPr="0037623C">
        <w:rPr>
          <w:lang w:eastAsia="en-US"/>
        </w:rPr>
        <w:t>квалифицир</w:t>
      </w:r>
      <w:r w:rsidRPr="0037623C">
        <w:rPr>
          <w:lang w:eastAsia="en-US"/>
        </w:rPr>
        <w:t>о</w:t>
      </w:r>
      <w:r w:rsidRPr="0037623C">
        <w:rPr>
          <w:lang w:eastAsia="en-US"/>
        </w:rPr>
        <w:t>ванных</w:t>
      </w:r>
      <w:r w:rsidRPr="0037623C">
        <w:rPr>
          <w:spacing w:val="-6"/>
          <w:lang w:eastAsia="en-US"/>
        </w:rPr>
        <w:t xml:space="preserve"> </w:t>
      </w:r>
      <w:r w:rsidRPr="0037623C">
        <w:rPr>
          <w:lang w:eastAsia="en-US"/>
        </w:rPr>
        <w:t>рабочих</w:t>
      </w:r>
      <w:r w:rsidRPr="0037623C">
        <w:rPr>
          <w:spacing w:val="-1"/>
          <w:lang w:eastAsia="en-US"/>
        </w:rPr>
        <w:t xml:space="preserve"> </w:t>
      </w:r>
      <w:r w:rsidRPr="0037623C">
        <w:rPr>
          <w:lang w:eastAsia="en-US"/>
        </w:rPr>
        <w:t>и</w:t>
      </w:r>
      <w:r w:rsidRPr="0037623C">
        <w:rPr>
          <w:spacing w:val="-1"/>
          <w:lang w:eastAsia="en-US"/>
        </w:rPr>
        <w:t xml:space="preserve"> </w:t>
      </w:r>
      <w:r w:rsidRPr="0037623C">
        <w:rPr>
          <w:lang w:eastAsia="en-US"/>
        </w:rPr>
        <w:t>служащих</w:t>
      </w:r>
      <w:r w:rsidRPr="0037623C">
        <w:rPr>
          <w:spacing w:val="-5"/>
          <w:lang w:eastAsia="en-US"/>
        </w:rPr>
        <w:t xml:space="preserve"> </w:t>
      </w:r>
      <w:r w:rsidRPr="0037623C">
        <w:rPr>
          <w:lang w:eastAsia="en-US"/>
        </w:rPr>
        <w:t>по</w:t>
      </w:r>
      <w:r w:rsidRPr="0037623C">
        <w:rPr>
          <w:spacing w:val="2"/>
          <w:lang w:eastAsia="en-US"/>
        </w:rPr>
        <w:t xml:space="preserve"> </w:t>
      </w:r>
      <w:r w:rsidRPr="0037623C">
        <w:rPr>
          <w:lang w:eastAsia="en-US"/>
        </w:rPr>
        <w:t xml:space="preserve">специальности </w:t>
      </w:r>
      <w:r w:rsidRPr="0037623C">
        <w:rPr>
          <w:bCs/>
          <w:lang w:eastAsia="en-US"/>
        </w:rPr>
        <w:t>43.02.15 Поварское и кондитерское дело.</w:t>
      </w:r>
    </w:p>
    <w:p w14:paraId="7DD079D3" w14:textId="77777777" w:rsidR="007313A2" w:rsidRPr="00BB4D77" w:rsidRDefault="00754945" w:rsidP="00DA3122">
      <w:pPr>
        <w:pStyle w:val="a8"/>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sz w:val="24"/>
          <w:szCs w:val="24"/>
        </w:rPr>
      </w:pPr>
      <w:r w:rsidRPr="00BB4D77">
        <w:rPr>
          <w:rFonts w:ascii="Times New Roman" w:hAnsi="Times New Roman" w:cs="Times New Roman"/>
          <w:sz w:val="24"/>
          <w:szCs w:val="24"/>
          <w:lang w:eastAsia="en-US"/>
        </w:rPr>
        <w:t>ОУД</w:t>
      </w:r>
      <w:r w:rsidR="007313A2" w:rsidRPr="00BB4D77">
        <w:rPr>
          <w:rFonts w:ascii="Times New Roman" w:hAnsi="Times New Roman" w:cs="Times New Roman"/>
          <w:sz w:val="24"/>
          <w:szCs w:val="24"/>
          <w:lang w:eastAsia="en-US"/>
        </w:rPr>
        <w:t>.</w:t>
      </w:r>
      <w:r w:rsidR="00B45467">
        <w:rPr>
          <w:rFonts w:ascii="Times New Roman" w:hAnsi="Times New Roman" w:cs="Times New Roman"/>
          <w:sz w:val="24"/>
          <w:szCs w:val="24"/>
          <w:lang w:eastAsia="en-US"/>
        </w:rPr>
        <w:t>07</w:t>
      </w:r>
      <w:r w:rsidR="007313A2" w:rsidRPr="00BB4D77">
        <w:rPr>
          <w:rFonts w:ascii="Times New Roman" w:hAnsi="Times New Roman" w:cs="Times New Roman"/>
          <w:sz w:val="24"/>
          <w:szCs w:val="24"/>
          <w:lang w:eastAsia="en-US"/>
        </w:rPr>
        <w:t xml:space="preserve"> Химия</w:t>
      </w:r>
      <w:r w:rsidR="00DA3122" w:rsidRPr="00BB4D77">
        <w:rPr>
          <w:rFonts w:ascii="Times New Roman" w:hAnsi="Times New Roman" w:cs="Times New Roman"/>
          <w:sz w:val="24"/>
          <w:szCs w:val="24"/>
        </w:rPr>
        <w:t xml:space="preserve"> является обязательной частью общеобразовательного цикла образов</w:t>
      </w:r>
      <w:r w:rsidR="00DA3122" w:rsidRPr="00BB4D77">
        <w:rPr>
          <w:rFonts w:ascii="Times New Roman" w:hAnsi="Times New Roman" w:cs="Times New Roman"/>
          <w:sz w:val="24"/>
          <w:szCs w:val="24"/>
        </w:rPr>
        <w:t>а</w:t>
      </w:r>
      <w:r w:rsidR="00DA3122" w:rsidRPr="00BB4D77">
        <w:rPr>
          <w:rFonts w:ascii="Times New Roman" w:hAnsi="Times New Roman" w:cs="Times New Roman"/>
          <w:sz w:val="24"/>
          <w:szCs w:val="24"/>
        </w:rPr>
        <w:t xml:space="preserve">тельной программы в соответствии с ФГОС СПО по специальности </w:t>
      </w:r>
      <w:r w:rsidR="00DA3122" w:rsidRPr="00BB4D77">
        <w:rPr>
          <w:rFonts w:ascii="Times New Roman" w:hAnsi="Times New Roman" w:cs="Times New Roman"/>
          <w:bCs/>
          <w:sz w:val="24"/>
          <w:szCs w:val="24"/>
          <w:lang w:eastAsia="en-US"/>
        </w:rPr>
        <w:t>43.02.15 Поварское и ко</w:t>
      </w:r>
      <w:r w:rsidR="00DA3122" w:rsidRPr="00BB4D77">
        <w:rPr>
          <w:rFonts w:ascii="Times New Roman" w:hAnsi="Times New Roman" w:cs="Times New Roman"/>
          <w:bCs/>
          <w:sz w:val="24"/>
          <w:szCs w:val="24"/>
          <w:lang w:eastAsia="en-US"/>
        </w:rPr>
        <w:t>н</w:t>
      </w:r>
      <w:r w:rsidR="00DA3122" w:rsidRPr="00BB4D77">
        <w:rPr>
          <w:rFonts w:ascii="Times New Roman" w:hAnsi="Times New Roman" w:cs="Times New Roman"/>
          <w:bCs/>
          <w:sz w:val="24"/>
          <w:szCs w:val="24"/>
          <w:lang w:eastAsia="en-US"/>
        </w:rPr>
        <w:t>дитерское дело</w:t>
      </w:r>
      <w:r w:rsidR="007313A2" w:rsidRPr="00BB4D77">
        <w:rPr>
          <w:rFonts w:ascii="Times New Roman" w:hAnsi="Times New Roman" w:cs="Times New Roman"/>
          <w:spacing w:val="17"/>
          <w:sz w:val="24"/>
          <w:szCs w:val="24"/>
          <w:lang w:eastAsia="en-US"/>
        </w:rPr>
        <w:t xml:space="preserve"> </w:t>
      </w:r>
      <w:r w:rsidR="007313A2" w:rsidRPr="00BB4D77">
        <w:rPr>
          <w:rFonts w:ascii="Times New Roman" w:hAnsi="Times New Roman" w:cs="Times New Roman"/>
          <w:sz w:val="24"/>
          <w:szCs w:val="24"/>
          <w:lang w:eastAsia="en-US"/>
        </w:rPr>
        <w:t>в</w:t>
      </w:r>
      <w:r w:rsidR="007313A2" w:rsidRPr="00BB4D77">
        <w:rPr>
          <w:rFonts w:ascii="Times New Roman" w:hAnsi="Times New Roman" w:cs="Times New Roman"/>
          <w:spacing w:val="15"/>
          <w:sz w:val="24"/>
          <w:szCs w:val="24"/>
          <w:lang w:eastAsia="en-US"/>
        </w:rPr>
        <w:t xml:space="preserve"> </w:t>
      </w:r>
      <w:r w:rsidR="007313A2" w:rsidRPr="00BB4D77">
        <w:rPr>
          <w:rFonts w:ascii="Times New Roman" w:hAnsi="Times New Roman" w:cs="Times New Roman"/>
          <w:sz w:val="24"/>
          <w:szCs w:val="24"/>
          <w:lang w:eastAsia="en-US"/>
        </w:rPr>
        <w:t xml:space="preserve">объеме </w:t>
      </w:r>
      <w:r w:rsidR="00DA3122" w:rsidRPr="00BB4D77">
        <w:rPr>
          <w:rFonts w:ascii="Times New Roman" w:hAnsi="Times New Roman" w:cs="Times New Roman"/>
          <w:sz w:val="24"/>
          <w:szCs w:val="24"/>
          <w:lang w:eastAsia="en-US"/>
        </w:rPr>
        <w:t>144 часа</w:t>
      </w:r>
      <w:r w:rsidR="007313A2" w:rsidRPr="00BB4D77">
        <w:rPr>
          <w:rFonts w:ascii="Times New Roman" w:hAnsi="Times New Roman" w:cs="Times New Roman"/>
          <w:sz w:val="24"/>
          <w:szCs w:val="24"/>
          <w:lang w:eastAsia="en-US"/>
        </w:rPr>
        <w:t>.</w:t>
      </w:r>
      <w:r w:rsidR="007313A2" w:rsidRPr="00BB4D77">
        <w:rPr>
          <w:rFonts w:ascii="Times New Roman" w:hAnsi="Times New Roman" w:cs="Times New Roman"/>
          <w:spacing w:val="-3"/>
          <w:sz w:val="24"/>
          <w:szCs w:val="24"/>
          <w:lang w:eastAsia="en-US"/>
        </w:rPr>
        <w:t xml:space="preserve"> </w:t>
      </w:r>
    </w:p>
    <w:p w14:paraId="41DE9966" w14:textId="77777777" w:rsidR="007313A2" w:rsidRPr="0037623C" w:rsidRDefault="007313A2" w:rsidP="007313A2">
      <w:pPr>
        <w:widowControl w:val="0"/>
        <w:autoSpaceDE w:val="0"/>
        <w:autoSpaceDN w:val="0"/>
        <w:spacing w:before="41" w:after="0" w:line="240" w:lineRule="auto"/>
        <w:rPr>
          <w:lang w:eastAsia="en-US"/>
        </w:rPr>
      </w:pPr>
      <w:r w:rsidRPr="0037623C">
        <w:rPr>
          <w:lang w:eastAsia="en-US"/>
        </w:rPr>
        <w:t>Программа</w:t>
      </w:r>
      <w:r w:rsidRPr="0037623C">
        <w:rPr>
          <w:spacing w:val="1"/>
          <w:lang w:eastAsia="en-US"/>
        </w:rPr>
        <w:t xml:space="preserve"> </w:t>
      </w:r>
      <w:r w:rsidRPr="0037623C">
        <w:rPr>
          <w:lang w:eastAsia="en-US"/>
        </w:rPr>
        <w:t>разработана</w:t>
      </w:r>
      <w:r w:rsidRPr="0037623C">
        <w:rPr>
          <w:spacing w:val="-1"/>
          <w:lang w:eastAsia="en-US"/>
        </w:rPr>
        <w:t xml:space="preserve"> </w:t>
      </w:r>
      <w:r w:rsidRPr="0037623C">
        <w:rPr>
          <w:lang w:eastAsia="en-US"/>
        </w:rPr>
        <w:t>на</w:t>
      </w:r>
      <w:r w:rsidRPr="0037623C">
        <w:rPr>
          <w:spacing w:val="-11"/>
          <w:lang w:eastAsia="en-US"/>
        </w:rPr>
        <w:t xml:space="preserve"> </w:t>
      </w:r>
      <w:r w:rsidRPr="0037623C">
        <w:rPr>
          <w:lang w:eastAsia="en-US"/>
        </w:rPr>
        <w:t>основе</w:t>
      </w:r>
      <w:r w:rsidRPr="0037623C">
        <w:rPr>
          <w:spacing w:val="-6"/>
          <w:lang w:eastAsia="en-US"/>
        </w:rPr>
        <w:t xml:space="preserve"> </w:t>
      </w:r>
      <w:r w:rsidRPr="0037623C">
        <w:rPr>
          <w:lang w:eastAsia="en-US"/>
        </w:rPr>
        <w:t>следующих</w:t>
      </w:r>
      <w:r w:rsidRPr="0037623C">
        <w:rPr>
          <w:spacing w:val="-4"/>
          <w:lang w:eastAsia="en-US"/>
        </w:rPr>
        <w:t xml:space="preserve"> </w:t>
      </w:r>
      <w:r w:rsidRPr="0037623C">
        <w:rPr>
          <w:lang w:eastAsia="en-US"/>
        </w:rPr>
        <w:t>нормативных</w:t>
      </w:r>
      <w:r w:rsidRPr="0037623C">
        <w:rPr>
          <w:spacing w:val="-5"/>
          <w:lang w:eastAsia="en-US"/>
        </w:rPr>
        <w:t xml:space="preserve"> </w:t>
      </w:r>
      <w:r w:rsidRPr="0037623C">
        <w:rPr>
          <w:lang w:eastAsia="en-US"/>
        </w:rPr>
        <w:t>документов:</w:t>
      </w:r>
    </w:p>
    <w:p w14:paraId="13AFC0BD" w14:textId="77777777" w:rsidR="007313A2" w:rsidRPr="0037623C" w:rsidRDefault="007313A2" w:rsidP="007313A2">
      <w:pPr>
        <w:widowControl w:val="0"/>
        <w:numPr>
          <w:ilvl w:val="1"/>
          <w:numId w:val="9"/>
        </w:numPr>
        <w:tabs>
          <w:tab w:val="left" w:pos="284"/>
        </w:tabs>
        <w:autoSpaceDE w:val="0"/>
        <w:autoSpaceDN w:val="0"/>
        <w:spacing w:before="39" w:after="0" w:line="240" w:lineRule="auto"/>
        <w:ind w:left="0" w:hanging="29"/>
        <w:jc w:val="both"/>
        <w:rPr>
          <w:lang w:eastAsia="en-US"/>
        </w:rPr>
      </w:pPr>
      <w:r w:rsidRPr="0037623C">
        <w:rPr>
          <w:szCs w:val="22"/>
          <w:lang w:eastAsia="en-US"/>
        </w:rPr>
        <w:t>приказа Министерства образования и науки Российской Федерации от 17.05.2012</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413</w:t>
      </w:r>
      <w:r w:rsidRPr="0037623C">
        <w:rPr>
          <w:spacing w:val="1"/>
          <w:szCs w:val="22"/>
          <w:lang w:eastAsia="en-US"/>
        </w:rPr>
        <w:t xml:space="preserve"> </w:t>
      </w:r>
      <w:r w:rsidRPr="0037623C">
        <w:rPr>
          <w:szCs w:val="22"/>
          <w:lang w:eastAsia="en-US"/>
        </w:rPr>
        <w:t>«Об</w:t>
      </w:r>
      <w:r w:rsidRPr="0037623C">
        <w:rPr>
          <w:spacing w:val="1"/>
          <w:szCs w:val="22"/>
          <w:lang w:eastAsia="en-US"/>
        </w:rPr>
        <w:t xml:space="preserve"> </w:t>
      </w:r>
      <w:r w:rsidRPr="0037623C">
        <w:rPr>
          <w:szCs w:val="22"/>
          <w:lang w:eastAsia="en-US"/>
        </w:rPr>
        <w:t>утверждении</w:t>
      </w:r>
      <w:r w:rsidRPr="0037623C">
        <w:rPr>
          <w:spacing w:val="1"/>
          <w:szCs w:val="22"/>
          <w:lang w:eastAsia="en-US"/>
        </w:rPr>
        <w:t xml:space="preserve"> </w:t>
      </w:r>
      <w:r w:rsidRPr="0037623C">
        <w:rPr>
          <w:szCs w:val="22"/>
          <w:lang w:eastAsia="en-US"/>
        </w:rPr>
        <w:t>Федерального</w:t>
      </w:r>
      <w:r w:rsidRPr="0037623C">
        <w:rPr>
          <w:spacing w:val="1"/>
          <w:szCs w:val="22"/>
          <w:lang w:eastAsia="en-US"/>
        </w:rPr>
        <w:t xml:space="preserve"> </w:t>
      </w:r>
      <w:r w:rsidRPr="0037623C">
        <w:rPr>
          <w:szCs w:val="22"/>
          <w:lang w:eastAsia="en-US"/>
        </w:rPr>
        <w:t>государственного</w:t>
      </w:r>
      <w:r w:rsidRPr="0037623C">
        <w:rPr>
          <w:spacing w:val="1"/>
          <w:szCs w:val="22"/>
          <w:lang w:eastAsia="en-US"/>
        </w:rPr>
        <w:t xml:space="preserve"> </w:t>
      </w:r>
      <w:r w:rsidRPr="0037623C">
        <w:rPr>
          <w:szCs w:val="22"/>
          <w:lang w:eastAsia="en-US"/>
        </w:rPr>
        <w:t>образовательного</w:t>
      </w:r>
      <w:r w:rsidRPr="0037623C">
        <w:rPr>
          <w:spacing w:val="1"/>
          <w:szCs w:val="22"/>
          <w:lang w:eastAsia="en-US"/>
        </w:rPr>
        <w:t xml:space="preserve"> </w:t>
      </w:r>
      <w:r w:rsidRPr="0037623C">
        <w:rPr>
          <w:szCs w:val="22"/>
          <w:lang w:eastAsia="en-US"/>
        </w:rPr>
        <w:t>стандарта</w:t>
      </w:r>
      <w:r w:rsidRPr="0037623C">
        <w:rPr>
          <w:spacing w:val="1"/>
          <w:szCs w:val="22"/>
          <w:lang w:eastAsia="en-US"/>
        </w:rPr>
        <w:t xml:space="preserve"> </w:t>
      </w:r>
      <w:r w:rsidRPr="0037623C">
        <w:rPr>
          <w:szCs w:val="22"/>
          <w:lang w:eastAsia="en-US"/>
        </w:rPr>
        <w:t>среднего по</w:t>
      </w:r>
      <w:r w:rsidRPr="0037623C">
        <w:rPr>
          <w:szCs w:val="22"/>
          <w:lang w:eastAsia="en-US"/>
        </w:rPr>
        <w:t>л</w:t>
      </w:r>
      <w:r w:rsidRPr="0037623C">
        <w:rPr>
          <w:szCs w:val="22"/>
          <w:lang w:eastAsia="en-US"/>
        </w:rPr>
        <w:t xml:space="preserve">ного общего образования» с изменениями, внесенными: </w:t>
      </w:r>
      <w:hyperlink r:id="rId9">
        <w:r w:rsidRPr="0037623C">
          <w:rPr>
            <w:szCs w:val="22"/>
            <w:lang w:eastAsia="en-US"/>
          </w:rPr>
          <w:t>приказом Минобрнауки</w:t>
        </w:r>
      </w:hyperlink>
      <w:r w:rsidRPr="0037623C">
        <w:rPr>
          <w:spacing w:val="1"/>
          <w:szCs w:val="22"/>
          <w:lang w:eastAsia="en-US"/>
        </w:rPr>
        <w:t xml:space="preserve"> </w:t>
      </w:r>
      <w:hyperlink r:id="rId10">
        <w:r w:rsidRPr="0037623C">
          <w:rPr>
            <w:szCs w:val="22"/>
            <w:lang w:eastAsia="en-US"/>
          </w:rPr>
          <w:t>России</w:t>
        </w:r>
        <w:r w:rsidRPr="0037623C">
          <w:rPr>
            <w:spacing w:val="-9"/>
            <w:szCs w:val="22"/>
            <w:lang w:eastAsia="en-US"/>
          </w:rPr>
          <w:t xml:space="preserve"> </w:t>
        </w:r>
        <w:r w:rsidRPr="0037623C">
          <w:rPr>
            <w:szCs w:val="22"/>
            <w:lang w:eastAsia="en-US"/>
          </w:rPr>
          <w:t>от</w:t>
        </w:r>
        <w:r w:rsidRPr="0037623C">
          <w:rPr>
            <w:spacing w:val="1"/>
            <w:szCs w:val="22"/>
            <w:lang w:eastAsia="en-US"/>
          </w:rPr>
          <w:t xml:space="preserve"> </w:t>
        </w:r>
        <w:r w:rsidRPr="0037623C">
          <w:rPr>
            <w:szCs w:val="22"/>
            <w:lang w:eastAsia="en-US"/>
          </w:rPr>
          <w:t>29</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2014 года</w:t>
        </w:r>
        <w:r w:rsidRPr="0037623C">
          <w:rPr>
            <w:spacing w:val="-5"/>
            <w:szCs w:val="22"/>
            <w:lang w:eastAsia="en-US"/>
          </w:rPr>
          <w:t xml:space="preserve"> </w:t>
        </w:r>
        <w:r w:rsidRPr="0037623C">
          <w:rPr>
            <w:szCs w:val="22"/>
            <w:lang w:eastAsia="en-US"/>
          </w:rPr>
          <w:t>№</w:t>
        </w:r>
        <w:r w:rsidRPr="0037623C">
          <w:rPr>
            <w:spacing w:val="2"/>
            <w:szCs w:val="22"/>
            <w:lang w:eastAsia="en-US"/>
          </w:rPr>
          <w:t xml:space="preserve"> </w:t>
        </w:r>
        <w:r w:rsidRPr="0037623C">
          <w:rPr>
            <w:szCs w:val="22"/>
            <w:lang w:eastAsia="en-US"/>
          </w:rPr>
          <w:t>1645</w:t>
        </w:r>
      </w:hyperlink>
      <w:r w:rsidRPr="0037623C">
        <w:rPr>
          <w:szCs w:val="22"/>
          <w:lang w:eastAsia="en-US"/>
        </w:rPr>
        <w:t>;</w:t>
      </w:r>
      <w:r w:rsidRPr="0037623C">
        <w:rPr>
          <w:spacing w:val="-4"/>
          <w:szCs w:val="22"/>
          <w:lang w:eastAsia="en-US"/>
        </w:rPr>
        <w:t xml:space="preserve"> </w:t>
      </w:r>
      <w:hyperlink r:id="rId11">
        <w:r w:rsidRPr="0037623C">
          <w:rPr>
            <w:szCs w:val="22"/>
            <w:lang w:eastAsia="en-US"/>
          </w:rPr>
          <w:t>приказом</w:t>
        </w:r>
        <w:r w:rsidRPr="0037623C">
          <w:rPr>
            <w:spacing w:val="-2"/>
            <w:szCs w:val="22"/>
            <w:lang w:eastAsia="en-US"/>
          </w:rPr>
          <w:t xml:space="preserve"> </w:t>
        </w:r>
        <w:r w:rsidRPr="0037623C">
          <w:rPr>
            <w:szCs w:val="22"/>
            <w:lang w:eastAsia="en-US"/>
          </w:rPr>
          <w:t>Минобрнауки</w:t>
        </w:r>
        <w:r w:rsidRPr="0037623C">
          <w:rPr>
            <w:spacing w:val="2"/>
            <w:szCs w:val="22"/>
            <w:lang w:eastAsia="en-US"/>
          </w:rPr>
          <w:t xml:space="preserve"> </w:t>
        </w:r>
        <w:r w:rsidRPr="0037623C">
          <w:rPr>
            <w:szCs w:val="22"/>
            <w:lang w:eastAsia="en-US"/>
          </w:rPr>
          <w:t>России</w:t>
        </w:r>
        <w:r w:rsidRPr="0037623C">
          <w:rPr>
            <w:spacing w:val="-8"/>
            <w:szCs w:val="22"/>
            <w:lang w:eastAsia="en-US"/>
          </w:rPr>
          <w:t xml:space="preserve"> </w:t>
        </w:r>
        <w:r w:rsidRPr="0037623C">
          <w:rPr>
            <w:szCs w:val="22"/>
            <w:lang w:eastAsia="en-US"/>
          </w:rPr>
          <w:t>от 31</w:t>
        </w:r>
        <w:r w:rsidRPr="0037623C">
          <w:rPr>
            <w:spacing w:val="-4"/>
            <w:szCs w:val="22"/>
            <w:lang w:eastAsia="en-US"/>
          </w:rPr>
          <w:t xml:space="preserve"> </w:t>
        </w:r>
        <w:r w:rsidRPr="0037623C">
          <w:rPr>
            <w:szCs w:val="22"/>
            <w:lang w:eastAsia="en-US"/>
          </w:rPr>
          <w:t>декабря</w:t>
        </w:r>
        <w:r w:rsidRPr="0037623C">
          <w:rPr>
            <w:spacing w:val="1"/>
            <w:szCs w:val="22"/>
            <w:lang w:eastAsia="en-US"/>
          </w:rPr>
          <w:t xml:space="preserve"> </w:t>
        </w:r>
        <w:r w:rsidRPr="0037623C">
          <w:rPr>
            <w:szCs w:val="22"/>
            <w:lang w:eastAsia="en-US"/>
          </w:rPr>
          <w:t>2015</w:t>
        </w:r>
        <w:r w:rsidRPr="0037623C">
          <w:rPr>
            <w:spacing w:val="1"/>
            <w:szCs w:val="22"/>
            <w:lang w:eastAsia="en-US"/>
          </w:rPr>
          <w:t xml:space="preserve"> </w:t>
        </w:r>
        <w:r w:rsidRPr="0037623C">
          <w:rPr>
            <w:szCs w:val="22"/>
            <w:lang w:eastAsia="en-US"/>
          </w:rPr>
          <w:t>года</w:t>
        </w:r>
      </w:hyperlink>
      <w:r w:rsidRPr="0037623C">
        <w:rPr>
          <w:szCs w:val="22"/>
          <w:lang w:eastAsia="en-US"/>
        </w:rPr>
        <w:t xml:space="preserve"> </w:t>
      </w:r>
      <w:hyperlink r:id="rId12">
        <w:r w:rsidRPr="0037623C">
          <w:rPr>
            <w:lang w:eastAsia="en-US"/>
          </w:rPr>
          <w:t>№</w:t>
        </w:r>
        <w:r w:rsidRPr="0037623C">
          <w:rPr>
            <w:spacing w:val="1"/>
            <w:lang w:eastAsia="en-US"/>
          </w:rPr>
          <w:t xml:space="preserve"> </w:t>
        </w:r>
        <w:r w:rsidRPr="0037623C">
          <w:rPr>
            <w:lang w:eastAsia="en-US"/>
          </w:rPr>
          <w:t>1578</w:t>
        </w:r>
      </w:hyperlink>
      <w:r w:rsidRPr="0037623C">
        <w:rPr>
          <w:lang w:eastAsia="en-US"/>
        </w:rPr>
        <w:t>;</w:t>
      </w:r>
      <w:r w:rsidRPr="0037623C">
        <w:rPr>
          <w:spacing w:val="-3"/>
          <w:lang w:eastAsia="en-US"/>
        </w:rPr>
        <w:t xml:space="preserve"> </w:t>
      </w:r>
      <w:hyperlink r:id="rId13">
        <w:r w:rsidRPr="0037623C">
          <w:rPr>
            <w:lang w:eastAsia="en-US"/>
          </w:rPr>
          <w:t>приказом</w:t>
        </w:r>
        <w:r w:rsidRPr="0037623C">
          <w:rPr>
            <w:spacing w:val="-2"/>
            <w:lang w:eastAsia="en-US"/>
          </w:rPr>
          <w:t xml:space="preserve"> </w:t>
        </w:r>
        <w:r w:rsidRPr="0037623C">
          <w:rPr>
            <w:lang w:eastAsia="en-US"/>
          </w:rPr>
          <w:t>Минобрнауки</w:t>
        </w:r>
        <w:r w:rsidRPr="0037623C">
          <w:rPr>
            <w:spacing w:val="2"/>
            <w:lang w:eastAsia="en-US"/>
          </w:rPr>
          <w:t xml:space="preserve"> </w:t>
        </w:r>
        <w:r w:rsidRPr="0037623C">
          <w:rPr>
            <w:lang w:eastAsia="en-US"/>
          </w:rPr>
          <w:t>России</w:t>
        </w:r>
        <w:r w:rsidRPr="0037623C">
          <w:rPr>
            <w:spacing w:val="-8"/>
            <w:lang w:eastAsia="en-US"/>
          </w:rPr>
          <w:t xml:space="preserve"> </w:t>
        </w:r>
        <w:r w:rsidRPr="0037623C">
          <w:rPr>
            <w:lang w:eastAsia="en-US"/>
          </w:rPr>
          <w:t>от</w:t>
        </w:r>
        <w:r w:rsidRPr="0037623C">
          <w:rPr>
            <w:spacing w:val="1"/>
            <w:lang w:eastAsia="en-US"/>
          </w:rPr>
          <w:t xml:space="preserve"> </w:t>
        </w:r>
        <w:r w:rsidRPr="0037623C">
          <w:rPr>
            <w:lang w:eastAsia="en-US"/>
          </w:rPr>
          <w:t>29</w:t>
        </w:r>
        <w:r w:rsidRPr="0037623C">
          <w:rPr>
            <w:spacing w:val="-4"/>
            <w:lang w:eastAsia="en-US"/>
          </w:rPr>
          <w:t xml:space="preserve"> </w:t>
        </w:r>
        <w:r w:rsidRPr="0037623C">
          <w:rPr>
            <w:lang w:eastAsia="en-US"/>
          </w:rPr>
          <w:t>июня</w:t>
        </w:r>
        <w:r w:rsidRPr="0037623C">
          <w:rPr>
            <w:spacing w:val="1"/>
            <w:lang w:eastAsia="en-US"/>
          </w:rPr>
          <w:t xml:space="preserve"> </w:t>
        </w:r>
        <w:r w:rsidRPr="0037623C">
          <w:rPr>
            <w:lang w:eastAsia="en-US"/>
          </w:rPr>
          <w:t>2017</w:t>
        </w:r>
        <w:r w:rsidRPr="0037623C">
          <w:rPr>
            <w:spacing w:val="1"/>
            <w:lang w:eastAsia="en-US"/>
          </w:rPr>
          <w:t xml:space="preserve"> </w:t>
        </w:r>
        <w:r w:rsidRPr="0037623C">
          <w:rPr>
            <w:lang w:eastAsia="en-US"/>
          </w:rPr>
          <w:t>года</w:t>
        </w:r>
        <w:r w:rsidRPr="0037623C">
          <w:rPr>
            <w:spacing w:val="-5"/>
            <w:lang w:eastAsia="en-US"/>
          </w:rPr>
          <w:t xml:space="preserve"> </w:t>
        </w:r>
        <w:r w:rsidRPr="0037623C">
          <w:rPr>
            <w:lang w:eastAsia="en-US"/>
          </w:rPr>
          <w:t>№</w:t>
        </w:r>
        <w:r w:rsidRPr="0037623C">
          <w:rPr>
            <w:spacing w:val="2"/>
            <w:lang w:eastAsia="en-US"/>
          </w:rPr>
          <w:t xml:space="preserve"> </w:t>
        </w:r>
        <w:r w:rsidRPr="0037623C">
          <w:rPr>
            <w:lang w:eastAsia="en-US"/>
          </w:rPr>
          <w:t>613</w:t>
        </w:r>
      </w:hyperlink>
      <w:r w:rsidRPr="0037623C">
        <w:rPr>
          <w:lang w:eastAsia="en-US"/>
        </w:rPr>
        <w:t>;</w:t>
      </w:r>
    </w:p>
    <w:p w14:paraId="5881CE9A" w14:textId="77777777" w:rsidR="007313A2" w:rsidRPr="0037623C" w:rsidRDefault="007313A2" w:rsidP="007313A2">
      <w:pPr>
        <w:widowControl w:val="0"/>
        <w:tabs>
          <w:tab w:val="left" w:pos="284"/>
          <w:tab w:val="left" w:pos="1730"/>
        </w:tabs>
        <w:autoSpaceDE w:val="0"/>
        <w:autoSpaceDN w:val="0"/>
        <w:spacing w:before="38" w:after="0" w:line="240" w:lineRule="auto"/>
        <w:jc w:val="both"/>
        <w:rPr>
          <w:szCs w:val="22"/>
          <w:lang w:eastAsia="en-US"/>
        </w:rPr>
      </w:pPr>
      <w:r w:rsidRPr="0037623C">
        <w:rPr>
          <w:szCs w:val="22"/>
          <w:lang w:eastAsia="en-US"/>
        </w:rPr>
        <w:t xml:space="preserve">- приказа </w:t>
      </w:r>
      <w:proofErr w:type="spellStart"/>
      <w:r w:rsidRPr="0037623C">
        <w:rPr>
          <w:szCs w:val="22"/>
          <w:lang w:eastAsia="en-US"/>
        </w:rPr>
        <w:t>Минпросвещения</w:t>
      </w:r>
      <w:proofErr w:type="spellEnd"/>
      <w:r w:rsidRPr="0037623C">
        <w:rPr>
          <w:szCs w:val="22"/>
          <w:lang w:eastAsia="en-US"/>
        </w:rPr>
        <w:t xml:space="preserve"> Российской Федерации от 11 декабря 2020 г. № 712 «О</w:t>
      </w:r>
      <w:r w:rsidRPr="0037623C">
        <w:rPr>
          <w:spacing w:val="1"/>
          <w:szCs w:val="22"/>
          <w:lang w:eastAsia="en-US"/>
        </w:rPr>
        <w:t xml:space="preserve"> </w:t>
      </w:r>
      <w:r w:rsidRPr="0037623C">
        <w:rPr>
          <w:szCs w:val="22"/>
          <w:lang w:eastAsia="en-US"/>
        </w:rPr>
        <w:t>внесении</w:t>
      </w:r>
      <w:r w:rsidRPr="0037623C">
        <w:rPr>
          <w:spacing w:val="-4"/>
          <w:szCs w:val="22"/>
          <w:lang w:eastAsia="en-US"/>
        </w:rPr>
        <w:t xml:space="preserve"> </w:t>
      </w:r>
      <w:r w:rsidRPr="0037623C">
        <w:rPr>
          <w:szCs w:val="22"/>
          <w:lang w:eastAsia="en-US"/>
        </w:rPr>
        <w:t>изменений</w:t>
      </w:r>
      <w:r w:rsidRPr="0037623C">
        <w:rPr>
          <w:spacing w:val="-3"/>
          <w:szCs w:val="22"/>
          <w:lang w:eastAsia="en-US"/>
        </w:rPr>
        <w:t xml:space="preserve"> </w:t>
      </w:r>
      <w:r w:rsidRPr="0037623C">
        <w:rPr>
          <w:szCs w:val="22"/>
          <w:lang w:eastAsia="en-US"/>
        </w:rPr>
        <w:t>в</w:t>
      </w:r>
      <w:r w:rsidRPr="0037623C">
        <w:rPr>
          <w:spacing w:val="2"/>
          <w:szCs w:val="22"/>
          <w:lang w:eastAsia="en-US"/>
        </w:rPr>
        <w:t xml:space="preserve"> </w:t>
      </w:r>
      <w:r w:rsidRPr="0037623C">
        <w:rPr>
          <w:szCs w:val="22"/>
          <w:lang w:eastAsia="en-US"/>
        </w:rPr>
        <w:t>некоторые</w:t>
      </w:r>
      <w:r w:rsidRPr="0037623C">
        <w:rPr>
          <w:spacing w:val="-1"/>
          <w:szCs w:val="22"/>
          <w:lang w:eastAsia="en-US"/>
        </w:rPr>
        <w:t xml:space="preserve"> </w:t>
      </w:r>
      <w:r w:rsidRPr="0037623C">
        <w:rPr>
          <w:szCs w:val="22"/>
          <w:lang w:eastAsia="en-US"/>
        </w:rPr>
        <w:t>ФГОС</w:t>
      </w:r>
      <w:r w:rsidRPr="0037623C">
        <w:rPr>
          <w:spacing w:val="-10"/>
          <w:szCs w:val="22"/>
          <w:lang w:eastAsia="en-US"/>
        </w:rPr>
        <w:t xml:space="preserve"> </w:t>
      </w:r>
      <w:r w:rsidRPr="0037623C">
        <w:rPr>
          <w:szCs w:val="22"/>
          <w:lang w:eastAsia="en-US"/>
        </w:rPr>
        <w:t>общего</w:t>
      </w:r>
      <w:r w:rsidRPr="0037623C">
        <w:rPr>
          <w:spacing w:val="-4"/>
          <w:szCs w:val="22"/>
          <w:lang w:eastAsia="en-US"/>
        </w:rPr>
        <w:t xml:space="preserve"> </w:t>
      </w:r>
      <w:r w:rsidRPr="0037623C">
        <w:rPr>
          <w:szCs w:val="22"/>
          <w:lang w:eastAsia="en-US"/>
        </w:rPr>
        <w:t>образования</w:t>
      </w:r>
      <w:r w:rsidRPr="0037623C">
        <w:rPr>
          <w:spacing w:val="-4"/>
          <w:szCs w:val="22"/>
          <w:lang w:eastAsia="en-US"/>
        </w:rPr>
        <w:t xml:space="preserve"> </w:t>
      </w:r>
      <w:r w:rsidRPr="0037623C">
        <w:rPr>
          <w:szCs w:val="22"/>
          <w:lang w:eastAsia="en-US"/>
        </w:rPr>
        <w:t>по</w:t>
      </w:r>
      <w:r w:rsidRPr="0037623C">
        <w:rPr>
          <w:spacing w:val="4"/>
          <w:szCs w:val="22"/>
          <w:lang w:eastAsia="en-US"/>
        </w:rPr>
        <w:t xml:space="preserve"> </w:t>
      </w:r>
      <w:r w:rsidRPr="0037623C">
        <w:rPr>
          <w:szCs w:val="22"/>
          <w:lang w:eastAsia="en-US"/>
        </w:rPr>
        <w:t>вопросам</w:t>
      </w:r>
      <w:r w:rsidRPr="0037623C">
        <w:rPr>
          <w:spacing w:val="-2"/>
          <w:szCs w:val="22"/>
          <w:lang w:eastAsia="en-US"/>
        </w:rPr>
        <w:t xml:space="preserve"> </w:t>
      </w:r>
      <w:r w:rsidRPr="0037623C">
        <w:rPr>
          <w:szCs w:val="22"/>
          <w:lang w:eastAsia="en-US"/>
        </w:rPr>
        <w:t>воспитания»;</w:t>
      </w:r>
    </w:p>
    <w:p w14:paraId="06DFCFC7" w14:textId="77777777" w:rsidR="007313A2" w:rsidRPr="0037623C" w:rsidRDefault="007313A2" w:rsidP="007313A2">
      <w:pPr>
        <w:widowControl w:val="0"/>
        <w:numPr>
          <w:ilvl w:val="1"/>
          <w:numId w:val="9"/>
        </w:numPr>
        <w:tabs>
          <w:tab w:val="left" w:pos="284"/>
        </w:tabs>
        <w:autoSpaceDE w:val="0"/>
        <w:autoSpaceDN w:val="0"/>
        <w:spacing w:before="40" w:after="0" w:line="240" w:lineRule="auto"/>
        <w:ind w:left="0" w:firstLine="3"/>
        <w:jc w:val="both"/>
        <w:rPr>
          <w:lang w:eastAsia="en-US"/>
        </w:rPr>
      </w:pPr>
      <w:r w:rsidRPr="0037623C">
        <w:rPr>
          <w:szCs w:val="22"/>
          <w:lang w:eastAsia="en-US"/>
        </w:rPr>
        <w:t>распоряжения</w:t>
      </w:r>
      <w:r w:rsidRPr="0037623C">
        <w:rPr>
          <w:spacing w:val="4"/>
          <w:szCs w:val="22"/>
          <w:lang w:eastAsia="en-US"/>
        </w:rPr>
        <w:t xml:space="preserve"> </w:t>
      </w:r>
      <w:proofErr w:type="spellStart"/>
      <w:r w:rsidRPr="0037623C">
        <w:rPr>
          <w:szCs w:val="22"/>
          <w:lang w:eastAsia="en-US"/>
        </w:rPr>
        <w:t>Минпросвещения</w:t>
      </w:r>
      <w:proofErr w:type="spellEnd"/>
      <w:r w:rsidRPr="0037623C">
        <w:rPr>
          <w:spacing w:val="4"/>
          <w:szCs w:val="22"/>
          <w:lang w:eastAsia="en-US"/>
        </w:rPr>
        <w:t xml:space="preserve"> </w:t>
      </w:r>
      <w:r w:rsidRPr="0037623C">
        <w:rPr>
          <w:szCs w:val="22"/>
          <w:lang w:eastAsia="en-US"/>
        </w:rPr>
        <w:t>Российской</w:t>
      </w:r>
      <w:r w:rsidRPr="0037623C">
        <w:rPr>
          <w:spacing w:val="2"/>
          <w:szCs w:val="22"/>
          <w:lang w:eastAsia="en-US"/>
        </w:rPr>
        <w:t xml:space="preserve"> </w:t>
      </w:r>
      <w:r w:rsidRPr="0037623C">
        <w:rPr>
          <w:szCs w:val="22"/>
          <w:lang w:eastAsia="en-US"/>
        </w:rPr>
        <w:t>Федерации</w:t>
      </w:r>
      <w:r w:rsidRPr="0037623C">
        <w:rPr>
          <w:spacing w:val="5"/>
          <w:szCs w:val="22"/>
          <w:lang w:eastAsia="en-US"/>
        </w:rPr>
        <w:t xml:space="preserve"> </w:t>
      </w:r>
      <w:r w:rsidRPr="0037623C">
        <w:rPr>
          <w:szCs w:val="22"/>
          <w:lang w:eastAsia="en-US"/>
        </w:rPr>
        <w:t>от</w:t>
      </w:r>
      <w:r w:rsidRPr="0037623C">
        <w:rPr>
          <w:spacing w:val="5"/>
          <w:szCs w:val="22"/>
          <w:lang w:eastAsia="en-US"/>
        </w:rPr>
        <w:t xml:space="preserve"> </w:t>
      </w:r>
      <w:r w:rsidRPr="0037623C">
        <w:rPr>
          <w:szCs w:val="22"/>
          <w:lang w:eastAsia="en-US"/>
        </w:rPr>
        <w:t>30</w:t>
      </w:r>
      <w:r w:rsidRPr="0037623C">
        <w:rPr>
          <w:spacing w:val="9"/>
          <w:szCs w:val="22"/>
          <w:lang w:eastAsia="en-US"/>
        </w:rPr>
        <w:t xml:space="preserve"> </w:t>
      </w:r>
      <w:r w:rsidRPr="0037623C">
        <w:rPr>
          <w:szCs w:val="22"/>
          <w:lang w:eastAsia="en-US"/>
        </w:rPr>
        <w:t>апреля</w:t>
      </w:r>
      <w:r w:rsidRPr="0037623C">
        <w:rPr>
          <w:spacing w:val="6"/>
          <w:szCs w:val="22"/>
          <w:lang w:eastAsia="en-US"/>
        </w:rPr>
        <w:t xml:space="preserve"> </w:t>
      </w:r>
      <w:r w:rsidRPr="0037623C">
        <w:rPr>
          <w:szCs w:val="22"/>
          <w:lang w:eastAsia="en-US"/>
        </w:rPr>
        <w:t>2021 г.</w:t>
      </w:r>
      <w:r w:rsidRPr="0037623C">
        <w:rPr>
          <w:spacing w:val="2"/>
          <w:szCs w:val="22"/>
          <w:lang w:eastAsia="en-US"/>
        </w:rPr>
        <w:t xml:space="preserve"> </w:t>
      </w:r>
      <w:r w:rsidRPr="0037623C">
        <w:rPr>
          <w:szCs w:val="22"/>
          <w:lang w:eastAsia="en-US"/>
        </w:rPr>
        <w:t>№</w:t>
      </w:r>
      <w:r w:rsidRPr="0037623C">
        <w:rPr>
          <w:spacing w:val="7"/>
          <w:szCs w:val="22"/>
          <w:lang w:eastAsia="en-US"/>
        </w:rPr>
        <w:t xml:space="preserve"> </w:t>
      </w:r>
      <w:r w:rsidRPr="0037623C">
        <w:rPr>
          <w:szCs w:val="22"/>
          <w:lang w:eastAsia="en-US"/>
        </w:rPr>
        <w:t>Р-</w:t>
      </w:r>
      <w:r w:rsidRPr="0037623C">
        <w:rPr>
          <w:lang w:eastAsia="en-US"/>
        </w:rPr>
        <w:t>98</w:t>
      </w:r>
      <w:r w:rsidRPr="0037623C">
        <w:rPr>
          <w:spacing w:val="1"/>
          <w:lang w:eastAsia="en-US"/>
        </w:rPr>
        <w:t xml:space="preserve"> </w:t>
      </w:r>
      <w:r w:rsidRPr="0037623C">
        <w:rPr>
          <w:lang w:eastAsia="en-US"/>
        </w:rPr>
        <w:t>«Об</w:t>
      </w:r>
      <w:r w:rsidRPr="0037623C">
        <w:rPr>
          <w:spacing w:val="1"/>
          <w:lang w:eastAsia="en-US"/>
        </w:rPr>
        <w:t xml:space="preserve"> </w:t>
      </w:r>
      <w:r w:rsidRPr="0037623C">
        <w:rPr>
          <w:lang w:eastAsia="en-US"/>
        </w:rPr>
        <w:t>утверждении</w:t>
      </w:r>
      <w:r w:rsidRPr="0037623C">
        <w:rPr>
          <w:spacing w:val="1"/>
          <w:lang w:eastAsia="en-US"/>
        </w:rPr>
        <w:t xml:space="preserve"> </w:t>
      </w:r>
      <w:r w:rsidRPr="0037623C">
        <w:rPr>
          <w:lang w:eastAsia="en-US"/>
        </w:rPr>
        <w:t>Концепции</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общеобразовательных</w:t>
      </w:r>
      <w:r w:rsidRPr="0037623C">
        <w:rPr>
          <w:spacing w:val="1"/>
          <w:lang w:eastAsia="en-US"/>
        </w:rPr>
        <w:t xml:space="preserve"> </w:t>
      </w:r>
      <w:r w:rsidRPr="0037623C">
        <w:rPr>
          <w:lang w:eastAsia="en-US"/>
        </w:rPr>
        <w:t>дисциплин</w:t>
      </w:r>
      <w:r w:rsidRPr="0037623C">
        <w:rPr>
          <w:spacing w:val="1"/>
          <w:lang w:eastAsia="en-US"/>
        </w:rPr>
        <w:t xml:space="preserve"> </w:t>
      </w:r>
      <w:r w:rsidRPr="0037623C">
        <w:rPr>
          <w:lang w:eastAsia="en-US"/>
        </w:rPr>
        <w:t>с</w:t>
      </w:r>
      <w:r w:rsidRPr="0037623C">
        <w:rPr>
          <w:spacing w:val="1"/>
          <w:lang w:eastAsia="en-US"/>
        </w:rPr>
        <w:t xml:space="preserve"> </w:t>
      </w:r>
      <w:r w:rsidRPr="0037623C">
        <w:rPr>
          <w:lang w:eastAsia="en-US"/>
        </w:rPr>
        <w:t>учётом</w:t>
      </w:r>
      <w:r w:rsidRPr="0037623C">
        <w:rPr>
          <w:spacing w:val="1"/>
          <w:lang w:eastAsia="en-US"/>
        </w:rPr>
        <w:t xml:space="preserve"> </w:t>
      </w:r>
      <w:r w:rsidRPr="0037623C">
        <w:rPr>
          <w:lang w:eastAsia="en-US"/>
        </w:rPr>
        <w:t>професс</w:t>
      </w:r>
      <w:r w:rsidRPr="0037623C">
        <w:rPr>
          <w:lang w:eastAsia="en-US"/>
        </w:rPr>
        <w:t>и</w:t>
      </w:r>
      <w:r w:rsidRPr="0037623C">
        <w:rPr>
          <w:lang w:eastAsia="en-US"/>
        </w:rPr>
        <w:t>ональной</w:t>
      </w:r>
      <w:r w:rsidRPr="0037623C">
        <w:rPr>
          <w:spacing w:val="1"/>
          <w:lang w:eastAsia="en-US"/>
        </w:rPr>
        <w:t xml:space="preserve"> </w:t>
      </w:r>
      <w:r w:rsidRPr="0037623C">
        <w:rPr>
          <w:lang w:eastAsia="en-US"/>
        </w:rPr>
        <w:t>направленности</w:t>
      </w:r>
      <w:r w:rsidRPr="0037623C">
        <w:rPr>
          <w:spacing w:val="1"/>
          <w:lang w:eastAsia="en-US"/>
        </w:rPr>
        <w:t xml:space="preserve"> </w:t>
      </w:r>
      <w:r w:rsidRPr="0037623C">
        <w:rPr>
          <w:lang w:eastAsia="en-US"/>
        </w:rPr>
        <w:t>программ</w:t>
      </w:r>
      <w:r w:rsidRPr="0037623C">
        <w:rPr>
          <w:spacing w:val="1"/>
          <w:lang w:eastAsia="en-US"/>
        </w:rPr>
        <w:t xml:space="preserve"> </w:t>
      </w:r>
      <w:r w:rsidRPr="0037623C">
        <w:rPr>
          <w:lang w:eastAsia="en-US"/>
        </w:rPr>
        <w:t>среднего</w:t>
      </w:r>
      <w:r w:rsidRPr="0037623C">
        <w:rPr>
          <w:spacing w:val="1"/>
          <w:lang w:eastAsia="en-US"/>
        </w:rPr>
        <w:t xml:space="preserve"> </w:t>
      </w:r>
      <w:r w:rsidRPr="0037623C">
        <w:rPr>
          <w:lang w:eastAsia="en-US"/>
        </w:rPr>
        <w:t>профессионального</w:t>
      </w:r>
      <w:r w:rsidRPr="0037623C">
        <w:rPr>
          <w:spacing w:val="1"/>
          <w:lang w:eastAsia="en-US"/>
        </w:rPr>
        <w:t xml:space="preserve"> </w:t>
      </w:r>
      <w:r w:rsidRPr="0037623C">
        <w:rPr>
          <w:lang w:eastAsia="en-US"/>
        </w:rPr>
        <w:t>образования,</w:t>
      </w:r>
      <w:r w:rsidRPr="0037623C">
        <w:rPr>
          <w:spacing w:val="1"/>
          <w:lang w:eastAsia="en-US"/>
        </w:rPr>
        <w:t xml:space="preserve"> </w:t>
      </w:r>
      <w:r w:rsidRPr="0037623C">
        <w:rPr>
          <w:lang w:eastAsia="en-US"/>
        </w:rPr>
        <w:t>реализуемых</w:t>
      </w:r>
      <w:r w:rsidRPr="0037623C">
        <w:rPr>
          <w:spacing w:val="-4"/>
          <w:lang w:eastAsia="en-US"/>
        </w:rPr>
        <w:t xml:space="preserve"> </w:t>
      </w:r>
      <w:r w:rsidRPr="0037623C">
        <w:rPr>
          <w:lang w:eastAsia="en-US"/>
        </w:rPr>
        <w:t>на</w:t>
      </w:r>
      <w:r w:rsidRPr="0037623C">
        <w:rPr>
          <w:spacing w:val="1"/>
          <w:lang w:eastAsia="en-US"/>
        </w:rPr>
        <w:t xml:space="preserve"> </w:t>
      </w:r>
      <w:r w:rsidRPr="0037623C">
        <w:rPr>
          <w:lang w:eastAsia="en-US"/>
        </w:rPr>
        <w:t>базе</w:t>
      </w:r>
      <w:r w:rsidRPr="0037623C">
        <w:rPr>
          <w:spacing w:val="1"/>
          <w:lang w:eastAsia="en-US"/>
        </w:rPr>
        <w:t xml:space="preserve"> </w:t>
      </w:r>
      <w:r w:rsidRPr="0037623C">
        <w:rPr>
          <w:lang w:eastAsia="en-US"/>
        </w:rPr>
        <w:t>основного</w:t>
      </w:r>
      <w:r w:rsidRPr="0037623C">
        <w:rPr>
          <w:spacing w:val="2"/>
          <w:lang w:eastAsia="en-US"/>
        </w:rPr>
        <w:t xml:space="preserve"> </w:t>
      </w:r>
      <w:r w:rsidRPr="0037623C">
        <w:rPr>
          <w:lang w:eastAsia="en-US"/>
        </w:rPr>
        <w:t>общего</w:t>
      </w:r>
      <w:r w:rsidRPr="0037623C">
        <w:rPr>
          <w:spacing w:val="2"/>
          <w:lang w:eastAsia="en-US"/>
        </w:rPr>
        <w:t xml:space="preserve"> </w:t>
      </w:r>
      <w:r w:rsidRPr="0037623C">
        <w:rPr>
          <w:lang w:eastAsia="en-US"/>
        </w:rPr>
        <w:t>образования»;</w:t>
      </w:r>
    </w:p>
    <w:p w14:paraId="5332B300"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
          <w:szCs w:val="22"/>
          <w:lang w:eastAsia="en-US"/>
        </w:rPr>
        <w:t xml:space="preserve"> </w:t>
      </w:r>
      <w:r w:rsidRPr="0037623C">
        <w:rPr>
          <w:szCs w:val="22"/>
          <w:lang w:eastAsia="en-US"/>
        </w:rPr>
        <w:t>Департамента</w:t>
      </w:r>
      <w:r w:rsidRPr="0037623C">
        <w:rPr>
          <w:spacing w:val="1"/>
          <w:szCs w:val="22"/>
          <w:lang w:eastAsia="en-US"/>
        </w:rPr>
        <w:t xml:space="preserve"> </w:t>
      </w:r>
      <w:r w:rsidRPr="0037623C">
        <w:rPr>
          <w:szCs w:val="22"/>
          <w:lang w:eastAsia="en-US"/>
        </w:rPr>
        <w:t>государственной</w:t>
      </w:r>
      <w:r w:rsidRPr="0037623C">
        <w:rPr>
          <w:spacing w:val="1"/>
          <w:szCs w:val="22"/>
          <w:lang w:eastAsia="en-US"/>
        </w:rPr>
        <w:t xml:space="preserve"> </w:t>
      </w:r>
      <w:r w:rsidRPr="0037623C">
        <w:rPr>
          <w:szCs w:val="22"/>
          <w:lang w:eastAsia="en-US"/>
        </w:rPr>
        <w:t>политики</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сфере</w:t>
      </w:r>
      <w:r w:rsidRPr="0037623C">
        <w:rPr>
          <w:spacing w:val="1"/>
          <w:szCs w:val="22"/>
          <w:lang w:eastAsia="en-US"/>
        </w:rPr>
        <w:t xml:space="preserve"> </w:t>
      </w:r>
      <w:r w:rsidRPr="0037623C">
        <w:rPr>
          <w:szCs w:val="22"/>
          <w:lang w:eastAsia="en-US"/>
        </w:rPr>
        <w:t>подготовки</w:t>
      </w:r>
      <w:r w:rsidRPr="0037623C">
        <w:rPr>
          <w:spacing w:val="1"/>
          <w:szCs w:val="22"/>
          <w:lang w:eastAsia="en-US"/>
        </w:rPr>
        <w:t xml:space="preserve"> </w:t>
      </w:r>
      <w:r w:rsidRPr="0037623C">
        <w:rPr>
          <w:szCs w:val="22"/>
          <w:lang w:eastAsia="en-US"/>
        </w:rPr>
        <w:t>рабочих</w:t>
      </w:r>
      <w:r w:rsidRPr="0037623C">
        <w:rPr>
          <w:spacing w:val="1"/>
          <w:szCs w:val="22"/>
          <w:lang w:eastAsia="en-US"/>
        </w:rPr>
        <w:t xml:space="preserve"> </w:t>
      </w:r>
      <w:r w:rsidRPr="0037623C">
        <w:rPr>
          <w:szCs w:val="22"/>
          <w:lang w:eastAsia="en-US"/>
        </w:rPr>
        <w:t>кадров и ДПО Министерства образования и науки Российской Федерации от 17.03.2015 № 06-</w:t>
      </w:r>
      <w:r w:rsidRPr="0037623C">
        <w:rPr>
          <w:spacing w:val="1"/>
          <w:szCs w:val="22"/>
          <w:lang w:eastAsia="en-US"/>
        </w:rPr>
        <w:t xml:space="preserve"> </w:t>
      </w:r>
      <w:r w:rsidRPr="0037623C">
        <w:rPr>
          <w:szCs w:val="22"/>
          <w:lang w:eastAsia="en-US"/>
        </w:rPr>
        <w:t>259 «О направлении доработанных рекомендаций по организации получения среднего общего</w:t>
      </w:r>
      <w:r w:rsidRPr="0037623C">
        <w:rPr>
          <w:spacing w:val="1"/>
          <w:szCs w:val="22"/>
          <w:lang w:eastAsia="en-US"/>
        </w:rPr>
        <w:t xml:space="preserve"> </w:t>
      </w:r>
      <w:r w:rsidRPr="0037623C">
        <w:rPr>
          <w:szCs w:val="22"/>
          <w:lang w:eastAsia="en-US"/>
        </w:rPr>
        <w:t>обр</w:t>
      </w:r>
      <w:r w:rsidRPr="0037623C">
        <w:rPr>
          <w:szCs w:val="22"/>
          <w:lang w:eastAsia="en-US"/>
        </w:rPr>
        <w:t>а</w:t>
      </w:r>
      <w:r w:rsidRPr="0037623C">
        <w:rPr>
          <w:szCs w:val="22"/>
          <w:lang w:eastAsia="en-US"/>
        </w:rPr>
        <w:t>зования</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пределах</w:t>
      </w:r>
      <w:r w:rsidRPr="0037623C">
        <w:rPr>
          <w:spacing w:val="1"/>
          <w:szCs w:val="22"/>
          <w:lang w:eastAsia="en-US"/>
        </w:rPr>
        <w:t xml:space="preserve"> </w:t>
      </w:r>
      <w:r w:rsidRPr="0037623C">
        <w:rPr>
          <w:szCs w:val="22"/>
          <w:lang w:eastAsia="en-US"/>
        </w:rPr>
        <w:t>освоения</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r w:rsidRPr="0037623C">
        <w:rPr>
          <w:spacing w:val="1"/>
          <w:szCs w:val="22"/>
          <w:lang w:eastAsia="en-US"/>
        </w:rPr>
        <w:t xml:space="preserve"> </w:t>
      </w:r>
      <w:r w:rsidRPr="0037623C">
        <w:rPr>
          <w:szCs w:val="22"/>
          <w:lang w:eastAsia="en-US"/>
        </w:rPr>
        <w:t>на</w:t>
      </w:r>
      <w:r w:rsidRPr="0037623C">
        <w:rPr>
          <w:spacing w:val="1"/>
          <w:szCs w:val="22"/>
          <w:lang w:eastAsia="en-US"/>
        </w:rPr>
        <w:t xml:space="preserve"> </w:t>
      </w:r>
      <w:r w:rsidRPr="0037623C">
        <w:rPr>
          <w:szCs w:val="22"/>
          <w:lang w:eastAsia="en-US"/>
        </w:rPr>
        <w:t>базе</w:t>
      </w:r>
      <w:r w:rsidRPr="0037623C">
        <w:rPr>
          <w:spacing w:val="1"/>
          <w:szCs w:val="22"/>
          <w:lang w:eastAsia="en-US"/>
        </w:rPr>
        <w:t xml:space="preserve"> </w:t>
      </w:r>
      <w:r w:rsidRPr="0037623C">
        <w:rPr>
          <w:szCs w:val="22"/>
          <w:lang w:eastAsia="en-US"/>
        </w:rPr>
        <w:t>основного</w:t>
      </w:r>
      <w:r w:rsidRPr="0037623C">
        <w:rPr>
          <w:spacing w:val="1"/>
          <w:szCs w:val="22"/>
          <w:lang w:eastAsia="en-US"/>
        </w:rPr>
        <w:t xml:space="preserve"> </w:t>
      </w:r>
      <w:r w:rsidRPr="0037623C">
        <w:rPr>
          <w:szCs w:val="22"/>
          <w:lang w:eastAsia="en-US"/>
        </w:rPr>
        <w:t>общего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с</w:t>
      </w:r>
      <w:r w:rsidRPr="0037623C">
        <w:rPr>
          <w:spacing w:val="1"/>
          <w:szCs w:val="22"/>
          <w:lang w:eastAsia="en-US"/>
        </w:rPr>
        <w:t xml:space="preserve"> </w:t>
      </w:r>
      <w:r w:rsidRPr="0037623C">
        <w:rPr>
          <w:szCs w:val="22"/>
          <w:lang w:eastAsia="en-US"/>
        </w:rPr>
        <w:t>учетом</w:t>
      </w:r>
      <w:r w:rsidRPr="0037623C">
        <w:rPr>
          <w:spacing w:val="1"/>
          <w:szCs w:val="22"/>
          <w:lang w:eastAsia="en-US"/>
        </w:rPr>
        <w:t xml:space="preserve"> </w:t>
      </w:r>
      <w:r w:rsidRPr="0037623C">
        <w:rPr>
          <w:szCs w:val="22"/>
          <w:lang w:eastAsia="en-US"/>
        </w:rPr>
        <w:t>требований</w:t>
      </w:r>
      <w:r w:rsidRPr="0037623C">
        <w:rPr>
          <w:spacing w:val="1"/>
          <w:szCs w:val="22"/>
          <w:lang w:eastAsia="en-US"/>
        </w:rPr>
        <w:t xml:space="preserve"> </w:t>
      </w:r>
      <w:r w:rsidRPr="0037623C">
        <w:rPr>
          <w:szCs w:val="22"/>
          <w:lang w:eastAsia="en-US"/>
        </w:rPr>
        <w:t>федеральных</w:t>
      </w:r>
      <w:r w:rsidRPr="0037623C">
        <w:rPr>
          <w:spacing w:val="1"/>
          <w:szCs w:val="22"/>
          <w:lang w:eastAsia="en-US"/>
        </w:rPr>
        <w:t xml:space="preserve"> </w:t>
      </w:r>
      <w:r w:rsidRPr="0037623C">
        <w:rPr>
          <w:szCs w:val="22"/>
          <w:lang w:eastAsia="en-US"/>
        </w:rPr>
        <w:t>госуда</w:t>
      </w:r>
      <w:r w:rsidRPr="0037623C">
        <w:rPr>
          <w:szCs w:val="22"/>
          <w:lang w:eastAsia="en-US"/>
        </w:rPr>
        <w:t>р</w:t>
      </w:r>
      <w:r w:rsidRPr="0037623C">
        <w:rPr>
          <w:szCs w:val="22"/>
          <w:lang w:eastAsia="en-US"/>
        </w:rPr>
        <w:t>ственных</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стандартов</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получаемой</w:t>
      </w:r>
      <w:r w:rsidRPr="0037623C">
        <w:rPr>
          <w:spacing w:val="1"/>
          <w:szCs w:val="22"/>
          <w:lang w:eastAsia="en-US"/>
        </w:rPr>
        <w:t xml:space="preserve"> </w:t>
      </w:r>
      <w:r w:rsidRPr="0037623C">
        <w:rPr>
          <w:szCs w:val="22"/>
          <w:lang w:eastAsia="en-US"/>
        </w:rPr>
        <w:t>специальности</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w:t>
      </w:r>
      <w:r w:rsidRPr="0037623C">
        <w:rPr>
          <w:szCs w:val="22"/>
          <w:lang w:eastAsia="en-US"/>
        </w:rPr>
        <w:t>ь</w:t>
      </w:r>
      <w:r w:rsidRPr="0037623C">
        <w:rPr>
          <w:szCs w:val="22"/>
          <w:lang w:eastAsia="en-US"/>
        </w:rPr>
        <w:t>ного</w:t>
      </w:r>
      <w:r w:rsidRPr="0037623C">
        <w:rPr>
          <w:spacing w:val="1"/>
          <w:szCs w:val="22"/>
          <w:lang w:eastAsia="en-US"/>
        </w:rPr>
        <w:t xml:space="preserve"> </w:t>
      </w:r>
      <w:r w:rsidRPr="0037623C">
        <w:rPr>
          <w:szCs w:val="22"/>
          <w:lang w:eastAsia="en-US"/>
        </w:rPr>
        <w:t>образования»;</w:t>
      </w:r>
    </w:p>
    <w:p w14:paraId="5B09D932"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 Министерство науки и высшего образования Российской Федерации от 20</w:t>
      </w:r>
      <w:r w:rsidRPr="0037623C">
        <w:rPr>
          <w:spacing w:val="1"/>
          <w:szCs w:val="22"/>
          <w:lang w:eastAsia="en-US"/>
        </w:rPr>
        <w:t xml:space="preserve"> </w:t>
      </w:r>
      <w:r w:rsidRPr="0037623C">
        <w:rPr>
          <w:szCs w:val="22"/>
          <w:lang w:eastAsia="en-US"/>
        </w:rPr>
        <w:t>июня</w:t>
      </w:r>
      <w:r w:rsidRPr="0037623C">
        <w:rPr>
          <w:spacing w:val="1"/>
          <w:szCs w:val="22"/>
          <w:lang w:eastAsia="en-US"/>
        </w:rPr>
        <w:t xml:space="preserve"> </w:t>
      </w:r>
      <w:r w:rsidRPr="0037623C">
        <w:rPr>
          <w:szCs w:val="22"/>
          <w:lang w:eastAsia="en-US"/>
        </w:rPr>
        <w:t>2020</w:t>
      </w:r>
      <w:r w:rsidRPr="0037623C">
        <w:rPr>
          <w:spacing w:val="1"/>
          <w:szCs w:val="22"/>
          <w:lang w:eastAsia="en-US"/>
        </w:rPr>
        <w:t xml:space="preserve"> </w:t>
      </w:r>
      <w:r w:rsidRPr="0037623C">
        <w:rPr>
          <w:szCs w:val="22"/>
          <w:lang w:eastAsia="en-US"/>
        </w:rPr>
        <w:t>г.</w:t>
      </w:r>
      <w:r w:rsidRPr="0037623C">
        <w:rPr>
          <w:spacing w:val="1"/>
          <w:szCs w:val="22"/>
          <w:lang w:eastAsia="en-US"/>
        </w:rPr>
        <w:t xml:space="preserve"> </w:t>
      </w:r>
      <w:r w:rsidRPr="0037623C">
        <w:rPr>
          <w:szCs w:val="22"/>
          <w:lang w:eastAsia="en-US"/>
        </w:rPr>
        <w:t>№</w:t>
      </w:r>
      <w:r w:rsidRPr="0037623C">
        <w:rPr>
          <w:spacing w:val="1"/>
          <w:szCs w:val="22"/>
          <w:lang w:eastAsia="en-US"/>
        </w:rPr>
        <w:t xml:space="preserve"> </w:t>
      </w:r>
      <w:r w:rsidRPr="0037623C">
        <w:rPr>
          <w:szCs w:val="22"/>
          <w:lang w:eastAsia="en-US"/>
        </w:rPr>
        <w:t>05-772</w:t>
      </w:r>
      <w:r w:rsidRPr="0037623C">
        <w:rPr>
          <w:spacing w:val="1"/>
          <w:szCs w:val="22"/>
          <w:lang w:eastAsia="en-US"/>
        </w:rPr>
        <w:t xml:space="preserve"> </w:t>
      </w:r>
      <w:r w:rsidRPr="0037623C">
        <w:rPr>
          <w:szCs w:val="22"/>
          <w:lang w:eastAsia="en-US"/>
        </w:rPr>
        <w:t>«Инструктивно-методическое</w:t>
      </w:r>
      <w:r w:rsidRPr="0037623C">
        <w:rPr>
          <w:spacing w:val="1"/>
          <w:szCs w:val="22"/>
          <w:lang w:eastAsia="en-US"/>
        </w:rPr>
        <w:t xml:space="preserve"> </w:t>
      </w:r>
      <w:r w:rsidRPr="0037623C">
        <w:rPr>
          <w:szCs w:val="22"/>
          <w:lang w:eastAsia="en-US"/>
        </w:rPr>
        <w:t>письмо</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организации</w:t>
      </w:r>
      <w:r w:rsidRPr="0037623C">
        <w:rPr>
          <w:spacing w:val="1"/>
          <w:szCs w:val="22"/>
          <w:lang w:eastAsia="en-US"/>
        </w:rPr>
        <w:t xml:space="preserve"> </w:t>
      </w:r>
      <w:r w:rsidRPr="0037623C">
        <w:rPr>
          <w:szCs w:val="22"/>
          <w:lang w:eastAsia="en-US"/>
        </w:rPr>
        <w:t>применения</w:t>
      </w:r>
      <w:r w:rsidRPr="0037623C">
        <w:rPr>
          <w:spacing w:val="1"/>
          <w:szCs w:val="22"/>
          <w:lang w:eastAsia="en-US"/>
        </w:rPr>
        <w:t xml:space="preserve"> </w:t>
      </w:r>
      <w:r w:rsidRPr="0037623C">
        <w:rPr>
          <w:szCs w:val="22"/>
          <w:lang w:eastAsia="en-US"/>
        </w:rPr>
        <w:t>современных</w:t>
      </w:r>
      <w:r w:rsidRPr="0037623C">
        <w:rPr>
          <w:spacing w:val="1"/>
          <w:szCs w:val="22"/>
          <w:lang w:eastAsia="en-US"/>
        </w:rPr>
        <w:t xml:space="preserve"> </w:t>
      </w:r>
      <w:r w:rsidRPr="0037623C">
        <w:rPr>
          <w:szCs w:val="22"/>
          <w:lang w:eastAsia="en-US"/>
        </w:rPr>
        <w:t>методик</w:t>
      </w:r>
      <w:r w:rsidRPr="0037623C">
        <w:rPr>
          <w:spacing w:val="1"/>
          <w:szCs w:val="22"/>
          <w:lang w:eastAsia="en-US"/>
        </w:rPr>
        <w:t xml:space="preserve"> </w:t>
      </w:r>
      <w:r w:rsidRPr="0037623C">
        <w:rPr>
          <w:szCs w:val="22"/>
          <w:lang w:eastAsia="en-US"/>
        </w:rPr>
        <w:t>и</w:t>
      </w:r>
      <w:r w:rsidRPr="0037623C">
        <w:rPr>
          <w:spacing w:val="1"/>
          <w:szCs w:val="22"/>
          <w:lang w:eastAsia="en-US"/>
        </w:rPr>
        <w:t xml:space="preserve"> </w:t>
      </w:r>
      <w:r w:rsidRPr="0037623C">
        <w:rPr>
          <w:szCs w:val="22"/>
          <w:lang w:eastAsia="en-US"/>
        </w:rPr>
        <w:t>программ</w:t>
      </w:r>
      <w:r w:rsidRPr="0037623C">
        <w:rPr>
          <w:spacing w:val="1"/>
          <w:szCs w:val="22"/>
          <w:lang w:eastAsia="en-US"/>
        </w:rPr>
        <w:t xml:space="preserve"> </w:t>
      </w:r>
      <w:r w:rsidRPr="0037623C">
        <w:rPr>
          <w:szCs w:val="22"/>
          <w:lang w:eastAsia="en-US"/>
        </w:rPr>
        <w:t>преподавания</w:t>
      </w:r>
      <w:r w:rsidRPr="0037623C">
        <w:rPr>
          <w:spacing w:val="1"/>
          <w:szCs w:val="22"/>
          <w:lang w:eastAsia="en-US"/>
        </w:rPr>
        <w:t xml:space="preserve"> </w:t>
      </w:r>
      <w:r w:rsidRPr="0037623C">
        <w:rPr>
          <w:szCs w:val="22"/>
          <w:lang w:eastAsia="en-US"/>
        </w:rPr>
        <w:t>по</w:t>
      </w:r>
      <w:r w:rsidRPr="0037623C">
        <w:rPr>
          <w:spacing w:val="1"/>
          <w:szCs w:val="22"/>
          <w:lang w:eastAsia="en-US"/>
        </w:rPr>
        <w:t xml:space="preserve"> </w:t>
      </w:r>
      <w:r w:rsidRPr="0037623C">
        <w:rPr>
          <w:szCs w:val="22"/>
          <w:lang w:eastAsia="en-US"/>
        </w:rPr>
        <w:t>общеобразовательным</w:t>
      </w:r>
      <w:r w:rsidRPr="0037623C">
        <w:rPr>
          <w:spacing w:val="1"/>
          <w:szCs w:val="22"/>
          <w:lang w:eastAsia="en-US"/>
        </w:rPr>
        <w:t xml:space="preserve"> </w:t>
      </w:r>
      <w:r w:rsidRPr="0037623C">
        <w:rPr>
          <w:szCs w:val="22"/>
          <w:lang w:eastAsia="en-US"/>
        </w:rPr>
        <w:t>дисциплинам</w:t>
      </w:r>
      <w:r w:rsidRPr="0037623C">
        <w:rPr>
          <w:spacing w:val="1"/>
          <w:szCs w:val="22"/>
          <w:lang w:eastAsia="en-US"/>
        </w:rPr>
        <w:t xml:space="preserve"> </w:t>
      </w:r>
      <w:r w:rsidRPr="0037623C">
        <w:rPr>
          <w:szCs w:val="22"/>
          <w:lang w:eastAsia="en-US"/>
        </w:rPr>
        <w:t>в</w:t>
      </w:r>
      <w:r w:rsidRPr="0037623C">
        <w:rPr>
          <w:spacing w:val="1"/>
          <w:szCs w:val="22"/>
          <w:lang w:eastAsia="en-US"/>
        </w:rPr>
        <w:t xml:space="preserve"> </w:t>
      </w:r>
      <w:r w:rsidRPr="0037623C">
        <w:rPr>
          <w:szCs w:val="22"/>
          <w:lang w:eastAsia="en-US"/>
        </w:rPr>
        <w:t>системе</w:t>
      </w:r>
      <w:r w:rsidRPr="0037623C">
        <w:rPr>
          <w:spacing w:val="1"/>
          <w:szCs w:val="22"/>
          <w:lang w:eastAsia="en-US"/>
        </w:rPr>
        <w:t xml:space="preserve"> </w:t>
      </w:r>
      <w:r w:rsidRPr="0037623C">
        <w:rPr>
          <w:szCs w:val="22"/>
          <w:lang w:eastAsia="en-US"/>
        </w:rPr>
        <w:t>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образования,</w:t>
      </w:r>
      <w:r w:rsidRPr="0037623C">
        <w:rPr>
          <w:spacing w:val="1"/>
          <w:szCs w:val="22"/>
          <w:lang w:eastAsia="en-US"/>
        </w:rPr>
        <w:t xml:space="preserve"> </w:t>
      </w:r>
      <w:r w:rsidRPr="0037623C">
        <w:rPr>
          <w:szCs w:val="22"/>
          <w:lang w:eastAsia="en-US"/>
        </w:rPr>
        <w:t>учитывающих</w:t>
      </w:r>
      <w:r w:rsidRPr="0037623C">
        <w:rPr>
          <w:spacing w:val="61"/>
          <w:szCs w:val="22"/>
          <w:lang w:eastAsia="en-US"/>
        </w:rPr>
        <w:t xml:space="preserve"> </w:t>
      </w:r>
      <w:r w:rsidRPr="0037623C">
        <w:rPr>
          <w:szCs w:val="22"/>
          <w:lang w:eastAsia="en-US"/>
        </w:rPr>
        <w:t>образовательные</w:t>
      </w:r>
      <w:r w:rsidRPr="0037623C">
        <w:rPr>
          <w:spacing w:val="1"/>
          <w:szCs w:val="22"/>
          <w:lang w:eastAsia="en-US"/>
        </w:rPr>
        <w:t xml:space="preserve"> </w:t>
      </w:r>
      <w:r w:rsidRPr="0037623C">
        <w:rPr>
          <w:szCs w:val="22"/>
          <w:lang w:eastAsia="en-US"/>
        </w:rPr>
        <w:t>потребности обучающихся образовательных организаций, реализующих программы среднего</w:t>
      </w:r>
      <w:r w:rsidRPr="0037623C">
        <w:rPr>
          <w:spacing w:val="1"/>
          <w:szCs w:val="22"/>
          <w:lang w:eastAsia="en-US"/>
        </w:rPr>
        <w:t xml:space="preserve"> </w:t>
      </w:r>
      <w:r w:rsidRPr="0037623C">
        <w:rPr>
          <w:szCs w:val="22"/>
          <w:lang w:eastAsia="en-US"/>
        </w:rPr>
        <w:t>профессионального</w:t>
      </w:r>
      <w:r w:rsidRPr="0037623C">
        <w:rPr>
          <w:spacing w:val="1"/>
          <w:szCs w:val="22"/>
          <w:lang w:eastAsia="en-US"/>
        </w:rPr>
        <w:t xml:space="preserve"> </w:t>
      </w:r>
      <w:r w:rsidRPr="0037623C">
        <w:rPr>
          <w:szCs w:val="22"/>
          <w:lang w:eastAsia="en-US"/>
        </w:rPr>
        <w:t>образ</w:t>
      </w:r>
      <w:r w:rsidRPr="0037623C">
        <w:rPr>
          <w:szCs w:val="22"/>
          <w:lang w:eastAsia="en-US"/>
        </w:rPr>
        <w:t>о</w:t>
      </w:r>
      <w:r w:rsidRPr="0037623C">
        <w:rPr>
          <w:szCs w:val="22"/>
          <w:lang w:eastAsia="en-US"/>
        </w:rPr>
        <w:t>вания»;</w:t>
      </w:r>
    </w:p>
    <w:p w14:paraId="23DE36F8" w14:textId="77777777" w:rsidR="007313A2" w:rsidRPr="0037623C" w:rsidRDefault="007313A2" w:rsidP="007313A2">
      <w:pPr>
        <w:widowControl w:val="0"/>
        <w:numPr>
          <w:ilvl w:val="0"/>
          <w:numId w:val="8"/>
        </w:numPr>
        <w:tabs>
          <w:tab w:val="left" w:pos="142"/>
        </w:tabs>
        <w:autoSpaceDE w:val="0"/>
        <w:autoSpaceDN w:val="0"/>
        <w:spacing w:after="0" w:line="240" w:lineRule="auto"/>
        <w:ind w:left="0" w:firstLine="0"/>
        <w:jc w:val="both"/>
        <w:rPr>
          <w:szCs w:val="22"/>
          <w:lang w:eastAsia="en-US"/>
        </w:rPr>
      </w:pPr>
      <w:r w:rsidRPr="0037623C">
        <w:rPr>
          <w:szCs w:val="22"/>
          <w:lang w:eastAsia="en-US"/>
        </w:rPr>
        <w:t>письма</w:t>
      </w:r>
      <w:r w:rsidRPr="0037623C">
        <w:rPr>
          <w:spacing w:val="14"/>
          <w:szCs w:val="22"/>
          <w:lang w:eastAsia="en-US"/>
        </w:rPr>
        <w:t xml:space="preserve"> </w:t>
      </w:r>
      <w:proofErr w:type="spellStart"/>
      <w:r w:rsidRPr="0037623C">
        <w:rPr>
          <w:szCs w:val="22"/>
          <w:lang w:eastAsia="en-US"/>
        </w:rPr>
        <w:t>Минпросвещения</w:t>
      </w:r>
      <w:proofErr w:type="spellEnd"/>
      <w:r w:rsidRPr="0037623C">
        <w:rPr>
          <w:spacing w:val="9"/>
          <w:szCs w:val="22"/>
          <w:lang w:eastAsia="en-US"/>
        </w:rPr>
        <w:t xml:space="preserve"> </w:t>
      </w:r>
      <w:r w:rsidRPr="0037623C">
        <w:rPr>
          <w:szCs w:val="22"/>
          <w:lang w:eastAsia="en-US"/>
        </w:rPr>
        <w:t>Российской</w:t>
      </w:r>
      <w:r w:rsidRPr="0037623C">
        <w:rPr>
          <w:spacing w:val="6"/>
          <w:szCs w:val="22"/>
          <w:lang w:eastAsia="en-US"/>
        </w:rPr>
        <w:t xml:space="preserve"> </w:t>
      </w:r>
      <w:r w:rsidRPr="0037623C">
        <w:rPr>
          <w:szCs w:val="22"/>
          <w:lang w:eastAsia="en-US"/>
        </w:rPr>
        <w:t>Федерации</w:t>
      </w:r>
      <w:r w:rsidRPr="0037623C">
        <w:rPr>
          <w:spacing w:val="10"/>
          <w:szCs w:val="22"/>
          <w:lang w:eastAsia="en-US"/>
        </w:rPr>
        <w:t xml:space="preserve"> </w:t>
      </w:r>
      <w:r w:rsidRPr="0037623C">
        <w:rPr>
          <w:szCs w:val="22"/>
          <w:lang w:eastAsia="en-US"/>
        </w:rPr>
        <w:t>от</w:t>
      </w:r>
      <w:r w:rsidRPr="0037623C">
        <w:rPr>
          <w:spacing w:val="17"/>
          <w:szCs w:val="22"/>
          <w:lang w:eastAsia="en-US"/>
        </w:rPr>
        <w:t xml:space="preserve"> </w:t>
      </w:r>
      <w:r w:rsidRPr="0037623C">
        <w:rPr>
          <w:szCs w:val="22"/>
          <w:lang w:eastAsia="en-US"/>
        </w:rPr>
        <w:t>30</w:t>
      </w:r>
      <w:r w:rsidRPr="0037623C">
        <w:rPr>
          <w:spacing w:val="10"/>
          <w:szCs w:val="22"/>
          <w:lang w:eastAsia="en-US"/>
        </w:rPr>
        <w:t xml:space="preserve"> </w:t>
      </w:r>
      <w:r w:rsidRPr="0037623C">
        <w:rPr>
          <w:szCs w:val="22"/>
          <w:lang w:eastAsia="en-US"/>
        </w:rPr>
        <w:t>августа</w:t>
      </w:r>
      <w:r w:rsidRPr="0037623C">
        <w:rPr>
          <w:spacing w:val="15"/>
          <w:szCs w:val="22"/>
          <w:lang w:eastAsia="en-US"/>
        </w:rPr>
        <w:t xml:space="preserve"> </w:t>
      </w:r>
      <w:r w:rsidRPr="0037623C">
        <w:rPr>
          <w:szCs w:val="22"/>
          <w:lang w:eastAsia="en-US"/>
        </w:rPr>
        <w:t>2021</w:t>
      </w:r>
      <w:r w:rsidRPr="0037623C">
        <w:rPr>
          <w:spacing w:val="15"/>
          <w:szCs w:val="22"/>
          <w:lang w:eastAsia="en-US"/>
        </w:rPr>
        <w:t xml:space="preserve"> </w:t>
      </w:r>
      <w:r w:rsidRPr="0037623C">
        <w:rPr>
          <w:szCs w:val="22"/>
          <w:lang w:eastAsia="en-US"/>
        </w:rPr>
        <w:t>г.</w:t>
      </w:r>
      <w:r w:rsidRPr="0037623C">
        <w:rPr>
          <w:spacing w:val="12"/>
          <w:szCs w:val="22"/>
          <w:lang w:eastAsia="en-US"/>
        </w:rPr>
        <w:t xml:space="preserve"> </w:t>
      </w:r>
      <w:r w:rsidRPr="0037623C">
        <w:rPr>
          <w:szCs w:val="22"/>
          <w:lang w:eastAsia="en-US"/>
        </w:rPr>
        <w:t>№</w:t>
      </w:r>
      <w:r w:rsidRPr="0037623C">
        <w:rPr>
          <w:spacing w:val="11"/>
          <w:szCs w:val="22"/>
          <w:lang w:eastAsia="en-US"/>
        </w:rPr>
        <w:t xml:space="preserve"> </w:t>
      </w:r>
      <w:r w:rsidRPr="0037623C">
        <w:rPr>
          <w:szCs w:val="22"/>
          <w:lang w:eastAsia="en-US"/>
        </w:rPr>
        <w:t xml:space="preserve">05-1136 </w:t>
      </w:r>
      <w:r w:rsidRPr="0037623C">
        <w:rPr>
          <w:lang w:eastAsia="en-US"/>
        </w:rPr>
        <w:t>«О</w:t>
      </w:r>
      <w:r w:rsidRPr="0037623C">
        <w:rPr>
          <w:spacing w:val="1"/>
          <w:lang w:eastAsia="en-US"/>
        </w:rPr>
        <w:t xml:space="preserve"> </w:t>
      </w:r>
      <w:r w:rsidRPr="0037623C">
        <w:rPr>
          <w:lang w:eastAsia="en-US"/>
        </w:rPr>
        <w:t>направлении</w:t>
      </w:r>
      <w:r w:rsidRPr="0037623C">
        <w:rPr>
          <w:spacing w:val="1"/>
          <w:lang w:eastAsia="en-US"/>
        </w:rPr>
        <w:t xml:space="preserve"> </w:t>
      </w:r>
      <w:r w:rsidRPr="0037623C">
        <w:rPr>
          <w:lang w:eastAsia="en-US"/>
        </w:rPr>
        <w:t>методик</w:t>
      </w:r>
      <w:r w:rsidRPr="0037623C">
        <w:rPr>
          <w:spacing w:val="1"/>
          <w:lang w:eastAsia="en-US"/>
        </w:rPr>
        <w:t xml:space="preserve"> </w:t>
      </w:r>
      <w:r w:rsidRPr="0037623C">
        <w:rPr>
          <w:lang w:eastAsia="en-US"/>
        </w:rPr>
        <w:t>преподавания</w:t>
      </w:r>
      <w:r w:rsidRPr="0037623C">
        <w:rPr>
          <w:spacing w:val="1"/>
          <w:lang w:eastAsia="en-US"/>
        </w:rPr>
        <w:t xml:space="preserve"> </w:t>
      </w:r>
      <w:r w:rsidRPr="0037623C">
        <w:rPr>
          <w:lang w:eastAsia="en-US"/>
        </w:rPr>
        <w:t>по</w:t>
      </w:r>
      <w:r w:rsidRPr="0037623C">
        <w:rPr>
          <w:spacing w:val="1"/>
          <w:lang w:eastAsia="en-US"/>
        </w:rPr>
        <w:t xml:space="preserve"> </w:t>
      </w:r>
      <w:r w:rsidRPr="0037623C">
        <w:rPr>
          <w:lang w:eastAsia="en-US"/>
        </w:rPr>
        <w:t>общеобразовательным</w:t>
      </w:r>
      <w:r w:rsidRPr="0037623C">
        <w:rPr>
          <w:spacing w:val="1"/>
          <w:lang w:eastAsia="en-US"/>
        </w:rPr>
        <w:t xml:space="preserve"> </w:t>
      </w:r>
      <w:r w:rsidRPr="0037623C">
        <w:rPr>
          <w:lang w:eastAsia="en-US"/>
        </w:rPr>
        <w:t>(обязательным)</w:t>
      </w:r>
      <w:r w:rsidRPr="0037623C">
        <w:rPr>
          <w:spacing w:val="1"/>
          <w:lang w:eastAsia="en-US"/>
        </w:rPr>
        <w:t xml:space="preserve"> </w:t>
      </w:r>
      <w:r w:rsidRPr="0037623C">
        <w:rPr>
          <w:lang w:eastAsia="en-US"/>
        </w:rPr>
        <w:t>дисциплинам»;</w:t>
      </w:r>
    </w:p>
    <w:p w14:paraId="1EEF9FD6" w14:textId="4392D365" w:rsidR="00754945" w:rsidRPr="0037623C" w:rsidRDefault="007313A2" w:rsidP="00A72A6D">
      <w:pPr>
        <w:widowControl w:val="0"/>
        <w:numPr>
          <w:ilvl w:val="0"/>
          <w:numId w:val="8"/>
        </w:numPr>
        <w:tabs>
          <w:tab w:val="left" w:pos="142"/>
        </w:tabs>
        <w:autoSpaceDE w:val="0"/>
        <w:autoSpaceDN w:val="0"/>
        <w:spacing w:before="1" w:after="0" w:line="240" w:lineRule="auto"/>
        <w:jc w:val="both"/>
        <w:rPr>
          <w:szCs w:val="22"/>
          <w:lang w:eastAsia="en-US"/>
        </w:rPr>
      </w:pPr>
      <w:r w:rsidRPr="0037623C">
        <w:rPr>
          <w:szCs w:val="22"/>
          <w:lang w:eastAsia="en-US"/>
        </w:rPr>
        <w:t>примерной</w:t>
      </w:r>
      <w:r w:rsidRPr="0037623C">
        <w:rPr>
          <w:spacing w:val="1"/>
          <w:szCs w:val="22"/>
          <w:lang w:eastAsia="en-US"/>
        </w:rPr>
        <w:t xml:space="preserve"> </w:t>
      </w:r>
      <w:r w:rsidRPr="0037623C">
        <w:rPr>
          <w:szCs w:val="22"/>
          <w:lang w:eastAsia="en-US"/>
        </w:rPr>
        <w:t>программы</w:t>
      </w:r>
      <w:r w:rsidRPr="0037623C">
        <w:rPr>
          <w:spacing w:val="1"/>
          <w:szCs w:val="22"/>
          <w:lang w:eastAsia="en-US"/>
        </w:rPr>
        <w:t xml:space="preserve"> </w:t>
      </w:r>
      <w:r w:rsidRPr="0037623C">
        <w:rPr>
          <w:szCs w:val="22"/>
          <w:lang w:eastAsia="en-US"/>
        </w:rPr>
        <w:t>общеобразовательной</w:t>
      </w:r>
      <w:r w:rsidRPr="0037623C">
        <w:rPr>
          <w:spacing w:val="1"/>
          <w:szCs w:val="22"/>
          <w:lang w:eastAsia="en-US"/>
        </w:rPr>
        <w:t xml:space="preserve"> </w:t>
      </w:r>
      <w:r w:rsidRPr="0037623C">
        <w:rPr>
          <w:szCs w:val="22"/>
          <w:lang w:eastAsia="en-US"/>
        </w:rPr>
        <w:t>учебной</w:t>
      </w:r>
      <w:r w:rsidRPr="0037623C">
        <w:rPr>
          <w:spacing w:val="1"/>
          <w:szCs w:val="22"/>
          <w:lang w:eastAsia="en-US"/>
        </w:rPr>
        <w:t xml:space="preserve"> </w:t>
      </w:r>
      <w:r w:rsidRPr="0037623C">
        <w:rPr>
          <w:szCs w:val="22"/>
          <w:lang w:eastAsia="en-US"/>
        </w:rPr>
        <w:t>дисциплины</w:t>
      </w:r>
      <w:r w:rsidRPr="0037623C">
        <w:rPr>
          <w:spacing w:val="1"/>
          <w:szCs w:val="22"/>
          <w:lang w:eastAsia="en-US"/>
        </w:rPr>
        <w:t xml:space="preserve"> </w:t>
      </w:r>
      <w:r w:rsidRPr="0037623C">
        <w:rPr>
          <w:szCs w:val="22"/>
          <w:lang w:eastAsia="en-US"/>
        </w:rPr>
        <w:t>«Химия»</w:t>
      </w:r>
      <w:r w:rsidRPr="0037623C">
        <w:rPr>
          <w:spacing w:val="1"/>
          <w:szCs w:val="22"/>
          <w:lang w:eastAsia="en-US"/>
        </w:rPr>
        <w:t xml:space="preserve"> </w:t>
      </w:r>
      <w:r w:rsidRPr="0037623C">
        <w:rPr>
          <w:szCs w:val="22"/>
          <w:lang w:eastAsia="en-US"/>
        </w:rPr>
        <w:t>для</w:t>
      </w:r>
      <w:r w:rsidRPr="0037623C">
        <w:rPr>
          <w:spacing w:val="1"/>
          <w:szCs w:val="22"/>
          <w:lang w:eastAsia="en-US"/>
        </w:rPr>
        <w:t xml:space="preserve"> </w:t>
      </w:r>
      <w:r w:rsidRPr="0037623C">
        <w:rPr>
          <w:szCs w:val="22"/>
          <w:lang w:eastAsia="en-US"/>
        </w:rPr>
        <w:t>професси</w:t>
      </w:r>
      <w:r w:rsidRPr="0037623C">
        <w:rPr>
          <w:szCs w:val="22"/>
          <w:lang w:eastAsia="en-US"/>
        </w:rPr>
        <w:t>о</w:t>
      </w:r>
      <w:r w:rsidRPr="0037623C">
        <w:rPr>
          <w:szCs w:val="22"/>
          <w:lang w:eastAsia="en-US"/>
        </w:rPr>
        <w:t>нальных</w:t>
      </w:r>
      <w:r w:rsidRPr="0037623C">
        <w:rPr>
          <w:spacing w:val="1"/>
          <w:szCs w:val="22"/>
          <w:lang w:eastAsia="en-US"/>
        </w:rPr>
        <w:t xml:space="preserve"> </w:t>
      </w:r>
      <w:r w:rsidRPr="0037623C">
        <w:rPr>
          <w:szCs w:val="22"/>
          <w:lang w:eastAsia="en-US"/>
        </w:rPr>
        <w:t>образовательных</w:t>
      </w:r>
      <w:r w:rsidRPr="0037623C">
        <w:rPr>
          <w:spacing w:val="1"/>
          <w:szCs w:val="22"/>
          <w:lang w:eastAsia="en-US"/>
        </w:rPr>
        <w:t xml:space="preserve"> </w:t>
      </w:r>
      <w:r w:rsidRPr="0037623C">
        <w:rPr>
          <w:szCs w:val="22"/>
          <w:lang w:eastAsia="en-US"/>
        </w:rPr>
        <w:t>организаций</w:t>
      </w:r>
      <w:r w:rsidR="00A72A6D">
        <w:rPr>
          <w:szCs w:val="22"/>
          <w:lang w:eastAsia="en-US"/>
        </w:rPr>
        <w:t xml:space="preserve"> </w:t>
      </w:r>
      <w:r w:rsidR="00A72A6D" w:rsidRPr="00A72A6D">
        <w:rPr>
          <w:szCs w:val="22"/>
          <w:lang w:eastAsia="en-US"/>
        </w:rPr>
        <w:t>(одобрено на заседании Педагогического совета ФГБОУ ДПО ИРПО протоколом №6/2025 от «18» апреля 2025 года),</w:t>
      </w:r>
    </w:p>
    <w:p w14:paraId="69D3A31D" w14:textId="77777777" w:rsidR="007313A2" w:rsidRPr="0037623C" w:rsidRDefault="007313A2" w:rsidP="007313A2">
      <w:pPr>
        <w:widowControl w:val="0"/>
        <w:numPr>
          <w:ilvl w:val="0"/>
          <w:numId w:val="8"/>
        </w:numPr>
        <w:tabs>
          <w:tab w:val="left" w:pos="142"/>
        </w:tabs>
        <w:autoSpaceDE w:val="0"/>
        <w:autoSpaceDN w:val="0"/>
        <w:spacing w:before="1" w:after="0" w:line="240" w:lineRule="auto"/>
        <w:ind w:left="0" w:firstLine="0"/>
        <w:jc w:val="both"/>
        <w:rPr>
          <w:szCs w:val="22"/>
          <w:lang w:eastAsia="en-US"/>
        </w:rPr>
      </w:pPr>
      <w:r w:rsidRPr="0037623C">
        <w:rPr>
          <w:szCs w:val="22"/>
          <w:lang w:eastAsia="en-US"/>
        </w:rPr>
        <w:t xml:space="preserve"> ФГОС</w:t>
      </w:r>
      <w:r w:rsidRPr="0037623C">
        <w:rPr>
          <w:spacing w:val="55"/>
          <w:szCs w:val="22"/>
          <w:lang w:eastAsia="en-US"/>
        </w:rPr>
        <w:t xml:space="preserve"> </w:t>
      </w:r>
      <w:r w:rsidRPr="0037623C">
        <w:rPr>
          <w:szCs w:val="22"/>
          <w:lang w:eastAsia="en-US"/>
        </w:rPr>
        <w:t>СПО</w:t>
      </w:r>
      <w:r w:rsidRPr="0037623C">
        <w:rPr>
          <w:spacing w:val="56"/>
          <w:szCs w:val="22"/>
          <w:lang w:eastAsia="en-US"/>
        </w:rPr>
        <w:t xml:space="preserve"> </w:t>
      </w:r>
      <w:r w:rsidRPr="0037623C">
        <w:rPr>
          <w:szCs w:val="22"/>
          <w:lang w:eastAsia="en-US"/>
        </w:rPr>
        <w:t>по</w:t>
      </w:r>
      <w:r w:rsidRPr="0037623C">
        <w:rPr>
          <w:spacing w:val="57"/>
          <w:szCs w:val="22"/>
          <w:lang w:eastAsia="en-US"/>
        </w:rPr>
        <w:t xml:space="preserve"> </w:t>
      </w:r>
      <w:r w:rsidRPr="0037623C">
        <w:rPr>
          <w:szCs w:val="22"/>
          <w:lang w:eastAsia="en-US"/>
        </w:rPr>
        <w:t xml:space="preserve">специальности </w:t>
      </w:r>
      <w:r w:rsidRPr="0037623C">
        <w:rPr>
          <w:bCs/>
          <w:szCs w:val="22"/>
          <w:lang w:eastAsia="en-US"/>
        </w:rPr>
        <w:t>43.02.15 Поварское и кондитерское дело</w:t>
      </w:r>
      <w:r w:rsidRPr="0037623C">
        <w:rPr>
          <w:szCs w:val="22"/>
          <w:lang w:eastAsia="en-US"/>
        </w:rPr>
        <w:t>,</w:t>
      </w:r>
      <w:r w:rsidRPr="0037623C">
        <w:rPr>
          <w:spacing w:val="1"/>
          <w:szCs w:val="22"/>
          <w:lang w:eastAsia="en-US"/>
        </w:rPr>
        <w:t xml:space="preserve"> </w:t>
      </w:r>
      <w:r w:rsidRPr="0037623C">
        <w:rPr>
          <w:szCs w:val="22"/>
          <w:lang w:eastAsia="en-US"/>
        </w:rPr>
        <w:t>утвержденного</w:t>
      </w:r>
      <w:r w:rsidRPr="0037623C">
        <w:rPr>
          <w:spacing w:val="1"/>
          <w:szCs w:val="22"/>
          <w:lang w:eastAsia="en-US"/>
        </w:rPr>
        <w:t xml:space="preserve"> </w:t>
      </w:r>
      <w:r w:rsidRPr="0037623C">
        <w:rPr>
          <w:szCs w:val="22"/>
          <w:lang w:eastAsia="en-US"/>
        </w:rPr>
        <w:t xml:space="preserve">приказом </w:t>
      </w:r>
      <w:r w:rsidRPr="0037623C">
        <w:rPr>
          <w:spacing w:val="-57"/>
          <w:szCs w:val="22"/>
          <w:lang w:eastAsia="en-US"/>
        </w:rPr>
        <w:t xml:space="preserve"> </w:t>
      </w:r>
      <w:r w:rsidRPr="0037623C">
        <w:rPr>
          <w:szCs w:val="22"/>
          <w:lang w:eastAsia="en-US"/>
        </w:rPr>
        <w:t>Министерства</w:t>
      </w:r>
      <w:r w:rsidRPr="0037623C">
        <w:rPr>
          <w:spacing w:val="-6"/>
          <w:szCs w:val="22"/>
          <w:lang w:eastAsia="en-US"/>
        </w:rPr>
        <w:t xml:space="preserve"> </w:t>
      </w:r>
      <w:r w:rsidRPr="0037623C">
        <w:rPr>
          <w:szCs w:val="22"/>
          <w:lang w:eastAsia="en-US"/>
        </w:rPr>
        <w:t>образования и</w:t>
      </w:r>
      <w:r w:rsidRPr="0037623C">
        <w:rPr>
          <w:spacing w:val="-4"/>
          <w:szCs w:val="22"/>
          <w:lang w:eastAsia="en-US"/>
        </w:rPr>
        <w:t xml:space="preserve"> </w:t>
      </w:r>
      <w:r w:rsidRPr="0037623C">
        <w:rPr>
          <w:szCs w:val="22"/>
          <w:lang w:eastAsia="en-US"/>
        </w:rPr>
        <w:t>науки</w:t>
      </w:r>
      <w:r w:rsidRPr="0037623C">
        <w:rPr>
          <w:spacing w:val="2"/>
          <w:szCs w:val="22"/>
          <w:lang w:eastAsia="en-US"/>
        </w:rPr>
        <w:t xml:space="preserve"> </w:t>
      </w:r>
      <w:r w:rsidRPr="0037623C">
        <w:rPr>
          <w:szCs w:val="22"/>
          <w:lang w:eastAsia="en-US"/>
        </w:rPr>
        <w:t>от 9 декабря 2016 г. № 1565.</w:t>
      </w:r>
    </w:p>
    <w:p w14:paraId="77258F96" w14:textId="77777777" w:rsidR="007313A2" w:rsidRPr="0037623C" w:rsidRDefault="007313A2" w:rsidP="007313A2">
      <w:pPr>
        <w:widowControl w:val="0"/>
        <w:tabs>
          <w:tab w:val="left" w:pos="993"/>
        </w:tabs>
        <w:autoSpaceDE w:val="0"/>
        <w:autoSpaceDN w:val="0"/>
        <w:spacing w:after="0" w:line="240" w:lineRule="auto"/>
        <w:jc w:val="both"/>
        <w:rPr>
          <w:szCs w:val="22"/>
          <w:lang w:eastAsia="en-US"/>
        </w:rPr>
      </w:pPr>
      <w:r w:rsidRPr="0037623C">
        <w:rPr>
          <w:szCs w:val="22"/>
          <w:lang w:eastAsia="en-US"/>
        </w:rPr>
        <w:t>- рабочей</w:t>
      </w:r>
      <w:r w:rsidRPr="0037623C">
        <w:rPr>
          <w:spacing w:val="5"/>
          <w:szCs w:val="22"/>
          <w:lang w:eastAsia="en-US"/>
        </w:rPr>
        <w:t xml:space="preserve"> </w:t>
      </w:r>
      <w:r w:rsidRPr="0037623C">
        <w:rPr>
          <w:szCs w:val="22"/>
          <w:lang w:eastAsia="en-US"/>
        </w:rPr>
        <w:t>программы</w:t>
      </w:r>
      <w:r w:rsidRPr="0037623C">
        <w:rPr>
          <w:spacing w:val="1"/>
          <w:szCs w:val="22"/>
          <w:lang w:eastAsia="en-US"/>
        </w:rPr>
        <w:t xml:space="preserve"> </w:t>
      </w:r>
      <w:r w:rsidRPr="0037623C">
        <w:rPr>
          <w:szCs w:val="22"/>
          <w:lang w:eastAsia="en-US"/>
        </w:rPr>
        <w:t>воспитания</w:t>
      </w:r>
      <w:r w:rsidRPr="0037623C">
        <w:rPr>
          <w:spacing w:val="4"/>
          <w:szCs w:val="22"/>
          <w:lang w:eastAsia="en-US"/>
        </w:rPr>
        <w:t xml:space="preserve"> </w:t>
      </w:r>
      <w:r w:rsidRPr="0037623C">
        <w:rPr>
          <w:szCs w:val="22"/>
          <w:lang w:eastAsia="en-US"/>
        </w:rPr>
        <w:t>ГБПОУ</w:t>
      </w:r>
      <w:r w:rsidRPr="0037623C">
        <w:rPr>
          <w:spacing w:val="2"/>
          <w:szCs w:val="22"/>
          <w:lang w:eastAsia="en-US"/>
        </w:rPr>
        <w:t xml:space="preserve"> </w:t>
      </w:r>
      <w:r w:rsidRPr="0037623C">
        <w:rPr>
          <w:szCs w:val="22"/>
          <w:lang w:eastAsia="en-US"/>
        </w:rPr>
        <w:t>РК</w:t>
      </w:r>
      <w:r w:rsidRPr="0037623C">
        <w:rPr>
          <w:spacing w:val="52"/>
          <w:szCs w:val="22"/>
          <w:lang w:eastAsia="en-US"/>
        </w:rPr>
        <w:t xml:space="preserve"> </w:t>
      </w:r>
      <w:r w:rsidRPr="0037623C">
        <w:rPr>
          <w:szCs w:val="22"/>
          <w:lang w:eastAsia="en-US"/>
        </w:rPr>
        <w:t>«Керченский технологический</w:t>
      </w:r>
      <w:r w:rsidRPr="0037623C">
        <w:rPr>
          <w:spacing w:val="-57"/>
          <w:szCs w:val="22"/>
          <w:lang w:eastAsia="en-US"/>
        </w:rPr>
        <w:t xml:space="preserve"> </w:t>
      </w:r>
      <w:r w:rsidR="00754945" w:rsidRPr="0037623C">
        <w:rPr>
          <w:spacing w:val="-57"/>
          <w:szCs w:val="22"/>
          <w:lang w:eastAsia="en-US"/>
        </w:rPr>
        <w:t xml:space="preserve">                                                      </w:t>
      </w:r>
      <w:r w:rsidRPr="0037623C">
        <w:rPr>
          <w:szCs w:val="22"/>
          <w:lang w:eastAsia="en-US"/>
        </w:rPr>
        <w:t>техникум</w:t>
      </w:r>
      <w:r w:rsidR="00541833">
        <w:rPr>
          <w:szCs w:val="22"/>
          <w:lang w:eastAsia="en-US"/>
        </w:rPr>
        <w:t xml:space="preserve"> имени В.Н. Толстова</w:t>
      </w:r>
      <w:r w:rsidRPr="0037623C">
        <w:rPr>
          <w:szCs w:val="22"/>
          <w:lang w:eastAsia="en-US"/>
        </w:rPr>
        <w:t>».</w:t>
      </w:r>
    </w:p>
    <w:p w14:paraId="77025796" w14:textId="77777777" w:rsidR="007313A2" w:rsidRPr="00BB4D77" w:rsidRDefault="007313A2" w:rsidP="007313A2">
      <w:pPr>
        <w:widowControl w:val="0"/>
        <w:tabs>
          <w:tab w:val="left" w:pos="993"/>
          <w:tab w:val="left" w:pos="2237"/>
          <w:tab w:val="left" w:pos="3407"/>
          <w:tab w:val="left" w:pos="4587"/>
          <w:tab w:val="left" w:pos="6660"/>
          <w:tab w:val="left" w:pos="7435"/>
          <w:tab w:val="left" w:pos="8705"/>
        </w:tabs>
        <w:autoSpaceDE w:val="0"/>
        <w:autoSpaceDN w:val="0"/>
        <w:spacing w:before="1" w:after="0" w:line="240" w:lineRule="auto"/>
        <w:ind w:firstLine="567"/>
        <w:rPr>
          <w:lang w:eastAsia="en-US"/>
        </w:rPr>
      </w:pPr>
      <w:r w:rsidRPr="0037623C">
        <w:rPr>
          <w:lang w:eastAsia="en-US"/>
        </w:rPr>
        <w:t>И</w:t>
      </w:r>
      <w:r w:rsidR="00B45467">
        <w:rPr>
          <w:lang w:eastAsia="en-US"/>
        </w:rPr>
        <w:t>зучение учебного предмета ОУП.07</w:t>
      </w:r>
      <w:r w:rsidRPr="0037623C">
        <w:rPr>
          <w:lang w:eastAsia="en-US"/>
        </w:rPr>
        <w:t xml:space="preserve"> ХИМИЯ завершается</w:t>
      </w:r>
      <w:r w:rsidRPr="0037623C">
        <w:rPr>
          <w:spacing w:val="76"/>
          <w:lang w:eastAsia="en-US"/>
        </w:rPr>
        <w:t xml:space="preserve"> </w:t>
      </w:r>
      <w:r w:rsidRPr="00BB4D77">
        <w:rPr>
          <w:lang w:eastAsia="en-US"/>
        </w:rPr>
        <w:t>промежуточной</w:t>
      </w:r>
      <w:r w:rsidRPr="00BB4D77">
        <w:rPr>
          <w:spacing w:val="74"/>
          <w:lang w:eastAsia="en-US"/>
        </w:rPr>
        <w:t xml:space="preserve"> </w:t>
      </w:r>
      <w:r w:rsidRPr="00BB4D77">
        <w:rPr>
          <w:lang w:eastAsia="en-US"/>
        </w:rPr>
        <w:t>аттестац</w:t>
      </w:r>
      <w:r w:rsidRPr="00BB4D77">
        <w:rPr>
          <w:lang w:eastAsia="en-US"/>
        </w:rPr>
        <w:t>и</w:t>
      </w:r>
      <w:r w:rsidRPr="00BB4D77">
        <w:rPr>
          <w:lang w:eastAsia="en-US"/>
        </w:rPr>
        <w:t>ей</w:t>
      </w:r>
      <w:r w:rsidRPr="00BB4D77">
        <w:rPr>
          <w:spacing w:val="68"/>
          <w:lang w:eastAsia="en-US"/>
        </w:rPr>
        <w:t xml:space="preserve"> </w:t>
      </w:r>
      <w:r w:rsidRPr="00BB4D77">
        <w:rPr>
          <w:lang w:eastAsia="en-US"/>
        </w:rPr>
        <w:t>в</w:t>
      </w:r>
      <w:r w:rsidRPr="00BB4D77">
        <w:rPr>
          <w:spacing w:val="74"/>
          <w:lang w:eastAsia="en-US"/>
        </w:rPr>
        <w:t xml:space="preserve"> </w:t>
      </w:r>
      <w:r w:rsidRPr="00BB4D77">
        <w:rPr>
          <w:lang w:eastAsia="en-US"/>
        </w:rPr>
        <w:t>форме экзамена.</w:t>
      </w:r>
    </w:p>
    <w:p w14:paraId="2FE71D7D" w14:textId="77777777" w:rsidR="007313A2" w:rsidRPr="0037623C" w:rsidRDefault="007313A2" w:rsidP="007313A2">
      <w:pPr>
        <w:shd w:val="clear" w:color="auto" w:fill="FFFFFF"/>
        <w:spacing w:after="0" w:line="240" w:lineRule="auto"/>
        <w:jc w:val="center"/>
        <w:rPr>
          <w:b/>
          <w:bCs/>
          <w:iCs/>
          <w:caps/>
        </w:rPr>
      </w:pPr>
    </w:p>
    <w:p w14:paraId="506311F6" w14:textId="77777777" w:rsidR="007313A2" w:rsidRDefault="007313A2" w:rsidP="007313A2">
      <w:pPr>
        <w:shd w:val="clear" w:color="auto" w:fill="FFFFFF"/>
        <w:spacing w:after="0" w:line="240" w:lineRule="auto"/>
        <w:jc w:val="center"/>
        <w:rPr>
          <w:b/>
          <w:bCs/>
          <w:iCs/>
          <w:caps/>
        </w:rPr>
      </w:pPr>
    </w:p>
    <w:p w14:paraId="03B4E423" w14:textId="77777777" w:rsidR="00A33F37" w:rsidRPr="0037623C" w:rsidRDefault="00A33F37" w:rsidP="007313A2">
      <w:pPr>
        <w:shd w:val="clear" w:color="auto" w:fill="FFFFFF"/>
        <w:spacing w:after="0" w:line="240" w:lineRule="auto"/>
        <w:jc w:val="center"/>
        <w:rPr>
          <w:b/>
          <w:bCs/>
          <w:iCs/>
          <w:caps/>
        </w:rPr>
      </w:pPr>
    </w:p>
    <w:p w14:paraId="4DA0B70E" w14:textId="77777777" w:rsidR="007313A2" w:rsidRPr="0037623C" w:rsidRDefault="007313A2" w:rsidP="007313A2">
      <w:pPr>
        <w:shd w:val="clear" w:color="auto" w:fill="FFFFFF"/>
        <w:spacing w:after="0" w:line="240" w:lineRule="auto"/>
        <w:jc w:val="center"/>
        <w:rPr>
          <w:b/>
          <w:bCs/>
          <w:iCs/>
          <w:caps/>
        </w:rPr>
      </w:pPr>
    </w:p>
    <w:p w14:paraId="299B7199" w14:textId="77777777" w:rsidR="00174E22" w:rsidRDefault="007313A2" w:rsidP="007313A2">
      <w:pPr>
        <w:numPr>
          <w:ilvl w:val="0"/>
          <w:numId w:val="1"/>
        </w:numPr>
        <w:shd w:val="clear" w:color="auto" w:fill="FFFFFF"/>
        <w:spacing w:after="0" w:line="240" w:lineRule="auto"/>
        <w:jc w:val="center"/>
        <w:rPr>
          <w:b/>
          <w:bCs/>
          <w:iCs/>
          <w:caps/>
        </w:rPr>
      </w:pPr>
      <w:r w:rsidRPr="0037623C">
        <w:rPr>
          <w:b/>
          <w:bCs/>
          <w:iCs/>
          <w:caps/>
        </w:rPr>
        <w:t>ПАСПОРТ раб</w:t>
      </w:r>
      <w:r w:rsidR="00174E22">
        <w:rPr>
          <w:b/>
          <w:bCs/>
          <w:iCs/>
          <w:caps/>
        </w:rPr>
        <w:t>очей ПРОГРАММЫ УЧЕБНОЙ ДИСЦИПЛИНЫ</w:t>
      </w:r>
    </w:p>
    <w:p w14:paraId="4B61C86F" w14:textId="77777777" w:rsidR="007313A2" w:rsidRDefault="00B06AC4" w:rsidP="00174E22">
      <w:pPr>
        <w:shd w:val="clear" w:color="auto" w:fill="FFFFFF"/>
        <w:spacing w:after="0" w:line="240" w:lineRule="auto"/>
        <w:ind w:left="720"/>
        <w:jc w:val="center"/>
        <w:rPr>
          <w:b/>
          <w:lang w:eastAsia="en-US"/>
        </w:rPr>
      </w:pPr>
      <w:r>
        <w:rPr>
          <w:b/>
          <w:lang w:eastAsia="en-US"/>
        </w:rPr>
        <w:lastRenderedPageBreak/>
        <w:t>ОУД</w:t>
      </w:r>
      <w:r w:rsidR="00CA12DC">
        <w:rPr>
          <w:b/>
          <w:lang w:eastAsia="en-US"/>
        </w:rPr>
        <w:t>.07</w:t>
      </w:r>
      <w:r w:rsidR="007313A2" w:rsidRPr="0037623C">
        <w:rPr>
          <w:b/>
          <w:lang w:eastAsia="en-US"/>
        </w:rPr>
        <w:t xml:space="preserve"> ХИМИЯ</w:t>
      </w:r>
    </w:p>
    <w:p w14:paraId="0153199A" w14:textId="77777777" w:rsidR="00A33F37" w:rsidRPr="0037623C" w:rsidRDefault="00A33F37" w:rsidP="00174E22">
      <w:pPr>
        <w:shd w:val="clear" w:color="auto" w:fill="FFFFFF"/>
        <w:spacing w:after="0" w:line="240" w:lineRule="auto"/>
        <w:ind w:left="720"/>
        <w:jc w:val="center"/>
        <w:rPr>
          <w:b/>
          <w:bCs/>
          <w:iCs/>
          <w:caps/>
        </w:rPr>
      </w:pPr>
    </w:p>
    <w:p w14:paraId="6C09E32A" w14:textId="77777777" w:rsidR="007313A2" w:rsidRPr="0037623C" w:rsidRDefault="007313A2" w:rsidP="00A3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37623C">
        <w:rPr>
          <w:b/>
          <w:bCs/>
          <w:iCs/>
        </w:rPr>
        <w:t>1.1. Область применения программы</w:t>
      </w:r>
    </w:p>
    <w:p w14:paraId="525CA144" w14:textId="4F8F86A6" w:rsidR="007313A2" w:rsidRPr="0037623C" w:rsidRDefault="00B06AC4" w:rsidP="00B06AC4">
      <w:pPr>
        <w:widowControl w:val="0"/>
        <w:autoSpaceDE w:val="0"/>
        <w:autoSpaceDN w:val="0"/>
        <w:spacing w:after="0" w:line="240" w:lineRule="auto"/>
        <w:ind w:right="-3"/>
        <w:jc w:val="both"/>
        <w:rPr>
          <w:lang w:eastAsia="en-US"/>
        </w:rPr>
      </w:pPr>
      <w:r>
        <w:rPr>
          <w:lang w:eastAsia="en-US"/>
        </w:rPr>
        <w:tab/>
      </w:r>
      <w:r w:rsidR="007313A2" w:rsidRPr="0037623C">
        <w:rPr>
          <w:lang w:eastAsia="en-US"/>
        </w:rPr>
        <w:t>Рабочая</w:t>
      </w:r>
      <w:r w:rsidR="007313A2" w:rsidRPr="0037623C">
        <w:rPr>
          <w:spacing w:val="1"/>
          <w:lang w:eastAsia="en-US"/>
        </w:rPr>
        <w:t xml:space="preserve"> </w:t>
      </w:r>
      <w:r w:rsidR="007313A2" w:rsidRPr="0037623C">
        <w:rPr>
          <w:lang w:eastAsia="en-US"/>
        </w:rPr>
        <w:t>программа</w:t>
      </w:r>
      <w:r w:rsidR="007313A2" w:rsidRPr="0037623C">
        <w:rPr>
          <w:spacing w:val="1"/>
          <w:lang w:eastAsia="en-US"/>
        </w:rPr>
        <w:t xml:space="preserve"> </w:t>
      </w:r>
      <w:r w:rsidR="00174E22">
        <w:rPr>
          <w:lang w:eastAsia="en-US"/>
        </w:rPr>
        <w:t>учебной дисциплины</w:t>
      </w:r>
      <w:r w:rsidR="007313A2" w:rsidRPr="0037623C">
        <w:rPr>
          <w:spacing w:val="1"/>
          <w:lang w:eastAsia="en-US"/>
        </w:rPr>
        <w:t xml:space="preserve"> </w:t>
      </w:r>
      <w:r w:rsidR="007313A2" w:rsidRPr="0037623C">
        <w:rPr>
          <w:lang w:eastAsia="en-US"/>
        </w:rPr>
        <w:t>является</w:t>
      </w:r>
      <w:r w:rsidR="007313A2" w:rsidRPr="0037623C">
        <w:rPr>
          <w:spacing w:val="1"/>
          <w:lang w:eastAsia="en-US"/>
        </w:rPr>
        <w:t xml:space="preserve"> </w:t>
      </w:r>
      <w:r w:rsidR="007313A2" w:rsidRPr="0037623C">
        <w:rPr>
          <w:lang w:eastAsia="en-US"/>
        </w:rPr>
        <w:t>частью</w:t>
      </w:r>
      <w:r w:rsidR="007313A2" w:rsidRPr="0037623C">
        <w:rPr>
          <w:spacing w:val="1"/>
          <w:lang w:eastAsia="en-US"/>
        </w:rPr>
        <w:t xml:space="preserve"> </w:t>
      </w:r>
      <w:r w:rsidR="007313A2" w:rsidRPr="0037623C">
        <w:rPr>
          <w:lang w:eastAsia="en-US"/>
        </w:rPr>
        <w:t>основной</w:t>
      </w:r>
      <w:r w:rsidR="007313A2" w:rsidRPr="0037623C">
        <w:rPr>
          <w:spacing w:val="1"/>
          <w:lang w:eastAsia="en-US"/>
        </w:rPr>
        <w:t xml:space="preserve"> </w:t>
      </w:r>
      <w:r w:rsidR="007313A2" w:rsidRPr="0037623C">
        <w:rPr>
          <w:lang w:eastAsia="en-US"/>
        </w:rPr>
        <w:t>профессиональной</w:t>
      </w:r>
      <w:r w:rsidR="007313A2" w:rsidRPr="0037623C">
        <w:rPr>
          <w:spacing w:val="1"/>
          <w:lang w:eastAsia="en-US"/>
        </w:rPr>
        <w:t xml:space="preserve"> </w:t>
      </w:r>
      <w:r w:rsidR="007313A2" w:rsidRPr="0037623C">
        <w:rPr>
          <w:lang w:eastAsia="en-US"/>
        </w:rPr>
        <w:t>образовательной</w:t>
      </w:r>
      <w:r w:rsidR="007313A2" w:rsidRPr="0037623C">
        <w:rPr>
          <w:spacing w:val="1"/>
          <w:lang w:eastAsia="en-US"/>
        </w:rPr>
        <w:t xml:space="preserve"> </w:t>
      </w:r>
      <w:r w:rsidR="007313A2" w:rsidRPr="0037623C">
        <w:rPr>
          <w:lang w:eastAsia="en-US"/>
        </w:rPr>
        <w:t>программы</w:t>
      </w:r>
      <w:r w:rsidR="007313A2" w:rsidRPr="0037623C">
        <w:rPr>
          <w:spacing w:val="1"/>
          <w:lang w:eastAsia="en-US"/>
        </w:rPr>
        <w:t xml:space="preserve"> </w:t>
      </w:r>
      <w:r w:rsidR="007313A2" w:rsidRPr="0037623C">
        <w:rPr>
          <w:lang w:eastAsia="en-US"/>
        </w:rPr>
        <w:t>(далее</w:t>
      </w:r>
      <w:r w:rsidR="007313A2" w:rsidRPr="0037623C">
        <w:rPr>
          <w:spacing w:val="1"/>
          <w:lang w:eastAsia="en-US"/>
        </w:rPr>
        <w:t xml:space="preserve"> </w:t>
      </w:r>
      <w:r w:rsidR="007313A2" w:rsidRPr="0037623C">
        <w:rPr>
          <w:lang w:eastAsia="en-US"/>
        </w:rPr>
        <w:t>ОПОП)</w:t>
      </w:r>
      <w:r w:rsidR="007313A2" w:rsidRPr="0037623C">
        <w:rPr>
          <w:spacing w:val="1"/>
          <w:lang w:eastAsia="en-US"/>
        </w:rPr>
        <w:t xml:space="preserve"> </w:t>
      </w:r>
      <w:r w:rsidR="007313A2" w:rsidRPr="0037623C">
        <w:rPr>
          <w:lang w:eastAsia="en-US"/>
        </w:rPr>
        <w:t xml:space="preserve">программы подготовки </w:t>
      </w:r>
      <w:r w:rsidR="007313A2" w:rsidRPr="0037623C">
        <w:rPr>
          <w:spacing w:val="-62"/>
          <w:lang w:eastAsia="en-US"/>
        </w:rPr>
        <w:t xml:space="preserve"> </w:t>
      </w:r>
      <w:r w:rsidR="007313A2" w:rsidRPr="0037623C">
        <w:rPr>
          <w:lang w:eastAsia="en-US"/>
        </w:rPr>
        <w:t>служащих</w:t>
      </w:r>
      <w:r w:rsidR="007313A2" w:rsidRPr="0037623C">
        <w:rPr>
          <w:spacing w:val="34"/>
          <w:lang w:eastAsia="en-US"/>
        </w:rPr>
        <w:t xml:space="preserve"> </w:t>
      </w:r>
      <w:r w:rsidR="007313A2" w:rsidRPr="0037623C">
        <w:rPr>
          <w:lang w:eastAsia="en-US"/>
        </w:rPr>
        <w:t>в</w:t>
      </w:r>
      <w:r w:rsidR="007313A2" w:rsidRPr="0037623C">
        <w:rPr>
          <w:spacing w:val="34"/>
          <w:lang w:eastAsia="en-US"/>
        </w:rPr>
        <w:t xml:space="preserve"> </w:t>
      </w:r>
      <w:r w:rsidR="007313A2" w:rsidRPr="0037623C">
        <w:rPr>
          <w:lang w:eastAsia="en-US"/>
        </w:rPr>
        <w:t>соответствии</w:t>
      </w:r>
      <w:r w:rsidR="007313A2" w:rsidRPr="0037623C">
        <w:rPr>
          <w:spacing w:val="35"/>
          <w:lang w:eastAsia="en-US"/>
        </w:rPr>
        <w:t xml:space="preserve"> </w:t>
      </w:r>
      <w:r w:rsidR="007313A2" w:rsidRPr="0037623C">
        <w:rPr>
          <w:lang w:eastAsia="en-US"/>
        </w:rPr>
        <w:t>с</w:t>
      </w:r>
      <w:r w:rsidR="007313A2" w:rsidRPr="0037623C">
        <w:rPr>
          <w:spacing w:val="34"/>
          <w:lang w:eastAsia="en-US"/>
        </w:rPr>
        <w:t xml:space="preserve"> </w:t>
      </w:r>
      <w:r w:rsidR="007313A2" w:rsidRPr="0037623C">
        <w:rPr>
          <w:lang w:eastAsia="en-US"/>
        </w:rPr>
        <w:t>ФГОС</w:t>
      </w:r>
      <w:r w:rsidR="007313A2" w:rsidRPr="0037623C">
        <w:rPr>
          <w:spacing w:val="37"/>
          <w:lang w:eastAsia="en-US"/>
        </w:rPr>
        <w:t xml:space="preserve"> </w:t>
      </w:r>
      <w:r w:rsidR="007313A2" w:rsidRPr="0037623C">
        <w:rPr>
          <w:lang w:eastAsia="en-US"/>
        </w:rPr>
        <w:t>по</w:t>
      </w:r>
      <w:r w:rsidR="007313A2" w:rsidRPr="0037623C">
        <w:rPr>
          <w:spacing w:val="34"/>
          <w:lang w:eastAsia="en-US"/>
        </w:rPr>
        <w:t xml:space="preserve"> </w:t>
      </w:r>
      <w:r w:rsidR="007313A2" w:rsidRPr="0037623C">
        <w:rPr>
          <w:lang w:eastAsia="en-US"/>
        </w:rPr>
        <w:t>специальности СПО</w:t>
      </w:r>
      <w:r w:rsidR="007313A2" w:rsidRPr="0037623C">
        <w:rPr>
          <w:bCs/>
          <w:lang w:eastAsia="en-US"/>
        </w:rPr>
        <w:t xml:space="preserve"> 43.02.15 Поварское и кондитерское дело</w:t>
      </w:r>
      <w:r w:rsidR="007313A2" w:rsidRPr="0037623C">
        <w:rPr>
          <w:lang w:eastAsia="en-US"/>
        </w:rPr>
        <w:t>,</w:t>
      </w:r>
      <w:r w:rsidR="007313A2" w:rsidRPr="0037623C">
        <w:t xml:space="preserve"> входящей в</w:t>
      </w:r>
      <w:r w:rsidR="007313A2" w:rsidRPr="0037623C">
        <w:rPr>
          <w:sz w:val="26"/>
        </w:rPr>
        <w:t xml:space="preserve"> </w:t>
      </w:r>
      <w:r w:rsidR="007313A2" w:rsidRPr="0037623C">
        <w:t>укру</w:t>
      </w:r>
      <w:r w:rsidR="007313A2" w:rsidRPr="0037623C">
        <w:t>п</w:t>
      </w:r>
      <w:r w:rsidR="007313A2" w:rsidRPr="0037623C">
        <w:t>нённую группу</w:t>
      </w:r>
      <w:r w:rsidR="007313A2" w:rsidRPr="0037623C">
        <w:rPr>
          <w:spacing w:val="1"/>
          <w:lang w:eastAsia="en-US"/>
        </w:rPr>
        <w:t xml:space="preserve"> </w:t>
      </w:r>
      <w:r w:rsidR="007313A2" w:rsidRPr="0037623C">
        <w:rPr>
          <w:color w:val="333333"/>
          <w:shd w:val="clear" w:color="auto" w:fill="FFFFFF"/>
        </w:rPr>
        <w:t>43.00.00</w:t>
      </w:r>
      <w:r w:rsidR="007313A2" w:rsidRPr="0037623C">
        <w:rPr>
          <w:bCs/>
        </w:rPr>
        <w:t xml:space="preserve"> Сервис  и туризм</w:t>
      </w:r>
      <w:r w:rsidR="007313A2" w:rsidRPr="0037623C">
        <w:rPr>
          <w:lang w:eastAsia="en-US"/>
        </w:rPr>
        <w:t>.</w:t>
      </w:r>
    </w:p>
    <w:p w14:paraId="46A39F5F" w14:textId="77777777" w:rsidR="006D18BC" w:rsidRPr="00BB4D77" w:rsidRDefault="007313A2" w:rsidP="006D18BC">
      <w:pPr>
        <w:pStyle w:val="a8"/>
        <w:tabs>
          <w:tab w:val="left" w:pos="10076"/>
          <w:tab w:val="left" w:pos="10992"/>
          <w:tab w:val="left" w:pos="11908"/>
          <w:tab w:val="left" w:pos="12824"/>
          <w:tab w:val="left" w:pos="13740"/>
          <w:tab w:val="left" w:pos="14656"/>
        </w:tabs>
        <w:spacing w:after="0" w:line="276" w:lineRule="auto"/>
        <w:ind w:left="0" w:firstLine="567"/>
        <w:jc w:val="both"/>
        <w:rPr>
          <w:rFonts w:ascii="Times New Roman" w:hAnsi="Times New Roman" w:cs="Times New Roman"/>
          <w:sz w:val="24"/>
          <w:szCs w:val="24"/>
        </w:rPr>
      </w:pPr>
      <w:r w:rsidRPr="00BB4D77">
        <w:rPr>
          <w:rFonts w:ascii="Times New Roman" w:hAnsi="Times New Roman" w:cs="Times New Roman"/>
          <w:b/>
          <w:lang w:eastAsia="en-US"/>
        </w:rPr>
        <w:t>1.2. Место</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учебно</w:t>
      </w:r>
      <w:r w:rsidR="00174E22" w:rsidRPr="00BB4D77">
        <w:rPr>
          <w:rFonts w:ascii="Times New Roman" w:hAnsi="Times New Roman" w:cs="Times New Roman"/>
          <w:b/>
          <w:lang w:eastAsia="en-US"/>
        </w:rPr>
        <w:t xml:space="preserve">й дисциплины </w:t>
      </w:r>
      <w:r w:rsidRPr="00BB4D77">
        <w:rPr>
          <w:rFonts w:ascii="Times New Roman" w:hAnsi="Times New Roman" w:cs="Times New Roman"/>
          <w:b/>
          <w:lang w:eastAsia="en-US"/>
        </w:rPr>
        <w:t>в</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структуре</w:t>
      </w:r>
      <w:r w:rsidRPr="00BB4D77">
        <w:rPr>
          <w:rFonts w:ascii="Times New Roman" w:hAnsi="Times New Roman" w:cs="Times New Roman"/>
          <w:b/>
          <w:spacing w:val="1"/>
          <w:lang w:eastAsia="en-US"/>
        </w:rPr>
        <w:t xml:space="preserve"> </w:t>
      </w:r>
      <w:r w:rsidRPr="00BB4D77">
        <w:rPr>
          <w:rFonts w:ascii="Times New Roman" w:hAnsi="Times New Roman" w:cs="Times New Roman"/>
          <w:b/>
          <w:lang w:eastAsia="en-US"/>
        </w:rPr>
        <w:t>ОПОП:</w:t>
      </w:r>
      <w:r w:rsidRPr="00BB4D77">
        <w:rPr>
          <w:rFonts w:ascii="Times New Roman" w:hAnsi="Times New Roman" w:cs="Times New Roman"/>
          <w:b/>
          <w:spacing w:val="66"/>
          <w:lang w:eastAsia="en-US"/>
        </w:rPr>
        <w:t xml:space="preserve"> </w:t>
      </w:r>
      <w:r w:rsidR="006D18BC" w:rsidRPr="00BB4D77">
        <w:rPr>
          <w:rFonts w:ascii="Times New Roman" w:hAnsi="Times New Roman" w:cs="Times New Roman"/>
          <w:sz w:val="24"/>
          <w:szCs w:val="24"/>
        </w:rPr>
        <w:t>Общеобразовательная дисциплина «Химия» является обязательной частью общеобразовательного цикла образовательной пр</w:t>
      </w:r>
      <w:r w:rsidR="006D18BC" w:rsidRPr="00BB4D77">
        <w:rPr>
          <w:rFonts w:ascii="Times New Roman" w:hAnsi="Times New Roman" w:cs="Times New Roman"/>
          <w:sz w:val="24"/>
          <w:szCs w:val="24"/>
        </w:rPr>
        <w:t>о</w:t>
      </w:r>
      <w:r w:rsidR="006D18BC" w:rsidRPr="00BB4D77">
        <w:rPr>
          <w:rFonts w:ascii="Times New Roman" w:hAnsi="Times New Roman" w:cs="Times New Roman"/>
          <w:sz w:val="24"/>
          <w:szCs w:val="24"/>
        </w:rPr>
        <w:t xml:space="preserve">граммы в соответствии с ФГОС СПО по специальности </w:t>
      </w:r>
      <w:r w:rsidR="006D18BC" w:rsidRPr="00BB4D77">
        <w:rPr>
          <w:rFonts w:ascii="Times New Roman" w:hAnsi="Times New Roman" w:cs="Times New Roman"/>
          <w:bCs/>
          <w:sz w:val="24"/>
          <w:szCs w:val="24"/>
          <w:lang w:eastAsia="en-US"/>
        </w:rPr>
        <w:t>43.02.15 Поварское и кондитерское дело</w:t>
      </w:r>
      <w:r w:rsidR="006D18BC" w:rsidRPr="00BB4D77">
        <w:rPr>
          <w:rFonts w:ascii="Times New Roman" w:hAnsi="Times New Roman" w:cs="Times New Roman"/>
          <w:sz w:val="24"/>
          <w:szCs w:val="24"/>
        </w:rPr>
        <w:t>.</w:t>
      </w:r>
    </w:p>
    <w:p w14:paraId="0E25C80C" w14:textId="3D0AA48A"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Прикладной модуль включает два раздела. Раздел 8 «Химия в быту и производственной деятельности человека» реализуется для всех специальностей методом решения кейсов, св</w:t>
      </w:r>
      <w:r w:rsidRPr="00541833">
        <w:rPr>
          <w:bCs/>
          <w:iCs/>
        </w:rPr>
        <w:t>я</w:t>
      </w:r>
      <w:r w:rsidRPr="00541833">
        <w:rPr>
          <w:bCs/>
          <w:iCs/>
        </w:rPr>
        <w:t>занных с экологической безопасностью и оценкой последствий бытовой и производственной деятельности, соответствующей отраслям будущей профессиональной деятельности обуча</w:t>
      </w:r>
      <w:r w:rsidRPr="00541833">
        <w:rPr>
          <w:bCs/>
          <w:iCs/>
        </w:rPr>
        <w:t>ю</w:t>
      </w:r>
      <w:r w:rsidRPr="00541833">
        <w:rPr>
          <w:bCs/>
          <w:iCs/>
        </w:rPr>
        <w:t>щихся.</w:t>
      </w:r>
    </w:p>
    <w:p w14:paraId="5A78213D" w14:textId="77777777"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Тематика раздела 9 варьируется по объекту будущей профессиональной деятельности студентов – биосфера (живые организмы) или техносфера (технологические объекты):</w:t>
      </w:r>
    </w:p>
    <w:p w14:paraId="4DA019CB" w14:textId="77777777" w:rsidR="00541833" w:rsidRPr="00541833" w:rsidRDefault="00541833" w:rsidP="00541833">
      <w:pPr>
        <w:widowControl w:val="0"/>
        <w:tabs>
          <w:tab w:val="left" w:pos="1436"/>
        </w:tabs>
        <w:autoSpaceDE w:val="0"/>
        <w:autoSpaceDN w:val="0"/>
        <w:spacing w:after="0" w:line="240" w:lineRule="auto"/>
        <w:ind w:right="-3" w:firstLine="709"/>
        <w:jc w:val="both"/>
        <w:outlineLvl w:val="0"/>
        <w:rPr>
          <w:bCs/>
          <w:iCs/>
        </w:rPr>
      </w:pPr>
      <w:r w:rsidRPr="00541833">
        <w:rPr>
          <w:bCs/>
          <w:iCs/>
        </w:rPr>
        <w:t>– для укрупненных групп специальностей/профессий 19.00.00, 31.00.00, 32.00.00, 33.00.00, 34.00.00, 36.00.00, 43.00.00 (кроме специальности 43.02.16) рекомендуется тематика «Исследование и химический анализ объектов биосферы»;</w:t>
      </w:r>
    </w:p>
    <w:p w14:paraId="120A6B86" w14:textId="77777777" w:rsidR="00541833" w:rsidRPr="00541833" w:rsidRDefault="00541833" w:rsidP="00541833">
      <w:pPr>
        <w:spacing w:line="276" w:lineRule="auto"/>
        <w:ind w:firstLine="709"/>
      </w:pPr>
      <w:bookmarkStart w:id="0" w:name="_Hlk190080847"/>
      <w:bookmarkStart w:id="1" w:name="_Hlk120271726"/>
      <w:r w:rsidRPr="00541833">
        <w:rPr>
          <w:b/>
        </w:rPr>
        <w:t>1.3. Цели и планируемые результаты освоения дисциплины</w:t>
      </w:r>
    </w:p>
    <w:p w14:paraId="34CBA0F0" w14:textId="77777777" w:rsidR="00541833" w:rsidRPr="00541833" w:rsidRDefault="00541833" w:rsidP="00541833">
      <w:pPr>
        <w:shd w:val="clear" w:color="auto" w:fill="FFFFFF"/>
        <w:spacing w:line="276" w:lineRule="auto"/>
        <w:ind w:firstLine="709"/>
        <w:rPr>
          <w:rFonts w:eastAsia="OfficinaSansBookC"/>
        </w:rPr>
      </w:pPr>
      <w:r w:rsidRPr="00541833">
        <w:rPr>
          <w:rFonts w:eastAsia="OfficinaSansBookC"/>
        </w:rPr>
        <w:t xml:space="preserve">Содержание программы общеобразовательной дисциплины «Химия» направлено на достижение следующих </w:t>
      </w:r>
      <w:r w:rsidRPr="00541833">
        <w:rPr>
          <w:rFonts w:eastAsia="OfficinaSansBookC"/>
          <w:b/>
          <w:bCs/>
        </w:rPr>
        <w:t>целей</w:t>
      </w:r>
      <w:r w:rsidRPr="00541833">
        <w:rPr>
          <w:rFonts w:eastAsia="OfficinaSansBookC"/>
        </w:rPr>
        <w:t>:</w:t>
      </w:r>
      <w:r w:rsidRPr="00541833">
        <w:rPr>
          <w:rFonts w:eastAsia="OfficinaSansBookC"/>
          <w:highlight w:val="white"/>
        </w:rPr>
        <w:t xml:space="preserve"> </w:t>
      </w:r>
    </w:p>
    <w:p w14:paraId="02E9E5F1"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ний мировоззренческого характера, ознакомление с историей их развития и становления;</w:t>
      </w:r>
    </w:p>
    <w:p w14:paraId="6226FE5A"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w:t>
      </w:r>
      <w:r w:rsidRPr="00541833">
        <w:rPr>
          <w:rFonts w:ascii="Times New Roman" w:eastAsia="OfficinaSansBookC" w:hAnsi="Times New Roman" w:cs="Times New Roman"/>
          <w:sz w:val="24"/>
          <w:szCs w:val="24"/>
        </w:rPr>
        <w:t>и</w:t>
      </w:r>
      <w:r w:rsidRPr="00541833">
        <w:rPr>
          <w:rFonts w:ascii="Times New Roman" w:eastAsia="OfficinaSansBookC" w:hAnsi="Times New Roman" w:cs="Times New Roman"/>
          <w:sz w:val="24"/>
          <w:szCs w:val="24"/>
        </w:rPr>
        <w:t xml:space="preserve">ческих реакций, необходимых для приобретения умений ориентироваться в мире веществ и химических явлений, имеющих место </w:t>
      </w:r>
      <w:r w:rsidRPr="00541833">
        <w:rPr>
          <w:rFonts w:ascii="Times New Roman" w:eastAsia="OfficinaSansBookC" w:hAnsi="Times New Roman" w:cs="Times New Roman"/>
          <w:sz w:val="24"/>
          <w:szCs w:val="24"/>
        </w:rPr>
        <w:br/>
        <w:t>в природе, в практической и повседневной жизни;</w:t>
      </w:r>
    </w:p>
    <w:p w14:paraId="0CF8BE8F" w14:textId="77777777" w:rsidR="00541833" w:rsidRPr="00541833" w:rsidRDefault="00541833" w:rsidP="00541833">
      <w:pPr>
        <w:pStyle w:val="a8"/>
        <w:numPr>
          <w:ilvl w:val="0"/>
          <w:numId w:val="15"/>
        </w:numPr>
        <w:shd w:val="clear" w:color="auto" w:fill="FFFFFF"/>
        <w:spacing w:after="0" w:line="276" w:lineRule="auto"/>
        <w:ind w:left="0" w:firstLine="0"/>
        <w:jc w:val="both"/>
        <w:rPr>
          <w:rFonts w:ascii="Times New Roman" w:eastAsia="OfficinaSansBookC" w:hAnsi="Times New Roman" w:cs="Times New Roman"/>
          <w:sz w:val="24"/>
          <w:szCs w:val="24"/>
          <w:highlight w:val="white"/>
        </w:rPr>
      </w:pPr>
      <w:r w:rsidRPr="00541833">
        <w:rPr>
          <w:rFonts w:ascii="Times New Roman" w:eastAsia="OfficinaSansBookC" w:hAnsi="Times New Roman" w:cs="Times New Roman"/>
          <w:sz w:val="24"/>
          <w:szCs w:val="24"/>
        </w:rPr>
        <w:t xml:space="preserve">развитие умений и способов деятельности, связанных с наблюдением </w:t>
      </w:r>
      <w:r w:rsidRPr="00541833">
        <w:rPr>
          <w:rFonts w:ascii="Times New Roman" w:eastAsia="OfficinaSansBookC" w:hAnsi="Times New Roman" w:cs="Times New Roman"/>
          <w:sz w:val="24"/>
          <w:szCs w:val="24"/>
        </w:rPr>
        <w:br/>
        <w:t>и объяснением химического эксперимента, соблюдением правил безопасного обращения с веществами.</w:t>
      </w:r>
    </w:p>
    <w:bookmarkEnd w:id="0"/>
    <w:p w14:paraId="3DB321BB" w14:textId="77777777" w:rsidR="00541833" w:rsidRPr="00541833" w:rsidRDefault="00541833" w:rsidP="005418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rPr>
          <w:rFonts w:eastAsia="OfficinaSansBookC"/>
          <w:b/>
          <w:highlight w:val="white"/>
        </w:rPr>
      </w:pPr>
      <w:r w:rsidRPr="00541833">
        <w:rPr>
          <w:rFonts w:eastAsia="OfficinaSansBookC"/>
          <w:b/>
        </w:rPr>
        <w:t>Задачи дисциплины:</w:t>
      </w:r>
    </w:p>
    <w:p w14:paraId="1C21DC1A" w14:textId="77777777" w:rsidR="00541833" w:rsidRPr="00541833" w:rsidRDefault="00541833" w:rsidP="00541833">
      <w:pPr>
        <w:pStyle w:val="a8"/>
        <w:numPr>
          <w:ilvl w:val="0"/>
          <w:numId w:val="16"/>
        </w:num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 xml:space="preserve">сформировать </w:t>
      </w:r>
      <w:bookmarkStart w:id="2" w:name="_Hlk188281108"/>
      <w:r w:rsidRPr="00541833">
        <w:rPr>
          <w:rFonts w:ascii="Times New Roman" w:eastAsia="OfficinaSansBookC" w:hAnsi="Times New Roman" w:cs="Times New Roman"/>
          <w:sz w:val="24"/>
          <w:szCs w:val="24"/>
        </w:rPr>
        <w:t>понимание закономерностей протекания химических процессов и явл</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 xml:space="preserve">ний в окружающей среде, </w:t>
      </w:r>
      <w:bookmarkEnd w:id="2"/>
      <w:r w:rsidRPr="00541833">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5A058AC4"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ния химических реакций, объяснять их смысл, интерпретировать результаты химических эк</w:t>
      </w:r>
      <w:r w:rsidRPr="00541833">
        <w:rPr>
          <w:rFonts w:ascii="Times New Roman" w:eastAsia="OfficinaSansBookC" w:hAnsi="Times New Roman" w:cs="Times New Roman"/>
          <w:sz w:val="24"/>
          <w:szCs w:val="24"/>
        </w:rPr>
        <w:t>с</w:t>
      </w:r>
      <w:r w:rsidRPr="00541833">
        <w:rPr>
          <w:rFonts w:ascii="Times New Roman" w:eastAsia="OfficinaSansBookC" w:hAnsi="Times New Roman" w:cs="Times New Roman"/>
          <w:sz w:val="24"/>
          <w:szCs w:val="24"/>
        </w:rPr>
        <w:t>периментов,</w:t>
      </w:r>
    </w:p>
    <w:p w14:paraId="21A95952"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сформировать навыки проведения простейших химических экспериментальных иссл</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дований с соблюдением правил безопасного обращения с веществами и лабораторным обор</w:t>
      </w:r>
      <w:r w:rsidRPr="00541833">
        <w:rPr>
          <w:rFonts w:ascii="Times New Roman" w:eastAsia="OfficinaSansBookC" w:hAnsi="Times New Roman" w:cs="Times New Roman"/>
          <w:sz w:val="24"/>
          <w:szCs w:val="24"/>
        </w:rPr>
        <w:t>у</w:t>
      </w:r>
      <w:r w:rsidRPr="00541833">
        <w:rPr>
          <w:rFonts w:ascii="Times New Roman" w:eastAsia="OfficinaSansBookC" w:hAnsi="Times New Roman" w:cs="Times New Roman"/>
          <w:sz w:val="24"/>
          <w:szCs w:val="24"/>
        </w:rPr>
        <w:t>дованием;</w:t>
      </w:r>
    </w:p>
    <w:p w14:paraId="78D469A4"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lastRenderedPageBreak/>
        <w:t>развить умения находить, анализировать и использовать информацию химического х</w:t>
      </w:r>
      <w:r w:rsidRPr="00541833">
        <w:rPr>
          <w:rFonts w:ascii="Times New Roman" w:eastAsia="OfficinaSansBookC" w:hAnsi="Times New Roman" w:cs="Times New Roman"/>
          <w:sz w:val="24"/>
          <w:szCs w:val="24"/>
        </w:rPr>
        <w:t>а</w:t>
      </w:r>
      <w:r w:rsidRPr="00541833">
        <w:rPr>
          <w:rFonts w:ascii="Times New Roman" w:eastAsia="OfficinaSansBookC" w:hAnsi="Times New Roman" w:cs="Times New Roman"/>
          <w:sz w:val="24"/>
          <w:szCs w:val="24"/>
        </w:rPr>
        <w:t>рактера из различных информационных источников, включая учебную литературу, научные публикации и интернет-ресурсы;</w:t>
      </w:r>
    </w:p>
    <w:p w14:paraId="07E5A407"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0FD2664E" w14:textId="77777777" w:rsidR="00541833" w:rsidRPr="00541833" w:rsidRDefault="00541833" w:rsidP="00541833">
      <w:pPr>
        <w:pStyle w:val="a8"/>
        <w:numPr>
          <w:ilvl w:val="0"/>
          <w:numId w:val="16"/>
        </w:numPr>
        <w:shd w:val="clear" w:color="auto" w:fill="FFFFFF"/>
        <w:tabs>
          <w:tab w:val="left" w:pos="709"/>
        </w:tabs>
        <w:spacing w:after="0" w:line="276" w:lineRule="auto"/>
        <w:ind w:left="0" w:firstLine="0"/>
        <w:jc w:val="both"/>
        <w:rPr>
          <w:rFonts w:ascii="Times New Roman" w:eastAsia="OfficinaSansBookC" w:hAnsi="Times New Roman" w:cs="Times New Roman"/>
          <w:sz w:val="24"/>
          <w:szCs w:val="24"/>
        </w:rPr>
      </w:pPr>
      <w:r w:rsidRPr="00541833">
        <w:rPr>
          <w:rFonts w:ascii="Times New Roman" w:eastAsia="OfficinaSansBookC" w:hAnsi="Times New Roman" w:cs="Times New Roman"/>
          <w:sz w:val="24"/>
          <w:szCs w:val="24"/>
        </w:rPr>
        <w:t xml:space="preserve">сформировать понимание значимости достижений химической науки </w:t>
      </w:r>
      <w:r w:rsidRPr="00541833">
        <w:rPr>
          <w:rFonts w:ascii="Times New Roman" w:eastAsia="OfficinaSansBookC" w:hAnsi="Times New Roman" w:cs="Times New Roman"/>
          <w:sz w:val="24"/>
          <w:szCs w:val="24"/>
        </w:rPr>
        <w:br/>
        <w:t>и технологий для развития социальной и производственной сфер с умением приводить прим</w:t>
      </w:r>
      <w:r w:rsidRPr="00541833">
        <w:rPr>
          <w:rFonts w:ascii="Times New Roman" w:eastAsia="OfficinaSansBookC" w:hAnsi="Times New Roman" w:cs="Times New Roman"/>
          <w:sz w:val="24"/>
          <w:szCs w:val="24"/>
        </w:rPr>
        <w:t>е</w:t>
      </w:r>
      <w:r w:rsidRPr="00541833">
        <w:rPr>
          <w:rFonts w:ascii="Times New Roman" w:eastAsia="OfficinaSansBookC" w:hAnsi="Times New Roman" w:cs="Times New Roman"/>
          <w:sz w:val="24"/>
          <w:szCs w:val="24"/>
        </w:rPr>
        <w:t>ры их применения в различных сферах жизни.</w:t>
      </w:r>
    </w:p>
    <w:p w14:paraId="15AB75F0" w14:textId="77777777" w:rsidR="00541833" w:rsidRDefault="00541833" w:rsidP="00DA3122">
      <w:pPr>
        <w:spacing w:after="0" w:line="276" w:lineRule="auto"/>
        <w:jc w:val="both"/>
        <w:rPr>
          <w:b/>
        </w:rPr>
      </w:pPr>
    </w:p>
    <w:p w14:paraId="6DD8231E" w14:textId="77777777" w:rsidR="00DA3122" w:rsidRPr="0037623C" w:rsidRDefault="00DA3122" w:rsidP="00DA3122">
      <w:pPr>
        <w:spacing w:after="0" w:line="276" w:lineRule="auto"/>
        <w:jc w:val="both"/>
        <w:rPr>
          <w:b/>
        </w:rPr>
      </w:pPr>
      <w:r w:rsidRPr="0037623C">
        <w:rPr>
          <w:b/>
        </w:rPr>
        <w:t>1.4. Планируемые результаты освоения общеобразовательной дисциплины в соотве</w:t>
      </w:r>
      <w:r w:rsidRPr="0037623C">
        <w:rPr>
          <w:b/>
        </w:rPr>
        <w:t>т</w:t>
      </w:r>
      <w:r w:rsidRPr="0037623C">
        <w:rPr>
          <w:b/>
        </w:rPr>
        <w:t>ствии с ФГОС СПО и на основе ФГОС СОО</w:t>
      </w:r>
      <w:bookmarkEnd w:id="1"/>
    </w:p>
    <w:p w14:paraId="17C8392D" w14:textId="14299905" w:rsidR="00DA3122" w:rsidRPr="00541833" w:rsidRDefault="00541833" w:rsidP="00541833">
      <w:pPr>
        <w:spacing w:after="0" w:line="276" w:lineRule="auto"/>
        <w:sectPr w:rsidR="00DA3122" w:rsidRPr="00541833" w:rsidSect="00DA3122">
          <w:footerReference w:type="default" r:id="rId14"/>
          <w:pgSz w:w="11906" w:h="16838"/>
          <w:pgMar w:top="851" w:right="851" w:bottom="851" w:left="1276" w:header="709" w:footer="709" w:gutter="0"/>
          <w:pgNumType w:start="1"/>
          <w:cols w:space="720"/>
          <w:titlePg/>
        </w:sectPr>
      </w:pPr>
      <w:r w:rsidRPr="00541833">
        <w:t>Особое значение общеобразовательная дисциплина «Химия» имеет при формировании и ра</w:t>
      </w:r>
      <w:r w:rsidRPr="00541833">
        <w:t>з</w:t>
      </w:r>
      <w:r w:rsidRPr="00541833">
        <w:t xml:space="preserve">витии </w:t>
      </w:r>
      <w:proofErr w:type="gramStart"/>
      <w:r w:rsidRPr="00541833">
        <w:t>ОК</w:t>
      </w:r>
      <w:proofErr w:type="gramEnd"/>
      <w:r w:rsidRPr="00541833">
        <w:t xml:space="preserve"> 1; ОК 2; ОК 4; ОК 7 и ПК, представленных в актуализ</w:t>
      </w:r>
      <w:r w:rsidR="00832E1A">
        <w:t>ированных ФГОС СПО п</w:t>
      </w:r>
      <w:r w:rsidR="00B35423">
        <w:t xml:space="preserve"> </w:t>
      </w:r>
      <w:r w:rsidRPr="00541833">
        <w:t>сп</w:t>
      </w:r>
      <w:r w:rsidRPr="00541833">
        <w:t>е</w:t>
      </w:r>
      <w:r w:rsidRPr="00541833">
        <w:t>циальности.</w:t>
      </w:r>
    </w:p>
    <w:tbl>
      <w:tblPr>
        <w:tblW w:w="216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3374"/>
        <w:gridCol w:w="6095"/>
        <w:gridCol w:w="6096"/>
        <w:gridCol w:w="6096"/>
      </w:tblGrid>
      <w:tr w:rsidR="006A571B" w:rsidRPr="00FA3D2B" w14:paraId="0E017293" w14:textId="77777777" w:rsidTr="003E6A9C">
        <w:trPr>
          <w:gridBefore w:val="1"/>
          <w:gridAfter w:val="1"/>
          <w:wBefore w:w="29" w:type="dxa"/>
          <w:wAfter w:w="6096" w:type="dxa"/>
          <w:cantSplit/>
          <w:trHeight w:val="1410"/>
        </w:trPr>
        <w:tc>
          <w:tcPr>
            <w:tcW w:w="3374" w:type="dxa"/>
            <w:vAlign w:val="center"/>
          </w:tcPr>
          <w:p w14:paraId="77462FD0" w14:textId="77777777" w:rsidR="006A571B" w:rsidRPr="00FA3D2B" w:rsidRDefault="006A571B" w:rsidP="006A571B">
            <w:pPr>
              <w:jc w:val="center"/>
              <w:rPr>
                <w:b/>
              </w:rPr>
            </w:pPr>
            <w:bookmarkStart w:id="3" w:name="_heading=h.30j0zll" w:colFirst="0" w:colLast="0"/>
            <w:bookmarkStart w:id="4" w:name="_Hlk120271647"/>
            <w:bookmarkEnd w:id="3"/>
            <w:r w:rsidRPr="00FA3D2B">
              <w:rPr>
                <w:b/>
              </w:rPr>
              <w:lastRenderedPageBreak/>
              <w:t>Код и наименование форм</w:t>
            </w:r>
            <w:r w:rsidRPr="00FA3D2B">
              <w:rPr>
                <w:b/>
              </w:rPr>
              <w:t>и</w:t>
            </w:r>
            <w:r w:rsidRPr="00FA3D2B">
              <w:rPr>
                <w:b/>
              </w:rPr>
              <w:t>руемых компетенций</w:t>
            </w:r>
          </w:p>
        </w:tc>
        <w:tc>
          <w:tcPr>
            <w:tcW w:w="12191" w:type="dxa"/>
            <w:gridSpan w:val="2"/>
            <w:vAlign w:val="center"/>
          </w:tcPr>
          <w:p w14:paraId="5AA52ECE" w14:textId="77777777" w:rsidR="006A571B" w:rsidRPr="00FA3D2B" w:rsidRDefault="006A571B" w:rsidP="006A571B">
            <w:pPr>
              <w:jc w:val="center"/>
              <w:rPr>
                <w:b/>
              </w:rPr>
            </w:pPr>
            <w:r w:rsidRPr="00FA3D2B">
              <w:rPr>
                <w:b/>
              </w:rPr>
              <w:t>Планируемые результаты освоения дисциплины</w:t>
            </w:r>
          </w:p>
        </w:tc>
      </w:tr>
      <w:tr w:rsidR="006A571B" w:rsidRPr="00FA3D2B" w14:paraId="5FD3041F" w14:textId="77777777" w:rsidTr="003E6A9C">
        <w:trPr>
          <w:gridBefore w:val="1"/>
          <w:gridAfter w:val="1"/>
          <w:wBefore w:w="29" w:type="dxa"/>
          <w:wAfter w:w="6096" w:type="dxa"/>
          <w:cantSplit/>
          <w:trHeight w:val="563"/>
        </w:trPr>
        <w:tc>
          <w:tcPr>
            <w:tcW w:w="3374" w:type="dxa"/>
            <w:vAlign w:val="center"/>
          </w:tcPr>
          <w:p w14:paraId="68952DCB" w14:textId="77777777" w:rsidR="006A571B" w:rsidRPr="00FA3D2B" w:rsidRDefault="006A571B" w:rsidP="006A571B">
            <w:pPr>
              <w:widowControl w:val="0"/>
              <w:pBdr>
                <w:top w:val="nil"/>
                <w:left w:val="nil"/>
                <w:bottom w:val="nil"/>
                <w:right w:val="nil"/>
                <w:between w:val="nil"/>
              </w:pBdr>
              <w:rPr>
                <w:rFonts w:eastAsia="OfficinaSansBookC"/>
                <w:b/>
              </w:rPr>
            </w:pPr>
          </w:p>
        </w:tc>
        <w:tc>
          <w:tcPr>
            <w:tcW w:w="6095" w:type="dxa"/>
            <w:vAlign w:val="center"/>
          </w:tcPr>
          <w:p w14:paraId="3E0AAE05" w14:textId="77777777" w:rsidR="006A571B" w:rsidRPr="000756CE" w:rsidRDefault="006A571B" w:rsidP="006A571B">
            <w:pPr>
              <w:jc w:val="center"/>
              <w:rPr>
                <w:b/>
              </w:rPr>
            </w:pPr>
            <w:r w:rsidRPr="000756CE">
              <w:rPr>
                <w:b/>
              </w:rPr>
              <w:t>Общие</w:t>
            </w:r>
            <w:r w:rsidRPr="000756CE">
              <w:rPr>
                <w:b/>
                <w:vertAlign w:val="superscript"/>
              </w:rPr>
              <w:footnoteReference w:id="1"/>
            </w:r>
            <w:r w:rsidRPr="000756CE">
              <w:rPr>
                <w:b/>
                <w:strike/>
              </w:rPr>
              <w:t xml:space="preserve"> </w:t>
            </w:r>
          </w:p>
        </w:tc>
        <w:tc>
          <w:tcPr>
            <w:tcW w:w="6096" w:type="dxa"/>
            <w:vAlign w:val="center"/>
          </w:tcPr>
          <w:p w14:paraId="3AC2D786" w14:textId="77777777" w:rsidR="006A571B" w:rsidRPr="000756CE" w:rsidRDefault="006A571B" w:rsidP="006A571B">
            <w:pPr>
              <w:jc w:val="center"/>
              <w:rPr>
                <w:b/>
              </w:rPr>
            </w:pPr>
            <w:r w:rsidRPr="000756CE">
              <w:rPr>
                <w:b/>
              </w:rPr>
              <w:t>Дисциплинарные</w:t>
            </w:r>
            <w:r w:rsidRPr="000756CE">
              <w:rPr>
                <w:b/>
                <w:vertAlign w:val="superscript"/>
              </w:rPr>
              <w:footnoteReference w:id="2"/>
            </w:r>
            <w:r w:rsidRPr="000756CE">
              <w:rPr>
                <w:b/>
              </w:rPr>
              <w:t xml:space="preserve"> </w:t>
            </w:r>
          </w:p>
        </w:tc>
      </w:tr>
      <w:tr w:rsidR="006A571B" w:rsidRPr="00FA3D2B" w14:paraId="58F83718" w14:textId="77777777" w:rsidTr="003E6A9C">
        <w:trPr>
          <w:gridBefore w:val="1"/>
          <w:gridAfter w:val="1"/>
          <w:wBefore w:w="29" w:type="dxa"/>
          <w:wAfter w:w="6096" w:type="dxa"/>
          <w:trHeight w:val="674"/>
        </w:trPr>
        <w:tc>
          <w:tcPr>
            <w:tcW w:w="3374" w:type="dxa"/>
          </w:tcPr>
          <w:p w14:paraId="3D520E4D" w14:textId="77777777" w:rsidR="006A571B" w:rsidRPr="00DC672D" w:rsidRDefault="006A571B" w:rsidP="006A571B">
            <w:r w:rsidRPr="00DC672D">
              <w:rPr>
                <w:rFonts w:eastAsia="OfficinaSansBookC"/>
              </w:rPr>
              <w:t>ОК 01. Выбирать способы решения задач професси</w:t>
            </w:r>
            <w:r w:rsidRPr="00DC672D">
              <w:rPr>
                <w:rFonts w:eastAsia="OfficinaSansBookC"/>
              </w:rPr>
              <w:t>о</w:t>
            </w:r>
            <w:r w:rsidRPr="00DC672D">
              <w:rPr>
                <w:rFonts w:eastAsia="OfficinaSansBookC"/>
              </w:rPr>
              <w:t>нальной деятельности прим</w:t>
            </w:r>
            <w:r w:rsidRPr="00DC672D">
              <w:rPr>
                <w:rFonts w:eastAsia="OfficinaSansBookC"/>
              </w:rPr>
              <w:t>е</w:t>
            </w:r>
            <w:r w:rsidRPr="00DC672D">
              <w:rPr>
                <w:rFonts w:eastAsia="OfficinaSansBookC"/>
              </w:rPr>
              <w:t>нительно к различным ко</w:t>
            </w:r>
            <w:r w:rsidRPr="00DC672D">
              <w:rPr>
                <w:rFonts w:eastAsia="OfficinaSansBookC"/>
              </w:rPr>
              <w:t>н</w:t>
            </w:r>
            <w:r w:rsidRPr="00DC672D">
              <w:rPr>
                <w:rFonts w:eastAsia="OfficinaSansBookC"/>
              </w:rPr>
              <w:t>текстам</w:t>
            </w:r>
          </w:p>
        </w:tc>
        <w:tc>
          <w:tcPr>
            <w:tcW w:w="6095" w:type="dxa"/>
          </w:tcPr>
          <w:p w14:paraId="0FFB6F2D" w14:textId="77777777" w:rsidR="006A571B" w:rsidRPr="00DC672D" w:rsidRDefault="006A571B" w:rsidP="006A571B">
            <w:pPr>
              <w:rPr>
                <w:rFonts w:eastAsia="OfficinaSansBookC"/>
                <w:b/>
                <w:highlight w:val="white"/>
              </w:rPr>
            </w:pPr>
            <w:r w:rsidRPr="00DC672D">
              <w:rPr>
                <w:rFonts w:eastAsia="OfficinaSansBookC"/>
                <w:b/>
              </w:rPr>
              <w:t>Личностные результаты должны отражать в части:</w:t>
            </w:r>
          </w:p>
          <w:p w14:paraId="3BE4C499" w14:textId="77777777" w:rsidR="006A571B" w:rsidRPr="00DC672D" w:rsidRDefault="006A571B" w:rsidP="006A571B">
            <w:pPr>
              <w:rPr>
                <w:rFonts w:eastAsia="OfficinaSansBookC"/>
                <w:b/>
                <w:highlight w:val="white"/>
              </w:rPr>
            </w:pPr>
            <w:r w:rsidRPr="00DC672D">
              <w:rPr>
                <w:rFonts w:eastAsia="OfficinaSansBookC"/>
                <w:b/>
                <w:highlight w:val="white"/>
              </w:rPr>
              <w:t>трудового воспитания:</w:t>
            </w:r>
          </w:p>
          <w:p w14:paraId="525704B6" w14:textId="77777777" w:rsidR="006A571B" w:rsidRPr="00DC672D" w:rsidRDefault="006A571B" w:rsidP="006A571B">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6F5C9FDE" w14:textId="77777777" w:rsidR="006A571B" w:rsidRPr="00DC672D" w:rsidRDefault="006A571B" w:rsidP="006A571B">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eastAsia="OfficinaSansBookC" w:hAnsi="Times New Roman" w:cs="Times New Roman"/>
                <w:sz w:val="24"/>
                <w:szCs w:val="24"/>
                <w:highlight w:val="white"/>
              </w:rPr>
              <w:t>готовность к активной деятельности технологич</w:t>
            </w:r>
            <w:r w:rsidRPr="00DC672D">
              <w:rPr>
                <w:rFonts w:ascii="Times New Roman" w:eastAsia="OfficinaSansBookC" w:hAnsi="Times New Roman" w:cs="Times New Roman"/>
                <w:sz w:val="24"/>
                <w:szCs w:val="24"/>
                <w:highlight w:val="white"/>
              </w:rPr>
              <w:t>е</w:t>
            </w:r>
            <w:r w:rsidRPr="00DC672D">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DC672D">
              <w:rPr>
                <w:rFonts w:ascii="Times New Roman" w:eastAsia="OfficinaSansBookC" w:hAnsi="Times New Roman" w:cs="Times New Roman"/>
                <w:sz w:val="24"/>
                <w:szCs w:val="24"/>
                <w:highlight w:val="white"/>
              </w:rPr>
              <w:t>ы</w:t>
            </w:r>
            <w:r w:rsidRPr="00DC672D">
              <w:rPr>
                <w:rFonts w:ascii="Times New Roman" w:eastAsia="OfficinaSansBookC" w:hAnsi="Times New Roman" w:cs="Times New Roman"/>
                <w:sz w:val="24"/>
                <w:szCs w:val="24"/>
                <w:highlight w:val="white"/>
              </w:rPr>
              <w:t>полнять такую деятельность;</w:t>
            </w:r>
            <w:r w:rsidRPr="00DC672D">
              <w:rPr>
                <w:rFonts w:ascii="Times New Roman" w:eastAsia="OfficinaSansBookC" w:hAnsi="Times New Roman" w:cs="Times New Roman"/>
                <w:b/>
                <w:sz w:val="24"/>
                <w:szCs w:val="24"/>
              </w:rPr>
              <w:t xml:space="preserve"> </w:t>
            </w:r>
          </w:p>
          <w:p w14:paraId="4F6DFB1D" w14:textId="77777777" w:rsidR="006A571B" w:rsidRPr="00DC672D" w:rsidRDefault="006A571B" w:rsidP="006A571B">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интерес к различным сферам профессиональной де</w:t>
            </w:r>
            <w:r w:rsidRPr="00DC672D">
              <w:rPr>
                <w:rFonts w:ascii="Times New Roman" w:hAnsi="Times New Roman" w:cs="Times New Roman"/>
                <w:sz w:val="24"/>
                <w:szCs w:val="24"/>
              </w:rPr>
              <w:t>я</w:t>
            </w:r>
            <w:r w:rsidRPr="00DC672D">
              <w:rPr>
                <w:rFonts w:ascii="Times New Roman" w:hAnsi="Times New Roman" w:cs="Times New Roman"/>
                <w:sz w:val="24"/>
                <w:szCs w:val="24"/>
              </w:rPr>
              <w:t>тельности, умение совершать осознанный выбор б</w:t>
            </w:r>
            <w:r w:rsidRPr="00DC672D">
              <w:rPr>
                <w:rFonts w:ascii="Times New Roman" w:hAnsi="Times New Roman" w:cs="Times New Roman"/>
                <w:sz w:val="24"/>
                <w:szCs w:val="24"/>
              </w:rPr>
              <w:t>у</w:t>
            </w:r>
            <w:r w:rsidRPr="00DC672D">
              <w:rPr>
                <w:rFonts w:ascii="Times New Roman" w:hAnsi="Times New Roman" w:cs="Times New Roman"/>
                <w:sz w:val="24"/>
                <w:szCs w:val="24"/>
              </w:rPr>
              <w:t>дущей профессии и реализовывать собственные жи</w:t>
            </w:r>
            <w:r w:rsidRPr="00DC672D">
              <w:rPr>
                <w:rFonts w:ascii="Times New Roman" w:hAnsi="Times New Roman" w:cs="Times New Roman"/>
                <w:sz w:val="24"/>
                <w:szCs w:val="24"/>
              </w:rPr>
              <w:t>з</w:t>
            </w:r>
            <w:r w:rsidRPr="00DC672D">
              <w:rPr>
                <w:rFonts w:ascii="Times New Roman" w:hAnsi="Times New Roman" w:cs="Times New Roman"/>
                <w:sz w:val="24"/>
                <w:szCs w:val="24"/>
              </w:rPr>
              <w:t>ненные планы;</w:t>
            </w:r>
          </w:p>
          <w:p w14:paraId="49475DED" w14:textId="77777777" w:rsidR="006A571B" w:rsidRPr="00DC672D" w:rsidRDefault="006A571B" w:rsidP="006A571B">
            <w:pPr>
              <w:pStyle w:val="a8"/>
              <w:numPr>
                <w:ilvl w:val="0"/>
                <w:numId w:val="17"/>
              </w:numPr>
              <w:spacing w:after="0" w:line="240" w:lineRule="auto"/>
              <w:ind w:left="357" w:hanging="357"/>
              <w:jc w:val="both"/>
              <w:rPr>
                <w:rFonts w:ascii="Times New Roman" w:eastAsia="OfficinaSansBookC" w:hAnsi="Times New Roman" w:cs="Times New Roman"/>
                <w:sz w:val="24"/>
                <w:szCs w:val="24"/>
                <w:highlight w:val="white"/>
              </w:rPr>
            </w:pPr>
            <w:r w:rsidRPr="00DC672D">
              <w:rPr>
                <w:rFonts w:ascii="Times New Roman" w:hAnsi="Times New Roman" w:cs="Times New Roman"/>
                <w:sz w:val="24"/>
                <w:szCs w:val="24"/>
              </w:rPr>
              <w:t>готовность и способность к образованию и самообр</w:t>
            </w:r>
            <w:r w:rsidRPr="00DC672D">
              <w:rPr>
                <w:rFonts w:ascii="Times New Roman" w:hAnsi="Times New Roman" w:cs="Times New Roman"/>
                <w:sz w:val="24"/>
                <w:szCs w:val="24"/>
              </w:rPr>
              <w:t>а</w:t>
            </w:r>
            <w:r w:rsidRPr="00DC672D">
              <w:rPr>
                <w:rFonts w:ascii="Times New Roman" w:hAnsi="Times New Roman" w:cs="Times New Roman"/>
                <w:sz w:val="24"/>
                <w:szCs w:val="24"/>
              </w:rPr>
              <w:t>зованию на протяжении всей жизни.</w:t>
            </w:r>
          </w:p>
          <w:p w14:paraId="51EB377F" w14:textId="77777777" w:rsidR="006A571B" w:rsidRPr="00DC672D" w:rsidRDefault="006A571B" w:rsidP="006A571B">
            <w:pPr>
              <w:rPr>
                <w:rFonts w:eastAsia="OfficinaSansBookC"/>
                <w:highlight w:val="white"/>
              </w:rPr>
            </w:pPr>
            <w:r w:rsidRPr="00DC672D">
              <w:rPr>
                <w:rFonts w:eastAsia="OfficinaSansBookC"/>
                <w:b/>
              </w:rPr>
              <w:t>Метапредметные результаты должны отражать:</w:t>
            </w:r>
            <w:r w:rsidRPr="00DC672D">
              <w:rPr>
                <w:rFonts w:eastAsia="OfficinaSansBookC"/>
                <w:b/>
              </w:rPr>
              <w:cr/>
            </w:r>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47BCDA47" w14:textId="77777777" w:rsidR="006A571B" w:rsidRPr="00DC672D" w:rsidRDefault="006A571B" w:rsidP="006A571B">
            <w:pPr>
              <w:rPr>
                <w:rFonts w:eastAsia="OfficinaSansBookC"/>
                <w:highlight w:val="white"/>
              </w:rPr>
            </w:pPr>
            <w:r w:rsidRPr="00DC672D">
              <w:rPr>
                <w:rFonts w:eastAsia="OfficinaSansBookC"/>
                <w:b/>
                <w:color w:val="808080"/>
                <w:highlight w:val="white"/>
              </w:rPr>
              <w:lastRenderedPageBreak/>
              <w:t xml:space="preserve"> </w:t>
            </w:r>
            <w:r w:rsidRPr="00E10F8F">
              <w:rPr>
                <w:rFonts w:eastAsia="OfficinaSansBookC"/>
                <w:b/>
                <w:highlight w:val="white"/>
              </w:rPr>
              <w:t xml:space="preserve">а) </w:t>
            </w:r>
            <w:r w:rsidRPr="00DC672D">
              <w:rPr>
                <w:rFonts w:eastAsia="OfficinaSansBookC"/>
                <w:b/>
                <w:highlight w:val="white"/>
              </w:rPr>
              <w:t>базовые логические действия</w:t>
            </w:r>
            <w:r w:rsidRPr="00DC672D">
              <w:rPr>
                <w:rFonts w:eastAsia="OfficinaSansBookC"/>
                <w:highlight w:val="white"/>
              </w:rPr>
              <w:t>:</w:t>
            </w:r>
          </w:p>
          <w:p w14:paraId="330EB926"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56E1BB19"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2CD3952F"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определять цели деятельности, задавать параметры и критерии их достижения;</w:t>
            </w:r>
          </w:p>
          <w:p w14:paraId="4C0F0384"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выявлять закономерности и противоречия в рассма</w:t>
            </w:r>
            <w:r w:rsidRPr="00DC672D">
              <w:rPr>
                <w:rFonts w:ascii="Times New Roman" w:hAnsi="Times New Roman" w:cs="Times New Roman"/>
                <w:sz w:val="24"/>
                <w:szCs w:val="24"/>
              </w:rPr>
              <w:t>т</w:t>
            </w:r>
            <w:r w:rsidRPr="00DC672D">
              <w:rPr>
                <w:rFonts w:ascii="Times New Roman" w:hAnsi="Times New Roman" w:cs="Times New Roman"/>
                <w:sz w:val="24"/>
                <w:szCs w:val="24"/>
              </w:rPr>
              <w:t xml:space="preserve">риваемых явлениях; </w:t>
            </w:r>
          </w:p>
          <w:p w14:paraId="7706B7D1"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вносить коррективы в деятельность, оценивать соо</w:t>
            </w:r>
            <w:r w:rsidRPr="00DC672D">
              <w:rPr>
                <w:rFonts w:ascii="Times New Roman" w:hAnsi="Times New Roman" w:cs="Times New Roman"/>
                <w:sz w:val="24"/>
                <w:szCs w:val="24"/>
              </w:rPr>
              <w:t>т</w:t>
            </w:r>
            <w:r w:rsidRPr="00DC672D">
              <w:rPr>
                <w:rFonts w:ascii="Times New Roman" w:hAnsi="Times New Roman" w:cs="Times New Roman"/>
                <w:sz w:val="24"/>
                <w:szCs w:val="24"/>
              </w:rPr>
              <w:t>ветствие результатов целям, оценивать риски п</w:t>
            </w:r>
            <w:r w:rsidRPr="00DC672D">
              <w:rPr>
                <w:rFonts w:ascii="Times New Roman" w:hAnsi="Times New Roman" w:cs="Times New Roman"/>
                <w:sz w:val="24"/>
                <w:szCs w:val="24"/>
              </w:rPr>
              <w:t>о</w:t>
            </w:r>
            <w:r w:rsidRPr="00DC672D">
              <w:rPr>
                <w:rFonts w:ascii="Times New Roman" w:hAnsi="Times New Roman" w:cs="Times New Roman"/>
                <w:sz w:val="24"/>
                <w:szCs w:val="24"/>
              </w:rPr>
              <w:t>следствий деятельности;</w:t>
            </w:r>
          </w:p>
          <w:p w14:paraId="57C6B719"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развивать креативное мышление при решении жи</w:t>
            </w:r>
            <w:r w:rsidRPr="00DC672D">
              <w:rPr>
                <w:rFonts w:ascii="Times New Roman" w:eastAsia="Times New Roman" w:hAnsi="Times New Roman" w:cs="Times New Roman"/>
                <w:color w:val="000000"/>
                <w:sz w:val="24"/>
                <w:szCs w:val="24"/>
              </w:rPr>
              <w:t>з</w:t>
            </w:r>
            <w:r w:rsidRPr="00DC672D">
              <w:rPr>
                <w:rFonts w:ascii="Times New Roman" w:eastAsia="Times New Roman" w:hAnsi="Times New Roman" w:cs="Times New Roman"/>
                <w:color w:val="000000"/>
                <w:sz w:val="24"/>
                <w:szCs w:val="24"/>
              </w:rPr>
              <w:t>ненных проблем</w:t>
            </w:r>
            <w:r w:rsidRPr="00DC672D">
              <w:rPr>
                <w:rFonts w:ascii="Times New Roman" w:hAnsi="Times New Roman" w:cs="Times New Roman"/>
                <w:b/>
                <w:bCs/>
                <w:iCs/>
                <w:sz w:val="24"/>
                <w:szCs w:val="24"/>
              </w:rPr>
              <w:t>.</w:t>
            </w:r>
          </w:p>
          <w:p w14:paraId="7D6B22C1" w14:textId="77777777" w:rsidR="006A571B" w:rsidRPr="00DC672D" w:rsidRDefault="006A571B" w:rsidP="006A571B">
            <w:r w:rsidRPr="00E10F8F">
              <w:rPr>
                <w:rFonts w:eastAsia="OfficinaSansBookC"/>
                <w:b/>
                <w:highlight w:val="white"/>
              </w:rPr>
              <w:t>б) </w:t>
            </w:r>
            <w:r w:rsidRPr="00DC672D">
              <w:rPr>
                <w:rFonts w:eastAsia="OfficinaSansBookC"/>
                <w:b/>
                <w:highlight w:val="white"/>
              </w:rPr>
              <w:t>базовые исследовательские действия:</w:t>
            </w:r>
          </w:p>
          <w:p w14:paraId="12213CCE"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учебно-исследовательской и пр</w:t>
            </w:r>
            <w:r w:rsidRPr="00DC672D">
              <w:rPr>
                <w:rFonts w:ascii="Times New Roman" w:hAnsi="Times New Roman" w:cs="Times New Roman"/>
                <w:sz w:val="24"/>
                <w:szCs w:val="24"/>
              </w:rPr>
              <w:t>о</w:t>
            </w:r>
            <w:r w:rsidRPr="00DC672D">
              <w:rPr>
                <w:rFonts w:ascii="Times New Roman" w:hAnsi="Times New Roman" w:cs="Times New Roman"/>
                <w:sz w:val="24"/>
                <w:szCs w:val="24"/>
              </w:rPr>
              <w:t>ектной деятельности, навыками разрешения пр</w:t>
            </w:r>
            <w:r w:rsidRPr="00DC672D">
              <w:rPr>
                <w:rFonts w:ascii="Times New Roman" w:hAnsi="Times New Roman" w:cs="Times New Roman"/>
                <w:sz w:val="24"/>
                <w:szCs w:val="24"/>
              </w:rPr>
              <w:t>о</w:t>
            </w:r>
            <w:r w:rsidRPr="00DC672D">
              <w:rPr>
                <w:rFonts w:ascii="Times New Roman" w:hAnsi="Times New Roman" w:cs="Times New Roman"/>
                <w:sz w:val="24"/>
                <w:szCs w:val="24"/>
              </w:rPr>
              <w:t xml:space="preserve">блем; </w:t>
            </w:r>
          </w:p>
          <w:p w14:paraId="20265386"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выявлять причинно-следственные связи и актуализ</w:t>
            </w:r>
            <w:r w:rsidRPr="00DC672D">
              <w:rPr>
                <w:rFonts w:ascii="Times New Roman" w:hAnsi="Times New Roman" w:cs="Times New Roman"/>
                <w:sz w:val="24"/>
                <w:szCs w:val="24"/>
              </w:rPr>
              <w:t>и</w:t>
            </w:r>
            <w:r w:rsidRPr="00DC672D">
              <w:rPr>
                <w:rFonts w:ascii="Times New Roman" w:hAnsi="Times New Roman" w:cs="Times New Roman"/>
                <w:sz w:val="24"/>
                <w:szCs w:val="24"/>
              </w:rPr>
              <w:t>ровать задачу, выдвигать гипотезу ее решения, нах</w:t>
            </w:r>
            <w:r w:rsidRPr="00DC672D">
              <w:rPr>
                <w:rFonts w:ascii="Times New Roman" w:hAnsi="Times New Roman" w:cs="Times New Roman"/>
                <w:sz w:val="24"/>
                <w:szCs w:val="24"/>
              </w:rPr>
              <w:t>о</w:t>
            </w:r>
            <w:r w:rsidRPr="00DC672D">
              <w:rPr>
                <w:rFonts w:ascii="Times New Roman" w:hAnsi="Times New Roman" w:cs="Times New Roman"/>
                <w:sz w:val="24"/>
                <w:szCs w:val="24"/>
              </w:rPr>
              <w:t>дить аргументы для доказательства своих утвержд</w:t>
            </w:r>
            <w:r w:rsidRPr="00DC672D">
              <w:rPr>
                <w:rFonts w:ascii="Times New Roman" w:hAnsi="Times New Roman" w:cs="Times New Roman"/>
                <w:sz w:val="24"/>
                <w:szCs w:val="24"/>
              </w:rPr>
              <w:t>е</w:t>
            </w:r>
            <w:r w:rsidRPr="00DC672D">
              <w:rPr>
                <w:rFonts w:ascii="Times New Roman" w:hAnsi="Times New Roman" w:cs="Times New Roman"/>
                <w:sz w:val="24"/>
                <w:szCs w:val="24"/>
              </w:rPr>
              <w:t xml:space="preserve">ний, задавать параметры и критерии решения; </w:t>
            </w:r>
          </w:p>
          <w:p w14:paraId="795F075B"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DAA196E"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уметь переносить знания в познавательную и пра</w:t>
            </w:r>
            <w:r w:rsidRPr="00DC672D">
              <w:rPr>
                <w:rFonts w:ascii="Times New Roman" w:hAnsi="Times New Roman" w:cs="Times New Roman"/>
                <w:sz w:val="24"/>
                <w:szCs w:val="24"/>
              </w:rPr>
              <w:t>к</w:t>
            </w:r>
            <w:r w:rsidRPr="00DC672D">
              <w:rPr>
                <w:rFonts w:ascii="Times New Roman" w:hAnsi="Times New Roman" w:cs="Times New Roman"/>
                <w:sz w:val="24"/>
                <w:szCs w:val="24"/>
              </w:rPr>
              <w:t>тическую области жизнедеятельности;</w:t>
            </w:r>
          </w:p>
          <w:p w14:paraId="119E760B"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уметь интегрировать знания из разных предметных областей;</w:t>
            </w:r>
          </w:p>
          <w:p w14:paraId="072338C0"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eastAsia="Times New Roman" w:hAnsi="Times New Roman" w:cs="Times New Roman"/>
                <w:color w:val="000000"/>
                <w:sz w:val="24"/>
                <w:szCs w:val="24"/>
              </w:rPr>
              <w:t>выдвигать новые идеи, предлагать оригинальные подходы и решения;</w:t>
            </w:r>
            <w:r w:rsidRPr="00DC672D">
              <w:rPr>
                <w:rFonts w:ascii="Times New Roman" w:hAnsi="Times New Roman" w:cs="Times New Roman"/>
                <w:b/>
                <w:bCs/>
                <w:iCs/>
                <w:sz w:val="24"/>
                <w:szCs w:val="24"/>
              </w:rPr>
              <w:t xml:space="preserve"> </w:t>
            </w:r>
          </w:p>
          <w:p w14:paraId="6D44CC6E"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iCs/>
                <w:sz w:val="24"/>
                <w:szCs w:val="24"/>
              </w:rPr>
              <w:t>ставить проблемы и задачи, допускающие альтерн</w:t>
            </w:r>
            <w:r w:rsidRPr="00DC672D">
              <w:rPr>
                <w:rFonts w:ascii="Times New Roman" w:hAnsi="Times New Roman" w:cs="Times New Roman"/>
                <w:iCs/>
                <w:sz w:val="24"/>
                <w:szCs w:val="24"/>
              </w:rPr>
              <w:t>а</w:t>
            </w:r>
            <w:r w:rsidRPr="00DC672D">
              <w:rPr>
                <w:rFonts w:ascii="Times New Roman" w:hAnsi="Times New Roman" w:cs="Times New Roman"/>
                <w:iCs/>
                <w:sz w:val="24"/>
                <w:szCs w:val="24"/>
              </w:rPr>
              <w:t>тивные решения.</w:t>
            </w:r>
          </w:p>
        </w:tc>
        <w:tc>
          <w:tcPr>
            <w:tcW w:w="6096" w:type="dxa"/>
          </w:tcPr>
          <w:p w14:paraId="03637806" w14:textId="77777777" w:rsidR="006A571B" w:rsidRPr="00DC672D" w:rsidRDefault="006A571B" w:rsidP="006A571B">
            <w:pPr>
              <w:widowControl w:val="0"/>
              <w:rPr>
                <w:rFonts w:eastAsia="OfficinaSansBookC"/>
                <w:b/>
                <w:bCs/>
              </w:rPr>
            </w:pPr>
            <w:r w:rsidRPr="00DC672D">
              <w:rPr>
                <w:rFonts w:eastAsia="OfficinaSansBookC"/>
                <w:b/>
                <w:bCs/>
              </w:rPr>
              <w:lastRenderedPageBreak/>
              <w:t>Дисциплинарные результаты</w:t>
            </w:r>
            <w:r w:rsidRPr="00DC672D">
              <w:t xml:space="preserve"> </w:t>
            </w:r>
            <w:r w:rsidRPr="00DC672D">
              <w:rPr>
                <w:rFonts w:eastAsia="OfficinaSansBookC"/>
                <w:b/>
                <w:bCs/>
              </w:rPr>
              <w:t>и должны отражать:</w:t>
            </w:r>
          </w:p>
          <w:p w14:paraId="1A002C90"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01.</w:t>
            </w:r>
            <w:r w:rsidRPr="00DC672D">
              <w:rPr>
                <w:rFonts w:eastAsia="OfficinaSansBookC"/>
              </w:rPr>
              <w:t xml:space="preserve"> сформированность представлений: о химич</w:t>
            </w:r>
            <w:r w:rsidRPr="00DC672D">
              <w:rPr>
                <w:rFonts w:eastAsia="OfficinaSansBookC"/>
              </w:rPr>
              <w:t>е</w:t>
            </w:r>
            <w:r w:rsidRPr="00DC672D">
              <w:rPr>
                <w:rFonts w:eastAsia="OfficinaSansBookC"/>
              </w:rPr>
              <w:t>ской составляющей естественнонаучной картины мира, роли химии в познании явлений природы, в формиров</w:t>
            </w:r>
            <w:r w:rsidRPr="00DC672D">
              <w:rPr>
                <w:rFonts w:eastAsia="OfficinaSansBookC"/>
              </w:rPr>
              <w:t>а</w:t>
            </w:r>
            <w:r w:rsidRPr="00DC672D">
              <w:rPr>
                <w:rFonts w:eastAsia="OfficinaSansBookC"/>
              </w:rPr>
              <w:t>нии мышления и культуры личности, ее функционал</w:t>
            </w:r>
            <w:r w:rsidRPr="00DC672D">
              <w:rPr>
                <w:rFonts w:eastAsia="OfficinaSansBookC"/>
              </w:rPr>
              <w:t>ь</w:t>
            </w:r>
            <w:r w:rsidRPr="00DC672D">
              <w:rPr>
                <w:rFonts w:eastAsia="OfficinaSansBookC"/>
              </w:rPr>
              <w:t>ной грамотности, необходимой для решения практич</w:t>
            </w:r>
            <w:r w:rsidRPr="00DC672D">
              <w:rPr>
                <w:rFonts w:eastAsia="OfficinaSansBookC"/>
              </w:rPr>
              <w:t>е</w:t>
            </w:r>
            <w:r w:rsidRPr="00DC672D">
              <w:rPr>
                <w:rFonts w:eastAsia="OfficinaSansBookC"/>
              </w:rPr>
              <w:t>ских задач и экологически обоснованного отношения к своему здоровью и природной среде;</w:t>
            </w:r>
          </w:p>
          <w:p w14:paraId="13BA5480" w14:textId="77777777" w:rsidR="006A571B" w:rsidRPr="00DC672D" w:rsidRDefault="006A571B" w:rsidP="006A571B">
            <w:pPr>
              <w:widowControl w:val="0"/>
              <w:rPr>
                <w:rFonts w:eastAsia="OfficinaSansBookC"/>
                <w:b/>
                <w:bCs/>
              </w:rPr>
            </w:pPr>
            <w:proofErr w:type="spellStart"/>
            <w:r w:rsidRPr="00DC672D">
              <w:rPr>
                <w:rFonts w:eastAsia="OfficinaSansBookC"/>
                <w:b/>
                <w:bCs/>
              </w:rPr>
              <w:t>ПРб</w:t>
            </w:r>
            <w:proofErr w:type="spellEnd"/>
            <w:r w:rsidRPr="00DC672D">
              <w:rPr>
                <w:rFonts w:eastAsia="OfficinaSansBookC"/>
                <w:b/>
                <w:bCs/>
              </w:rPr>
              <w:t xml:space="preserve"> 02</w:t>
            </w:r>
            <w:r w:rsidRPr="00DC672D">
              <w:rPr>
                <w:rFonts w:eastAsia="OfficinaSansBookC"/>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DC672D">
              <w:rPr>
                <w:rFonts w:eastAsia="OfficinaSansBookC"/>
              </w:rPr>
              <w:t>орбитали</w:t>
            </w:r>
            <w:proofErr w:type="spellEnd"/>
            <w:r w:rsidRPr="00DC672D">
              <w:rPr>
                <w:rFonts w:eastAsia="OfficinaSansBookC"/>
              </w:rPr>
              <w:t xml:space="preserve"> атомов, ион, молекула, вален</w:t>
            </w:r>
            <w:r w:rsidRPr="00DC672D">
              <w:rPr>
                <w:rFonts w:eastAsia="OfficinaSansBookC"/>
              </w:rPr>
              <w:t>т</w:t>
            </w:r>
            <w:r w:rsidRPr="00DC672D">
              <w:rPr>
                <w:rFonts w:eastAsia="OfficinaSansBookC"/>
              </w:rPr>
              <w:t>ность, электроотрицательность, степень окисления, х</w:t>
            </w:r>
            <w:r w:rsidRPr="00DC672D">
              <w:rPr>
                <w:rFonts w:eastAsia="OfficinaSansBookC"/>
              </w:rPr>
              <w:t>и</w:t>
            </w:r>
            <w:r w:rsidRPr="00DC672D">
              <w:rPr>
                <w:rFonts w:eastAsia="OfficinaSansBookC"/>
              </w:rPr>
              <w:t xml:space="preserve">мическая связь, моль, молярная масса, молярный объем, углеродный скелет, функциональная группа, радикал, </w:t>
            </w:r>
            <w:r w:rsidRPr="00DC672D">
              <w:rPr>
                <w:rFonts w:eastAsia="OfficinaSansBookC"/>
              </w:rPr>
              <w:lastRenderedPageBreak/>
              <w:t>изомерия, изомеры, гомологический ряд, гомологи, у</w:t>
            </w:r>
            <w:r w:rsidRPr="00DC672D">
              <w:rPr>
                <w:rFonts w:eastAsia="OfficinaSansBookC"/>
              </w:rPr>
              <w:t>г</w:t>
            </w:r>
            <w:r w:rsidRPr="00DC672D">
              <w:rPr>
                <w:rFonts w:eastAsia="OfficinaSansBookC"/>
              </w:rPr>
              <w:t>леводороды, кислород- и азотсодержащие соединения, биологически активные вещества (углеводы, жиры, бе</w:t>
            </w:r>
            <w:r w:rsidRPr="00DC672D">
              <w:rPr>
                <w:rFonts w:eastAsia="OfficinaSansBookC"/>
              </w:rPr>
              <w:t>л</w:t>
            </w:r>
            <w:r w:rsidRPr="00DC672D">
              <w:rPr>
                <w:rFonts w:eastAsia="OfficinaSansBookC"/>
              </w:rPr>
              <w:t>ки), мономер, полимер, структурное звено, высокомол</w:t>
            </w:r>
            <w:r w:rsidRPr="00DC672D">
              <w:rPr>
                <w:rFonts w:eastAsia="OfficinaSansBookC"/>
              </w:rPr>
              <w:t>е</w:t>
            </w:r>
            <w:r w:rsidRPr="00DC672D">
              <w:rPr>
                <w:rFonts w:eastAsia="OfficinaSansBookC"/>
              </w:rPr>
              <w:t>кулярные соединения, кристаллическая решетка, типы химических реакций (окислительно-восстановительные, экзо-и эндотермические, реакции ионного обмена), ра</w:t>
            </w:r>
            <w:r w:rsidRPr="00DC672D">
              <w:rPr>
                <w:rFonts w:eastAsia="OfficinaSansBookC"/>
              </w:rPr>
              <w:t>с</w:t>
            </w:r>
            <w:r w:rsidRPr="00DC672D">
              <w:rPr>
                <w:rFonts w:eastAsia="OfficinaSansBookC"/>
              </w:rPr>
              <w:t xml:space="preserve">твор, электролиты, </w:t>
            </w:r>
            <w:proofErr w:type="spellStart"/>
            <w:r w:rsidRPr="00DC672D">
              <w:rPr>
                <w:rFonts w:eastAsia="OfficinaSansBookC"/>
              </w:rPr>
              <w:t>неэлектролиты</w:t>
            </w:r>
            <w:proofErr w:type="spellEnd"/>
            <w:r w:rsidRPr="00DC672D">
              <w:rPr>
                <w:rFonts w:eastAsia="OfficinaSansBookC"/>
              </w:rPr>
              <w:t>, электролитическая диссоциация, окислитель, восстановитель, скорость х</w:t>
            </w:r>
            <w:r w:rsidRPr="00DC672D">
              <w:rPr>
                <w:rFonts w:eastAsia="OfficinaSansBookC"/>
              </w:rPr>
              <w:t>и</w:t>
            </w:r>
            <w:r w:rsidRPr="00DC672D">
              <w:rPr>
                <w:rFonts w:eastAsia="OfficinaSansBookC"/>
              </w:rPr>
              <w:t>мической реакции, химическое равновесие), теории и законы (теория химического строения органических в</w:t>
            </w:r>
            <w:r w:rsidRPr="00DC672D">
              <w:rPr>
                <w:rFonts w:eastAsia="OfficinaSansBookC"/>
              </w:rPr>
              <w:t>е</w:t>
            </w:r>
            <w:r w:rsidRPr="00DC672D">
              <w:rPr>
                <w:rFonts w:eastAsia="OfficinaSansBookC"/>
              </w:rPr>
              <w:t>ществ A.M. Бутлерова, теория электролитической ди</w:t>
            </w:r>
            <w:r w:rsidRPr="00DC672D">
              <w:rPr>
                <w:rFonts w:eastAsia="OfficinaSansBookC"/>
              </w:rPr>
              <w:t>с</w:t>
            </w:r>
            <w:r w:rsidRPr="00DC672D">
              <w:rPr>
                <w:rFonts w:eastAsia="OfficinaSansBookC"/>
              </w:rPr>
              <w:t>социации, периодический закон Д.И. Менделеева, закон сохранения массы), закономерности, символический язык химии, фактологические сведения о свойствах, с</w:t>
            </w:r>
            <w:r w:rsidRPr="00DC672D">
              <w:rPr>
                <w:rFonts w:eastAsia="OfficinaSansBookC"/>
              </w:rPr>
              <w:t>о</w:t>
            </w:r>
            <w:r w:rsidRPr="00DC672D">
              <w:rPr>
                <w:rFonts w:eastAsia="OfficinaSansBookC"/>
              </w:rPr>
              <w:t>ставе, получении и безопасном использовании важне</w:t>
            </w:r>
            <w:r w:rsidRPr="00DC672D">
              <w:rPr>
                <w:rFonts w:eastAsia="OfficinaSansBookC"/>
              </w:rPr>
              <w:t>й</w:t>
            </w:r>
            <w:r w:rsidRPr="00DC672D">
              <w:rPr>
                <w:rFonts w:eastAsia="OfficinaSansBookC"/>
              </w:rPr>
              <w:t>ших неорганических и органических веществ в быту и практической деятельности человека;</w:t>
            </w:r>
          </w:p>
          <w:p w14:paraId="6E487136"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03.</w:t>
            </w:r>
            <w:r w:rsidRPr="00DC672D">
              <w:rPr>
                <w:rFonts w:eastAsia="OfficinaSansBookC"/>
              </w:rPr>
              <w:t xml:space="preserve"> сформированность умений выявлять характе</w:t>
            </w:r>
            <w:r w:rsidRPr="00DC672D">
              <w:rPr>
                <w:rFonts w:eastAsia="OfficinaSansBookC"/>
              </w:rPr>
              <w:t>р</w:t>
            </w:r>
            <w:r w:rsidRPr="00DC672D">
              <w:rPr>
                <w:rFonts w:eastAsia="OfficinaSansBookC"/>
              </w:rPr>
              <w:t>ные признаки и взаимосвязь изученных понятий, прим</w:t>
            </w:r>
            <w:r w:rsidRPr="00DC672D">
              <w:rPr>
                <w:rFonts w:eastAsia="OfficinaSansBookC"/>
              </w:rPr>
              <w:t>е</w:t>
            </w:r>
            <w:r w:rsidRPr="00DC672D">
              <w:rPr>
                <w:rFonts w:eastAsia="OfficinaSansBookC"/>
              </w:rPr>
              <w:t>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w:t>
            </w:r>
            <w:r w:rsidRPr="00DC672D">
              <w:rPr>
                <w:rFonts w:eastAsia="OfficinaSansBookC"/>
              </w:rPr>
              <w:t>а</w:t>
            </w:r>
            <w:r w:rsidRPr="00DC672D">
              <w:rPr>
                <w:rFonts w:eastAsia="OfficinaSansBookC"/>
              </w:rPr>
              <w:t>учных предметов;</w:t>
            </w:r>
          </w:p>
          <w:p w14:paraId="6C2C2617"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04.</w:t>
            </w:r>
            <w:r w:rsidRPr="00DC672D">
              <w:rPr>
                <w:rFonts w:eastAsia="OfficinaSansBookC"/>
              </w:rPr>
              <w:t xml:space="preserve"> сформированность умений использовать наим</w:t>
            </w:r>
            <w:r w:rsidRPr="00DC672D">
              <w:rPr>
                <w:rFonts w:eastAsia="OfficinaSansBookC"/>
              </w:rPr>
              <w:t>е</w:t>
            </w:r>
            <w:r w:rsidRPr="00DC672D">
              <w:rPr>
                <w:rFonts w:eastAsia="OfficinaSansBookC"/>
              </w:rPr>
              <w:t xml:space="preserve">нования химических соединений международного союза теоретической и прикладной химии и тривиальные </w:t>
            </w:r>
            <w:r w:rsidRPr="00DC672D">
              <w:rPr>
                <w:rFonts w:eastAsia="OfficinaSansBookC"/>
              </w:rPr>
              <w:lastRenderedPageBreak/>
              <w:t>названия важнейших веществ (этилен, ацетилен, глиц</w:t>
            </w:r>
            <w:r w:rsidRPr="00DC672D">
              <w:rPr>
                <w:rFonts w:eastAsia="OfficinaSansBookC"/>
              </w:rPr>
              <w:t>е</w:t>
            </w:r>
            <w:r w:rsidRPr="00DC672D">
              <w:rPr>
                <w:rFonts w:eastAsia="OfficinaSansBookC"/>
              </w:rPr>
              <w:t>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w:t>
            </w:r>
            <w:r w:rsidRPr="00DC672D">
              <w:rPr>
                <w:rFonts w:eastAsia="OfficinaSansBookC"/>
              </w:rPr>
              <w:t>е</w:t>
            </w:r>
            <w:r w:rsidRPr="00DC672D">
              <w:rPr>
                <w:rFonts w:eastAsia="OfficinaSansBookC"/>
              </w:rPr>
              <w:t>ществ соответствующими экспериментами и записями уравнений химических реакций;</w:t>
            </w:r>
          </w:p>
          <w:p w14:paraId="74BE3BC2"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05.</w:t>
            </w:r>
            <w:r w:rsidRPr="00DC672D">
              <w:rPr>
                <w:rFonts w:eastAsia="OfficinaSansBookC"/>
              </w:rPr>
              <w:t xml:space="preserve"> сформированность умений устанавливать пр</w:t>
            </w:r>
            <w:r w:rsidRPr="00DC672D">
              <w:rPr>
                <w:rFonts w:eastAsia="OfficinaSansBookC"/>
              </w:rPr>
              <w:t>и</w:t>
            </w:r>
            <w:r w:rsidRPr="00DC672D">
              <w:rPr>
                <w:rFonts w:eastAsia="OfficinaSansBookC"/>
              </w:rPr>
              <w:t>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w:t>
            </w:r>
            <w:r w:rsidRPr="00DC672D">
              <w:rPr>
                <w:rFonts w:eastAsia="OfficinaSansBookC"/>
              </w:rPr>
              <w:t>е</w:t>
            </w:r>
            <w:r w:rsidRPr="00DC672D">
              <w:rPr>
                <w:rFonts w:eastAsia="OfficinaSansBookC"/>
              </w:rPr>
              <w:t>делять виды химических связей (ковалентная, ионная, металлическая, водородная), типы кристаллических р</w:t>
            </w:r>
            <w:r w:rsidRPr="00DC672D">
              <w:rPr>
                <w:rFonts w:eastAsia="OfficinaSansBookC"/>
              </w:rPr>
              <w:t>е</w:t>
            </w:r>
            <w:r w:rsidRPr="00DC672D">
              <w:rPr>
                <w:rFonts w:eastAsia="OfficinaSansBookC"/>
              </w:rPr>
              <w:t>шеток веществ; классифицировать химические реакции;</w:t>
            </w:r>
          </w:p>
          <w:p w14:paraId="410787F9" w14:textId="77777777" w:rsidR="006A571B" w:rsidRPr="00DC672D" w:rsidRDefault="006A571B" w:rsidP="006A571B">
            <w:proofErr w:type="spellStart"/>
            <w:r w:rsidRPr="00DC672D">
              <w:rPr>
                <w:rFonts w:eastAsia="OfficinaSansBookC"/>
                <w:b/>
                <w:bCs/>
              </w:rPr>
              <w:t>ПРб</w:t>
            </w:r>
            <w:proofErr w:type="spellEnd"/>
            <w:r w:rsidRPr="00DC672D">
              <w:rPr>
                <w:rFonts w:eastAsia="OfficinaSansBookC"/>
                <w:b/>
                <w:bCs/>
              </w:rPr>
              <w:t xml:space="preserve"> 07.</w:t>
            </w:r>
            <w:r w:rsidRPr="00DC672D">
              <w:rPr>
                <w:rFonts w:eastAsia="OfficinaSansBookC"/>
              </w:rPr>
              <w:t xml:space="preserve"> сформированность умений проводить расчеты по химическим формулам и уравнениям химических р</w:t>
            </w:r>
            <w:r w:rsidRPr="00DC672D">
              <w:rPr>
                <w:rFonts w:eastAsia="OfficinaSansBookC"/>
              </w:rPr>
              <w:t>е</w:t>
            </w:r>
            <w:r w:rsidRPr="00DC672D">
              <w:rPr>
                <w:rFonts w:eastAsia="OfficinaSansBookC"/>
              </w:rPr>
              <w:t>акций с использованием физических величин, характ</w:t>
            </w:r>
            <w:r w:rsidRPr="00DC672D">
              <w:rPr>
                <w:rFonts w:eastAsia="OfficinaSansBookC"/>
              </w:rPr>
              <w:t>е</w:t>
            </w:r>
            <w:r w:rsidRPr="00DC672D">
              <w:rPr>
                <w:rFonts w:eastAsia="OfficinaSansBookC"/>
              </w:rPr>
              <w:t>ризующих вещества с количественной стороны: массы, объема (нормальные условия) газов, количества вещ</w:t>
            </w:r>
            <w:r w:rsidRPr="00DC672D">
              <w:rPr>
                <w:rFonts w:eastAsia="OfficinaSansBookC"/>
              </w:rPr>
              <w:t>е</w:t>
            </w:r>
            <w:r w:rsidRPr="00DC672D">
              <w:rPr>
                <w:rFonts w:eastAsia="OfficinaSansBookC"/>
              </w:rPr>
              <w:t>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A571B" w:rsidRPr="00FA3D2B" w14:paraId="0F10708F" w14:textId="77777777" w:rsidTr="003E6A9C">
        <w:trPr>
          <w:gridBefore w:val="1"/>
          <w:gridAfter w:val="1"/>
          <w:wBefore w:w="29" w:type="dxa"/>
          <w:wAfter w:w="6096" w:type="dxa"/>
          <w:trHeight w:val="701"/>
        </w:trPr>
        <w:tc>
          <w:tcPr>
            <w:tcW w:w="3374" w:type="dxa"/>
          </w:tcPr>
          <w:p w14:paraId="4566732D" w14:textId="77777777" w:rsidR="006A571B" w:rsidRPr="00DC672D" w:rsidRDefault="006A571B" w:rsidP="006A571B">
            <w:r w:rsidRPr="00DC672D">
              <w:rPr>
                <w:rFonts w:eastAsia="OfficinaSansBookC"/>
              </w:rPr>
              <w:lastRenderedPageBreak/>
              <w:t>ОК 02. Использовать совр</w:t>
            </w:r>
            <w:r w:rsidRPr="00DC672D">
              <w:rPr>
                <w:rFonts w:eastAsia="OfficinaSansBookC"/>
              </w:rPr>
              <w:t>е</w:t>
            </w:r>
            <w:r w:rsidRPr="00DC672D">
              <w:rPr>
                <w:rFonts w:eastAsia="OfficinaSansBookC"/>
              </w:rPr>
              <w:t>менные средства поиска, ан</w:t>
            </w:r>
            <w:r w:rsidRPr="00DC672D">
              <w:rPr>
                <w:rFonts w:eastAsia="OfficinaSansBookC"/>
              </w:rPr>
              <w:t>а</w:t>
            </w:r>
            <w:r w:rsidRPr="00DC672D">
              <w:rPr>
                <w:rFonts w:eastAsia="OfficinaSansBookC"/>
              </w:rPr>
              <w:t>лиза и интерпретации инфо</w:t>
            </w:r>
            <w:r w:rsidRPr="00DC672D">
              <w:rPr>
                <w:rFonts w:eastAsia="OfficinaSansBookC"/>
              </w:rPr>
              <w:t>р</w:t>
            </w:r>
            <w:r w:rsidRPr="00DC672D">
              <w:rPr>
                <w:rFonts w:eastAsia="OfficinaSansBookC"/>
              </w:rPr>
              <w:t xml:space="preserve">мации и информационные </w:t>
            </w:r>
            <w:r w:rsidRPr="00DC672D">
              <w:rPr>
                <w:rFonts w:eastAsia="OfficinaSansBookC"/>
              </w:rPr>
              <w:lastRenderedPageBreak/>
              <w:t>технологии для выполнения задач профессиональной де</w:t>
            </w:r>
            <w:r w:rsidRPr="00DC672D">
              <w:rPr>
                <w:rFonts w:eastAsia="OfficinaSansBookC"/>
              </w:rPr>
              <w:t>я</w:t>
            </w:r>
            <w:r w:rsidRPr="00DC672D">
              <w:rPr>
                <w:rFonts w:eastAsia="OfficinaSansBookC"/>
              </w:rPr>
              <w:t>тельности</w:t>
            </w:r>
          </w:p>
        </w:tc>
        <w:tc>
          <w:tcPr>
            <w:tcW w:w="6095" w:type="dxa"/>
          </w:tcPr>
          <w:p w14:paraId="065D6EED" w14:textId="77777777" w:rsidR="006A571B" w:rsidRPr="00DC672D" w:rsidRDefault="006A571B" w:rsidP="006A571B">
            <w:pPr>
              <w:rPr>
                <w:rFonts w:eastAsia="OfficinaSansBookC"/>
                <w:b/>
                <w:highlight w:val="white"/>
              </w:rPr>
            </w:pPr>
            <w:r w:rsidRPr="00DC672D">
              <w:rPr>
                <w:rFonts w:eastAsia="OfficinaSansBookC"/>
                <w:b/>
              </w:rPr>
              <w:lastRenderedPageBreak/>
              <w:t>Личностные результаты должны отражать в части:</w:t>
            </w:r>
          </w:p>
          <w:p w14:paraId="49752AF3" w14:textId="77777777" w:rsidR="006A571B" w:rsidRPr="00DC672D" w:rsidRDefault="006A571B" w:rsidP="006A571B">
            <w:pPr>
              <w:rPr>
                <w:rFonts w:eastAsia="OfficinaSansBookC"/>
                <w:b/>
                <w:highlight w:val="white"/>
              </w:rPr>
            </w:pPr>
            <w:r w:rsidRPr="00DC672D">
              <w:rPr>
                <w:rFonts w:eastAsia="OfficinaSansBookC"/>
                <w:b/>
                <w:highlight w:val="white"/>
              </w:rPr>
              <w:t>ценности научного познания:</w:t>
            </w:r>
          </w:p>
          <w:p w14:paraId="2EFD969A"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lastRenderedPageBreak/>
              <w:t>сформированность мировоззрения, соответствующ</w:t>
            </w:r>
            <w:r w:rsidRPr="00DC672D">
              <w:rPr>
                <w:rFonts w:ascii="Times New Roman" w:hAnsi="Times New Roman" w:cs="Times New Roman"/>
                <w:sz w:val="24"/>
                <w:szCs w:val="24"/>
              </w:rPr>
              <w:t>е</w:t>
            </w:r>
            <w:r w:rsidRPr="00DC672D">
              <w:rPr>
                <w:rFonts w:ascii="Times New Roman" w:hAnsi="Times New Roman" w:cs="Times New Roman"/>
                <w:sz w:val="24"/>
                <w:szCs w:val="24"/>
              </w:rPr>
              <w:t>го современному уровню развития науки и общ</w:t>
            </w:r>
            <w:r w:rsidRPr="00DC672D">
              <w:rPr>
                <w:rFonts w:ascii="Times New Roman" w:hAnsi="Times New Roman" w:cs="Times New Roman"/>
                <w:sz w:val="24"/>
                <w:szCs w:val="24"/>
              </w:rPr>
              <w:t>е</w:t>
            </w:r>
            <w:r w:rsidRPr="00DC672D">
              <w:rPr>
                <w:rFonts w:ascii="Times New Roman" w:hAnsi="Times New Roman" w:cs="Times New Roman"/>
                <w:sz w:val="24"/>
                <w:szCs w:val="24"/>
              </w:rPr>
              <w:t>ственной практики, основанного на диалоге культур, способствующего осознанию своего места в пол</w:t>
            </w:r>
            <w:r w:rsidRPr="00DC672D">
              <w:rPr>
                <w:rFonts w:ascii="Times New Roman" w:hAnsi="Times New Roman" w:cs="Times New Roman"/>
                <w:sz w:val="24"/>
                <w:szCs w:val="24"/>
              </w:rPr>
              <w:t>и</w:t>
            </w:r>
            <w:r w:rsidRPr="00DC672D">
              <w:rPr>
                <w:rFonts w:ascii="Times New Roman" w:hAnsi="Times New Roman" w:cs="Times New Roman"/>
                <w:sz w:val="24"/>
                <w:szCs w:val="24"/>
              </w:rPr>
              <w:t xml:space="preserve">культурном мире; </w:t>
            </w:r>
          </w:p>
          <w:p w14:paraId="5187621E"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совершенствование языковой и читательской кул</w:t>
            </w:r>
            <w:r w:rsidRPr="00DC672D">
              <w:rPr>
                <w:rFonts w:ascii="Times New Roman" w:hAnsi="Times New Roman" w:cs="Times New Roman"/>
                <w:sz w:val="24"/>
                <w:szCs w:val="24"/>
              </w:rPr>
              <w:t>ь</w:t>
            </w:r>
            <w:r w:rsidRPr="00DC672D">
              <w:rPr>
                <w:rFonts w:ascii="Times New Roman" w:hAnsi="Times New Roman" w:cs="Times New Roman"/>
                <w:sz w:val="24"/>
                <w:szCs w:val="24"/>
              </w:rPr>
              <w:t>туры как средства взаимодействия между людьми и познания мира;</w:t>
            </w:r>
          </w:p>
          <w:p w14:paraId="51CC0060"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color w:val="000000"/>
                <w:sz w:val="24"/>
                <w:szCs w:val="24"/>
                <w:shd w:val="clear" w:color="auto" w:fill="FFFFFF"/>
              </w:rPr>
              <w:t>осознание ценности научной деятельности, гото</w:t>
            </w:r>
            <w:r w:rsidRPr="00DC672D">
              <w:rPr>
                <w:rFonts w:ascii="Times New Roman" w:hAnsi="Times New Roman" w:cs="Times New Roman"/>
                <w:color w:val="000000"/>
                <w:sz w:val="24"/>
                <w:szCs w:val="24"/>
                <w:shd w:val="clear" w:color="auto" w:fill="FFFFFF"/>
              </w:rPr>
              <w:t>в</w:t>
            </w:r>
            <w:r w:rsidRPr="00DC672D">
              <w:rPr>
                <w:rFonts w:ascii="Times New Roman" w:hAnsi="Times New Roman" w:cs="Times New Roman"/>
                <w:color w:val="000000"/>
                <w:sz w:val="24"/>
                <w:szCs w:val="24"/>
                <w:shd w:val="clear" w:color="auto" w:fill="FFFFFF"/>
              </w:rPr>
              <w:t>ность осуществлять проектную и исследовательскую деятельность индивидуально и в группе.</w:t>
            </w:r>
          </w:p>
          <w:p w14:paraId="1A3736CC" w14:textId="77777777" w:rsidR="006A571B" w:rsidRPr="00DC672D" w:rsidRDefault="006A571B" w:rsidP="006A571B">
            <w:r w:rsidRPr="00DC672D">
              <w:rPr>
                <w:rFonts w:eastAsia="OfficinaSansBookC"/>
                <w:b/>
              </w:rPr>
              <w:t>Метапредметные результаты должны отражать:</w:t>
            </w:r>
            <w:r w:rsidRPr="00DC672D">
              <w:rPr>
                <w:rFonts w:eastAsia="OfficinaSansBookC"/>
                <w:b/>
              </w:rPr>
              <w:cr/>
            </w:r>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533DF45E" w14:textId="77777777" w:rsidR="006A571B" w:rsidRPr="00DC672D" w:rsidRDefault="006A571B" w:rsidP="006A571B">
            <w:pPr>
              <w:shd w:val="clear" w:color="auto" w:fill="FFFFFF"/>
              <w:rPr>
                <w:rFonts w:eastAsia="OfficinaSansBookC"/>
                <w:b/>
              </w:rPr>
            </w:pPr>
            <w:r w:rsidRPr="00E10F8F">
              <w:rPr>
                <w:rFonts w:eastAsia="OfficinaSansBookC"/>
                <w:b/>
              </w:rPr>
              <w:t>в) </w:t>
            </w:r>
            <w:r w:rsidRPr="00DC672D">
              <w:rPr>
                <w:rFonts w:eastAsia="OfficinaSansBookC"/>
                <w:b/>
              </w:rPr>
              <w:t>работа с информацией:</w:t>
            </w:r>
          </w:p>
          <w:p w14:paraId="0AD4A633"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получения информации из исто</w:t>
            </w:r>
            <w:r w:rsidRPr="00DC672D">
              <w:rPr>
                <w:rFonts w:ascii="Times New Roman" w:hAnsi="Times New Roman" w:cs="Times New Roman"/>
                <w:sz w:val="24"/>
                <w:szCs w:val="24"/>
              </w:rPr>
              <w:t>ч</w:t>
            </w:r>
            <w:r w:rsidRPr="00DC672D">
              <w:rPr>
                <w:rFonts w:ascii="Times New Roman" w:hAnsi="Times New Roman" w:cs="Times New Roman"/>
                <w:sz w:val="24"/>
                <w:szCs w:val="24"/>
              </w:rPr>
              <w:t>ников разных типов, самостоятельно осуществлять поиск, анализ, систематизацию и интерпретацию и</w:t>
            </w:r>
            <w:r w:rsidRPr="00DC672D">
              <w:rPr>
                <w:rFonts w:ascii="Times New Roman" w:hAnsi="Times New Roman" w:cs="Times New Roman"/>
                <w:sz w:val="24"/>
                <w:szCs w:val="24"/>
              </w:rPr>
              <w:t>н</w:t>
            </w:r>
            <w:r w:rsidRPr="00DC672D">
              <w:rPr>
                <w:rFonts w:ascii="Times New Roman" w:hAnsi="Times New Roman" w:cs="Times New Roman"/>
                <w:sz w:val="24"/>
                <w:szCs w:val="24"/>
              </w:rPr>
              <w:t>формации различных видов и форм представления;</w:t>
            </w:r>
          </w:p>
          <w:p w14:paraId="1AF8A329"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w:t>
            </w:r>
            <w:r w:rsidRPr="00DC672D">
              <w:rPr>
                <w:rFonts w:ascii="Times New Roman" w:hAnsi="Times New Roman" w:cs="Times New Roman"/>
                <w:sz w:val="24"/>
                <w:szCs w:val="24"/>
              </w:rPr>
              <w:t>и</w:t>
            </w:r>
            <w:r w:rsidRPr="00DC672D">
              <w:rPr>
                <w:rFonts w:ascii="Times New Roman" w:hAnsi="Times New Roman" w:cs="Times New Roman"/>
                <w:sz w:val="24"/>
                <w:szCs w:val="24"/>
              </w:rPr>
              <w:t>рая оптимальную форму представления и визуализ</w:t>
            </w:r>
            <w:r w:rsidRPr="00DC672D">
              <w:rPr>
                <w:rFonts w:ascii="Times New Roman" w:hAnsi="Times New Roman" w:cs="Times New Roman"/>
                <w:sz w:val="24"/>
                <w:szCs w:val="24"/>
              </w:rPr>
              <w:t>а</w:t>
            </w:r>
            <w:r w:rsidRPr="00DC672D">
              <w:rPr>
                <w:rFonts w:ascii="Times New Roman" w:hAnsi="Times New Roman" w:cs="Times New Roman"/>
                <w:sz w:val="24"/>
                <w:szCs w:val="24"/>
              </w:rPr>
              <w:t>ции;</w:t>
            </w:r>
          </w:p>
          <w:p w14:paraId="4F980AF3"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оценивать достоверность, легитимность информ</w:t>
            </w:r>
            <w:r w:rsidRPr="00DC672D">
              <w:rPr>
                <w:rFonts w:ascii="Times New Roman" w:hAnsi="Times New Roman" w:cs="Times New Roman"/>
                <w:sz w:val="24"/>
                <w:szCs w:val="24"/>
              </w:rPr>
              <w:t>а</w:t>
            </w:r>
            <w:r w:rsidRPr="00DC672D">
              <w:rPr>
                <w:rFonts w:ascii="Times New Roman" w:hAnsi="Times New Roman" w:cs="Times New Roman"/>
                <w:sz w:val="24"/>
                <w:szCs w:val="24"/>
              </w:rPr>
              <w:t xml:space="preserve">ции, ее соответствие правовым и морально-этическим нормам; </w:t>
            </w:r>
          </w:p>
          <w:p w14:paraId="16E8E8D1" w14:textId="77777777" w:rsidR="006A571B" w:rsidRPr="00DC672D" w:rsidRDefault="006A571B" w:rsidP="006A571B">
            <w:pPr>
              <w:pStyle w:val="a8"/>
              <w:numPr>
                <w:ilvl w:val="0"/>
                <w:numId w:val="17"/>
              </w:numPr>
              <w:spacing w:after="0" w:line="240" w:lineRule="auto"/>
              <w:ind w:left="357" w:hanging="357"/>
              <w:jc w:val="both"/>
              <w:rPr>
                <w:rFonts w:ascii="Times New Roman" w:hAnsi="Times New Roman" w:cs="Times New Roman"/>
                <w:sz w:val="24"/>
                <w:szCs w:val="24"/>
              </w:rPr>
            </w:pPr>
            <w:r w:rsidRPr="00DC672D">
              <w:rPr>
                <w:rFonts w:ascii="Times New Roman" w:hAnsi="Times New Roman" w:cs="Times New Roman"/>
                <w:sz w:val="24"/>
                <w:szCs w:val="24"/>
              </w:rPr>
              <w:t>владеть навыками распознавания и защиты инфо</w:t>
            </w:r>
            <w:r w:rsidRPr="00DC672D">
              <w:rPr>
                <w:rFonts w:ascii="Times New Roman" w:hAnsi="Times New Roman" w:cs="Times New Roman"/>
                <w:sz w:val="24"/>
                <w:szCs w:val="24"/>
              </w:rPr>
              <w:t>р</w:t>
            </w:r>
            <w:r w:rsidRPr="00DC672D">
              <w:rPr>
                <w:rFonts w:ascii="Times New Roman" w:hAnsi="Times New Roman" w:cs="Times New Roman"/>
                <w:sz w:val="24"/>
                <w:szCs w:val="24"/>
              </w:rPr>
              <w:t>мации, информационной безопасности личности.</w:t>
            </w:r>
            <w:r w:rsidRPr="00DC672D">
              <w:rPr>
                <w:rFonts w:ascii="Times New Roman" w:eastAsia="OfficinaSansBookC" w:hAnsi="Times New Roman" w:cs="Times New Roman"/>
                <w:sz w:val="24"/>
                <w:szCs w:val="24"/>
                <w:highlight w:val="white"/>
              </w:rPr>
              <w:t xml:space="preserve"> </w:t>
            </w:r>
            <w:r w:rsidRPr="00DC672D">
              <w:rPr>
                <w:rFonts w:ascii="Times New Roman" w:eastAsia="OfficinaSansBookC" w:hAnsi="Times New Roman" w:cs="Times New Roman"/>
                <w:b/>
                <w:sz w:val="24"/>
                <w:szCs w:val="24"/>
              </w:rPr>
              <w:t xml:space="preserve"> </w:t>
            </w:r>
          </w:p>
        </w:tc>
        <w:tc>
          <w:tcPr>
            <w:tcW w:w="6096" w:type="dxa"/>
          </w:tcPr>
          <w:p w14:paraId="003859EB" w14:textId="77777777" w:rsidR="006A571B" w:rsidRPr="00DC672D" w:rsidRDefault="006A571B" w:rsidP="006A571B">
            <w:pPr>
              <w:widowControl w:val="0"/>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0CDE447F"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06.</w:t>
            </w:r>
            <w:r w:rsidRPr="00DC672D">
              <w:rPr>
                <w:rFonts w:eastAsia="OfficinaSansBookC"/>
              </w:rPr>
              <w:t xml:space="preserve">  владение основными методами научного п</w:t>
            </w:r>
            <w:r w:rsidRPr="00DC672D">
              <w:rPr>
                <w:rFonts w:eastAsia="OfficinaSansBookC"/>
              </w:rPr>
              <w:t>о</w:t>
            </w:r>
            <w:r w:rsidRPr="00DC672D">
              <w:rPr>
                <w:rFonts w:eastAsia="OfficinaSansBookC"/>
              </w:rPr>
              <w:lastRenderedPageBreak/>
              <w:t>знания веществ и химических явлений (наблюдение, и</w:t>
            </w:r>
            <w:r w:rsidRPr="00DC672D">
              <w:rPr>
                <w:rFonts w:eastAsia="OfficinaSansBookC"/>
              </w:rPr>
              <w:t>з</w:t>
            </w:r>
            <w:r w:rsidRPr="00DC672D">
              <w:rPr>
                <w:rFonts w:eastAsia="OfficinaSansBookC"/>
              </w:rPr>
              <w:t>мерение, эксперимент, моделирование);</w:t>
            </w:r>
          </w:p>
          <w:p w14:paraId="45F6717D" w14:textId="77777777" w:rsidR="006A571B" w:rsidRPr="00DC672D" w:rsidRDefault="006A571B" w:rsidP="006A571B">
            <w:pPr>
              <w:rPr>
                <w:rFonts w:eastAsia="OfficinaSansBookC"/>
                <w:b/>
                <w:bCs/>
              </w:rPr>
            </w:pPr>
            <w:proofErr w:type="spellStart"/>
            <w:r w:rsidRPr="00DC672D">
              <w:rPr>
                <w:rFonts w:eastAsia="OfficinaSansBookC"/>
                <w:b/>
                <w:bCs/>
              </w:rPr>
              <w:t>ПРб</w:t>
            </w:r>
            <w:proofErr w:type="spellEnd"/>
            <w:r w:rsidRPr="00DC672D">
              <w:rPr>
                <w:rFonts w:eastAsia="OfficinaSansBookC"/>
                <w:b/>
                <w:bCs/>
              </w:rPr>
              <w:t xml:space="preserve"> 07</w:t>
            </w:r>
            <w:r w:rsidRPr="00DC672D">
              <w:rPr>
                <w:rFonts w:eastAsia="OfficinaSansBookC"/>
              </w:rPr>
              <w:t>. сформированность умений проводить расчеты по химическим формулам и уравнениям химических р</w:t>
            </w:r>
            <w:r w:rsidRPr="00DC672D">
              <w:rPr>
                <w:rFonts w:eastAsia="OfficinaSansBookC"/>
              </w:rPr>
              <w:t>е</w:t>
            </w:r>
            <w:r w:rsidRPr="00DC672D">
              <w:rPr>
                <w:rFonts w:eastAsia="OfficinaSansBookC"/>
              </w:rPr>
              <w:t>акций с использованием физических величин, характ</w:t>
            </w:r>
            <w:r w:rsidRPr="00DC672D">
              <w:rPr>
                <w:rFonts w:eastAsia="OfficinaSansBookC"/>
              </w:rPr>
              <w:t>е</w:t>
            </w:r>
            <w:r w:rsidRPr="00DC672D">
              <w:rPr>
                <w:rFonts w:eastAsia="OfficinaSansBookC"/>
              </w:rPr>
              <w:t>ризующих вещества с количественной стороны: массы, объема (нормальные условия) газов, количества вещ</w:t>
            </w:r>
            <w:r w:rsidRPr="00DC672D">
              <w:rPr>
                <w:rFonts w:eastAsia="OfficinaSansBookC"/>
              </w:rPr>
              <w:t>е</w:t>
            </w:r>
            <w:r w:rsidRPr="00DC672D">
              <w:rPr>
                <w:rFonts w:eastAsia="OfficinaSansBookC"/>
              </w:rPr>
              <w:t>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1A6C96DA" w14:textId="77777777" w:rsidR="006A571B" w:rsidRPr="00DC672D" w:rsidRDefault="006A571B" w:rsidP="006A571B">
            <w:pPr>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08.</w:t>
            </w:r>
            <w:r w:rsidRPr="00DC672D">
              <w:rPr>
                <w:rFonts w:eastAsia="OfficinaSansBookC"/>
              </w:rPr>
              <w:t xml:space="preserve"> сформированность умений планировать и в</w:t>
            </w:r>
            <w:r w:rsidRPr="00DC672D">
              <w:rPr>
                <w:rFonts w:eastAsia="OfficinaSansBookC"/>
              </w:rPr>
              <w:t>ы</w:t>
            </w:r>
            <w:r w:rsidRPr="00DC672D">
              <w:rPr>
                <w:rFonts w:eastAsia="OfficinaSansBookC"/>
              </w:rPr>
              <w:t>полнять химический эксперимент (превращения орган</w:t>
            </w:r>
            <w:r w:rsidRPr="00DC672D">
              <w:rPr>
                <w:rFonts w:eastAsia="OfficinaSansBookC"/>
              </w:rPr>
              <w:t>и</w:t>
            </w:r>
            <w:r w:rsidRPr="00DC672D">
              <w:rPr>
                <w:rFonts w:eastAsia="OfficinaSansBookC"/>
              </w:rPr>
              <w:t>ческих веществ при нагревании, получение этилена и изучение его свойств, качественные реакции на альдег</w:t>
            </w:r>
            <w:r w:rsidRPr="00DC672D">
              <w:rPr>
                <w:rFonts w:eastAsia="OfficinaSansBookC"/>
              </w:rPr>
              <w:t>и</w:t>
            </w:r>
            <w:r w:rsidRPr="00DC672D">
              <w:rPr>
                <w:rFonts w:eastAsia="OfficinaSansBookC"/>
              </w:rPr>
              <w:t>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w:t>
            </w:r>
            <w:r w:rsidRPr="00DC672D">
              <w:rPr>
                <w:rFonts w:eastAsia="OfficinaSansBookC"/>
              </w:rPr>
              <w:t>т</w:t>
            </w:r>
            <w:r w:rsidRPr="00DC672D">
              <w:rPr>
                <w:rFonts w:eastAsia="OfficinaSansBookC"/>
              </w:rPr>
              <w:t>ствии с правилами техники безопасности при обращ</w:t>
            </w:r>
            <w:r w:rsidRPr="00DC672D">
              <w:rPr>
                <w:rFonts w:eastAsia="OfficinaSansBookC"/>
              </w:rPr>
              <w:t>е</w:t>
            </w:r>
            <w:r w:rsidRPr="00DC672D">
              <w:rPr>
                <w:rFonts w:eastAsia="OfficinaSansBookC"/>
              </w:rPr>
              <w:t>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2E3FA91" w14:textId="77777777" w:rsidR="006A571B" w:rsidRPr="00D0390A" w:rsidRDefault="006A571B" w:rsidP="006A571B">
            <w:pPr>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09.</w:t>
            </w:r>
            <w:r w:rsidRPr="00DC672D">
              <w:rPr>
                <w:rFonts w:eastAsia="OfficinaSansBookC"/>
              </w:rPr>
              <w:t xml:space="preserve"> сформированность умения анализировать хим</w:t>
            </w:r>
            <w:r w:rsidRPr="00DC672D">
              <w:rPr>
                <w:rFonts w:eastAsia="OfficinaSansBookC"/>
              </w:rPr>
              <w:t>и</w:t>
            </w:r>
            <w:r w:rsidRPr="00DC672D">
              <w:rPr>
                <w:rFonts w:eastAsia="OfficinaSansBookC"/>
              </w:rPr>
              <w:t>ческую информацию, получаемую из разных источников (средств массовой информации, сеть Интернет и др</w:t>
            </w:r>
            <w:r w:rsidRPr="00DC672D">
              <w:rPr>
                <w:rFonts w:eastAsia="OfficinaSansBookC"/>
              </w:rPr>
              <w:t>у</w:t>
            </w:r>
            <w:r w:rsidRPr="00DC672D">
              <w:rPr>
                <w:rFonts w:eastAsia="OfficinaSansBookC"/>
              </w:rPr>
              <w:lastRenderedPageBreak/>
              <w:t>гие).</w:t>
            </w:r>
          </w:p>
        </w:tc>
      </w:tr>
      <w:tr w:rsidR="006A571B" w:rsidRPr="00FA3D2B" w14:paraId="0F147951" w14:textId="77777777" w:rsidTr="003E6A9C">
        <w:trPr>
          <w:gridBefore w:val="1"/>
          <w:gridAfter w:val="1"/>
          <w:wBefore w:w="29" w:type="dxa"/>
          <w:wAfter w:w="6096" w:type="dxa"/>
          <w:trHeight w:val="128"/>
        </w:trPr>
        <w:tc>
          <w:tcPr>
            <w:tcW w:w="3374" w:type="dxa"/>
          </w:tcPr>
          <w:p w14:paraId="04BAD64D" w14:textId="77777777" w:rsidR="006A571B" w:rsidRPr="00DC672D" w:rsidRDefault="006A571B" w:rsidP="006A571B">
            <w:pPr>
              <w:rPr>
                <w:color w:val="000000"/>
              </w:rPr>
            </w:pPr>
            <w:r w:rsidRPr="00DC672D">
              <w:rPr>
                <w:rFonts w:eastAsia="OfficinaSansBookC"/>
              </w:rPr>
              <w:lastRenderedPageBreak/>
              <w:t>ОК 04. Эффективно взаим</w:t>
            </w:r>
            <w:r w:rsidRPr="00DC672D">
              <w:rPr>
                <w:rFonts w:eastAsia="OfficinaSansBookC"/>
              </w:rPr>
              <w:t>о</w:t>
            </w:r>
            <w:r w:rsidRPr="00DC672D">
              <w:rPr>
                <w:rFonts w:eastAsia="OfficinaSansBookC"/>
              </w:rPr>
              <w:t>действовать и работать в ко</w:t>
            </w:r>
            <w:r w:rsidRPr="00DC672D">
              <w:rPr>
                <w:rFonts w:eastAsia="OfficinaSansBookC"/>
              </w:rPr>
              <w:t>л</w:t>
            </w:r>
            <w:r w:rsidRPr="00DC672D">
              <w:rPr>
                <w:rFonts w:eastAsia="OfficinaSansBookC"/>
              </w:rPr>
              <w:t>лективе и команде</w:t>
            </w:r>
          </w:p>
        </w:tc>
        <w:tc>
          <w:tcPr>
            <w:tcW w:w="6095" w:type="dxa"/>
          </w:tcPr>
          <w:p w14:paraId="0EBBEBDE" w14:textId="77777777" w:rsidR="006A571B" w:rsidRPr="00DC672D" w:rsidRDefault="006A571B" w:rsidP="006A571B">
            <w:pPr>
              <w:rPr>
                <w:rFonts w:eastAsia="OfficinaSansBookC"/>
                <w:b/>
                <w:highlight w:val="white"/>
              </w:rPr>
            </w:pPr>
            <w:r w:rsidRPr="00DC672D">
              <w:rPr>
                <w:rFonts w:eastAsia="OfficinaSansBookC"/>
                <w:b/>
              </w:rPr>
              <w:t>Личностные результаты должны отражать в части:</w:t>
            </w:r>
          </w:p>
          <w:p w14:paraId="5A545759" w14:textId="77777777" w:rsidR="006A571B" w:rsidRPr="00DC672D" w:rsidRDefault="006A571B" w:rsidP="006A571B">
            <w:pPr>
              <w:rPr>
                <w:rFonts w:eastAsia="OfficinaSansBookC"/>
                <w:b/>
              </w:rPr>
            </w:pPr>
            <w:r w:rsidRPr="00DC672D">
              <w:rPr>
                <w:rFonts w:eastAsia="OfficinaSansBookC"/>
                <w:b/>
              </w:rPr>
              <w:t>гражданского воспитания:</w:t>
            </w:r>
          </w:p>
          <w:p w14:paraId="70A7D7E8" w14:textId="77777777" w:rsidR="006A571B" w:rsidRPr="00DC672D" w:rsidRDefault="006A571B" w:rsidP="006A571B">
            <w:pPr>
              <w:pStyle w:val="a8"/>
              <w:numPr>
                <w:ilvl w:val="0"/>
                <w:numId w:val="19"/>
              </w:numPr>
              <w:spacing w:after="0" w:line="240" w:lineRule="auto"/>
              <w:ind w:left="329"/>
              <w:jc w:val="both"/>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готовность вести совместную деятельность в интер</w:t>
            </w:r>
            <w:r w:rsidRPr="00DC672D">
              <w:rPr>
                <w:rFonts w:ascii="Times New Roman" w:eastAsia="OfficinaSansBookC" w:hAnsi="Times New Roman" w:cs="Times New Roman"/>
                <w:bCs/>
                <w:sz w:val="24"/>
                <w:szCs w:val="24"/>
              </w:rPr>
              <w:t>е</w:t>
            </w:r>
            <w:r w:rsidRPr="00DC672D">
              <w:rPr>
                <w:rFonts w:ascii="Times New Roman" w:eastAsia="OfficinaSansBookC" w:hAnsi="Times New Roman" w:cs="Times New Roman"/>
                <w:bCs/>
                <w:sz w:val="24"/>
                <w:szCs w:val="24"/>
              </w:rPr>
              <w:t>сах гражданского общества;</w:t>
            </w:r>
          </w:p>
          <w:p w14:paraId="7212D2AB" w14:textId="77777777" w:rsidR="006A571B" w:rsidRPr="00DC672D" w:rsidRDefault="006A571B" w:rsidP="006A571B">
            <w:pPr>
              <w:pStyle w:val="a8"/>
              <w:numPr>
                <w:ilvl w:val="0"/>
                <w:numId w:val="18"/>
              </w:numPr>
              <w:spacing w:after="0" w:line="240" w:lineRule="auto"/>
              <w:ind w:left="329"/>
              <w:jc w:val="both"/>
              <w:rPr>
                <w:rFonts w:ascii="Times New Roman" w:eastAsia="OfficinaSansBookC" w:hAnsi="Times New Roman" w:cs="Times New Roman"/>
                <w:b/>
                <w:sz w:val="24"/>
                <w:szCs w:val="24"/>
              </w:rPr>
            </w:pPr>
            <w:r w:rsidRPr="00DC672D">
              <w:rPr>
                <w:rFonts w:ascii="Times New Roman" w:eastAsia="OfficinaSansBookC" w:hAnsi="Times New Roman" w:cs="Times New Roman"/>
                <w:bCs/>
                <w:sz w:val="24"/>
                <w:szCs w:val="24"/>
              </w:rPr>
              <w:t>умение взаимодействовать с социальными инстит</w:t>
            </w:r>
            <w:r w:rsidRPr="00DC672D">
              <w:rPr>
                <w:rFonts w:ascii="Times New Roman" w:eastAsia="OfficinaSansBookC" w:hAnsi="Times New Roman" w:cs="Times New Roman"/>
                <w:bCs/>
                <w:sz w:val="24"/>
                <w:szCs w:val="24"/>
              </w:rPr>
              <w:t>у</w:t>
            </w:r>
            <w:r w:rsidRPr="00DC672D">
              <w:rPr>
                <w:rFonts w:ascii="Times New Roman" w:eastAsia="OfficinaSansBookC" w:hAnsi="Times New Roman" w:cs="Times New Roman"/>
                <w:bCs/>
                <w:sz w:val="24"/>
                <w:szCs w:val="24"/>
              </w:rPr>
              <w:t>тами в соответствии с их функциями и назначением.</w:t>
            </w:r>
          </w:p>
          <w:p w14:paraId="5728DFD5" w14:textId="77777777" w:rsidR="006A571B" w:rsidRPr="00DC672D" w:rsidRDefault="006A571B" w:rsidP="006A571B">
            <w:pPr>
              <w:shd w:val="clear" w:color="auto" w:fill="FFFFFF"/>
              <w:rPr>
                <w:rFonts w:eastAsia="OfficinaSansBookC"/>
                <w:b/>
              </w:rPr>
            </w:pPr>
            <w:r w:rsidRPr="00DC672D">
              <w:rPr>
                <w:rFonts w:eastAsia="OfficinaSansBookC"/>
                <w:b/>
              </w:rPr>
              <w:t>Метапредметные результаты должны отражать:</w:t>
            </w:r>
          </w:p>
          <w:p w14:paraId="561FD601" w14:textId="77777777" w:rsidR="006A571B" w:rsidRPr="00DC672D" w:rsidRDefault="006A571B" w:rsidP="006A571B">
            <w:pPr>
              <w:shd w:val="clear" w:color="auto" w:fill="FFFFFF"/>
              <w:rPr>
                <w:rFonts w:eastAsia="OfficinaSansBookC"/>
                <w:b/>
              </w:rPr>
            </w:pPr>
            <w:r w:rsidRPr="00DC672D">
              <w:rPr>
                <w:rFonts w:eastAsia="OfficinaSansBookC"/>
                <w:b/>
              </w:rPr>
              <w:t>Овладение универсальными коммуникативными действиями:</w:t>
            </w:r>
          </w:p>
          <w:p w14:paraId="1E61C639" w14:textId="77777777" w:rsidR="006A571B" w:rsidRPr="00DC672D" w:rsidRDefault="006A571B" w:rsidP="006A571B">
            <w:pPr>
              <w:shd w:val="clear" w:color="auto" w:fill="FFFFFF"/>
              <w:rPr>
                <w:rFonts w:eastAsia="OfficinaSansBookC"/>
              </w:rPr>
            </w:pPr>
            <w:r w:rsidRPr="00E10F8F">
              <w:rPr>
                <w:rFonts w:eastAsia="OfficinaSansBookC"/>
                <w:b/>
                <w:bCs/>
              </w:rPr>
              <w:t>б)</w:t>
            </w:r>
            <w:r w:rsidRPr="00E10F8F">
              <w:rPr>
                <w:rFonts w:eastAsia="OfficinaSansBookC"/>
              </w:rPr>
              <w:t> </w:t>
            </w:r>
            <w:r w:rsidRPr="00DC672D">
              <w:rPr>
                <w:rFonts w:eastAsia="OfficinaSansBookC"/>
                <w:b/>
              </w:rPr>
              <w:t>совместная деятельность</w:t>
            </w:r>
            <w:r w:rsidRPr="00DC672D">
              <w:rPr>
                <w:rFonts w:eastAsia="OfficinaSansBookC"/>
              </w:rPr>
              <w:t>:</w:t>
            </w:r>
          </w:p>
          <w:p w14:paraId="27FE34BA"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5E398A00"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принимать цели совместной деятельности, организ</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вывать и координировать действия по ее достиж</w:t>
            </w:r>
            <w:r w:rsidRPr="00DC672D">
              <w:rPr>
                <w:rFonts w:ascii="Times New Roman" w:eastAsia="OfficinaSansBookC" w:hAnsi="Times New Roman" w:cs="Times New Roman"/>
                <w:sz w:val="24"/>
                <w:szCs w:val="24"/>
              </w:rPr>
              <w:t>е</w:t>
            </w:r>
            <w:r w:rsidRPr="00DC672D">
              <w:rPr>
                <w:rFonts w:ascii="Times New Roman" w:eastAsia="OfficinaSansBookC" w:hAnsi="Times New Roman" w:cs="Times New Roman"/>
                <w:sz w:val="24"/>
                <w:szCs w:val="24"/>
              </w:rPr>
              <w:t>нию: составлять план действий, распределять роли с учетом мнений участников обсуждать результаты совместной работы;</w:t>
            </w:r>
          </w:p>
          <w:p w14:paraId="6070184F"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t>координировать и выполнять работу в условиях р</w:t>
            </w:r>
            <w:r w:rsidRPr="00DC672D">
              <w:rPr>
                <w:rFonts w:ascii="Times New Roman" w:eastAsia="Times New Roman" w:hAnsi="Times New Roman" w:cs="Times New Roman"/>
                <w:color w:val="000000"/>
                <w:sz w:val="24"/>
                <w:szCs w:val="24"/>
              </w:rPr>
              <w:t>е</w:t>
            </w:r>
            <w:r w:rsidRPr="00DC672D">
              <w:rPr>
                <w:rFonts w:ascii="Times New Roman" w:eastAsia="Times New Roman" w:hAnsi="Times New Roman" w:cs="Times New Roman"/>
                <w:color w:val="000000"/>
                <w:sz w:val="24"/>
                <w:szCs w:val="24"/>
              </w:rPr>
              <w:t>ального, виртуального и комбинированного взаим</w:t>
            </w:r>
            <w:r w:rsidRPr="00DC672D">
              <w:rPr>
                <w:rFonts w:ascii="Times New Roman" w:eastAsia="Times New Roman" w:hAnsi="Times New Roman" w:cs="Times New Roman"/>
                <w:color w:val="000000"/>
                <w:sz w:val="24"/>
                <w:szCs w:val="24"/>
              </w:rPr>
              <w:t>о</w:t>
            </w:r>
            <w:r w:rsidRPr="00DC672D">
              <w:rPr>
                <w:rFonts w:ascii="Times New Roman" w:eastAsia="Times New Roman" w:hAnsi="Times New Roman" w:cs="Times New Roman"/>
                <w:color w:val="000000"/>
                <w:sz w:val="24"/>
                <w:szCs w:val="24"/>
              </w:rPr>
              <w:t>действия;</w:t>
            </w:r>
          </w:p>
          <w:p w14:paraId="476187A2"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w:t>
            </w:r>
            <w:r w:rsidRPr="00DC672D">
              <w:rPr>
                <w:rFonts w:ascii="Times New Roman" w:eastAsia="Times New Roman" w:hAnsi="Times New Roman" w:cs="Times New Roman"/>
                <w:color w:val="000000"/>
                <w:sz w:val="24"/>
                <w:szCs w:val="24"/>
              </w:rPr>
              <w:t>о</w:t>
            </w:r>
            <w:r w:rsidRPr="00DC672D">
              <w:rPr>
                <w:rFonts w:ascii="Times New Roman" w:eastAsia="Times New Roman" w:hAnsi="Times New Roman" w:cs="Times New Roman"/>
                <w:color w:val="000000"/>
                <w:sz w:val="24"/>
                <w:szCs w:val="24"/>
              </w:rPr>
              <w:t>ображение, быть инициативным.</w:t>
            </w:r>
          </w:p>
          <w:p w14:paraId="039D3223" w14:textId="77777777" w:rsidR="006A571B" w:rsidRPr="00DC672D" w:rsidRDefault="006A571B" w:rsidP="006A571B">
            <w:pPr>
              <w:shd w:val="clear" w:color="auto" w:fill="FFFFFF"/>
              <w:rPr>
                <w:rFonts w:eastAsia="OfficinaSansBookC"/>
                <w:b/>
              </w:rPr>
            </w:pPr>
            <w:r w:rsidRPr="00DC672D">
              <w:rPr>
                <w:rFonts w:eastAsia="OfficinaSansBookC"/>
                <w:b/>
              </w:rPr>
              <w:t>Овладение универсальными регулятивными де</w:t>
            </w:r>
            <w:r w:rsidRPr="00DC672D">
              <w:rPr>
                <w:rFonts w:eastAsia="OfficinaSansBookC"/>
                <w:b/>
              </w:rPr>
              <w:t>й</w:t>
            </w:r>
            <w:r w:rsidRPr="00DC672D">
              <w:rPr>
                <w:rFonts w:eastAsia="OfficinaSansBookC"/>
                <w:b/>
              </w:rPr>
              <w:t>ствиями:</w:t>
            </w:r>
          </w:p>
          <w:p w14:paraId="40992BDA" w14:textId="77777777" w:rsidR="006A571B" w:rsidRPr="00DC672D" w:rsidRDefault="006A571B" w:rsidP="006A571B">
            <w:pPr>
              <w:shd w:val="clear" w:color="auto" w:fill="FFFFFF"/>
              <w:rPr>
                <w:rFonts w:eastAsia="OfficinaSansBookC"/>
                <w:b/>
              </w:rPr>
            </w:pPr>
            <w:r w:rsidRPr="00E10F8F">
              <w:rPr>
                <w:rFonts w:eastAsia="OfficinaSansBookC"/>
                <w:b/>
                <w:bCs/>
              </w:rPr>
              <w:t>г)</w:t>
            </w:r>
            <w:r w:rsidRPr="00E10F8F">
              <w:rPr>
                <w:rFonts w:eastAsia="OfficinaSansBookC"/>
                <w:b/>
              </w:rPr>
              <w:t> </w:t>
            </w:r>
            <w:r w:rsidRPr="00DC672D">
              <w:rPr>
                <w:rFonts w:eastAsia="OfficinaSansBookC"/>
                <w:b/>
              </w:rPr>
              <w:t>принятие себя и других людей:</w:t>
            </w:r>
          </w:p>
          <w:p w14:paraId="4F341A71"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lastRenderedPageBreak/>
              <w:t>принимать мотивы и аргументы других людей при анализе результатов деятельности;</w:t>
            </w:r>
          </w:p>
          <w:p w14:paraId="1CE74F7F"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признавать свое право и право других людей на ошибки;</w:t>
            </w:r>
          </w:p>
          <w:p w14:paraId="70E18AEF"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развивать способность понимать мир с позиции др</w:t>
            </w:r>
            <w:r w:rsidRPr="00DC672D">
              <w:rPr>
                <w:rFonts w:ascii="Times New Roman" w:eastAsia="OfficinaSansBookC" w:hAnsi="Times New Roman" w:cs="Times New Roman"/>
                <w:sz w:val="24"/>
                <w:szCs w:val="24"/>
              </w:rPr>
              <w:t>у</w:t>
            </w:r>
            <w:r w:rsidRPr="00DC672D">
              <w:rPr>
                <w:rFonts w:ascii="Times New Roman" w:eastAsia="OfficinaSansBookC" w:hAnsi="Times New Roman" w:cs="Times New Roman"/>
                <w:sz w:val="24"/>
                <w:szCs w:val="24"/>
              </w:rPr>
              <w:t>гого человека.</w:t>
            </w:r>
          </w:p>
        </w:tc>
        <w:tc>
          <w:tcPr>
            <w:tcW w:w="6096" w:type="dxa"/>
          </w:tcPr>
          <w:p w14:paraId="179BDDD3" w14:textId="77777777" w:rsidR="006A571B" w:rsidRPr="00DC672D" w:rsidRDefault="006A571B" w:rsidP="006A571B">
            <w:pPr>
              <w:widowControl w:val="0"/>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5199A9D0" w14:textId="77777777" w:rsidR="006A571B" w:rsidRPr="00DC672D" w:rsidRDefault="006A571B" w:rsidP="006A571B">
            <w:proofErr w:type="spellStart"/>
            <w:r w:rsidRPr="00DC672D">
              <w:rPr>
                <w:rFonts w:eastAsia="OfficinaSansBookC"/>
                <w:b/>
                <w:bCs/>
              </w:rPr>
              <w:t>ПРб</w:t>
            </w:r>
            <w:proofErr w:type="spellEnd"/>
            <w:r w:rsidRPr="00DC672D">
              <w:rPr>
                <w:rFonts w:eastAsia="OfficinaSansBookC"/>
                <w:b/>
                <w:bCs/>
              </w:rPr>
              <w:t xml:space="preserve"> 08.</w:t>
            </w:r>
            <w:r w:rsidRPr="00DC672D">
              <w:rPr>
                <w:rFonts w:eastAsia="OfficinaSansBookC"/>
              </w:rPr>
              <w:t xml:space="preserve"> сформированность умений планировать и в</w:t>
            </w:r>
            <w:r w:rsidRPr="00DC672D">
              <w:rPr>
                <w:rFonts w:eastAsia="OfficinaSansBookC"/>
              </w:rPr>
              <w:t>ы</w:t>
            </w:r>
            <w:r w:rsidRPr="00DC672D">
              <w:rPr>
                <w:rFonts w:eastAsia="OfficinaSansBookC"/>
              </w:rPr>
              <w:t>полнять химический эксперимент (превращения орган</w:t>
            </w:r>
            <w:r w:rsidRPr="00DC672D">
              <w:rPr>
                <w:rFonts w:eastAsia="OfficinaSansBookC"/>
              </w:rPr>
              <w:t>и</w:t>
            </w:r>
            <w:r w:rsidRPr="00DC672D">
              <w:rPr>
                <w:rFonts w:eastAsia="OfficinaSansBookC"/>
              </w:rPr>
              <w:t>ческих веществ при нагревании, получение этилена и изучение его свойств, качественные реакции на альдег</w:t>
            </w:r>
            <w:r w:rsidRPr="00DC672D">
              <w:rPr>
                <w:rFonts w:eastAsia="OfficinaSansBookC"/>
              </w:rPr>
              <w:t>и</w:t>
            </w:r>
            <w:r w:rsidRPr="00DC672D">
              <w:rPr>
                <w:rFonts w:eastAsia="OfficinaSansBookC"/>
              </w:rPr>
              <w:t>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w:t>
            </w:r>
            <w:r w:rsidRPr="00DC672D">
              <w:rPr>
                <w:rFonts w:eastAsia="OfficinaSansBookC"/>
              </w:rPr>
              <w:t>т</w:t>
            </w:r>
            <w:r w:rsidRPr="00DC672D">
              <w:rPr>
                <w:rFonts w:eastAsia="OfficinaSansBookC"/>
              </w:rPr>
              <w:t>ствии с правилами техники безопасности при обращ</w:t>
            </w:r>
            <w:r w:rsidRPr="00DC672D">
              <w:rPr>
                <w:rFonts w:eastAsia="OfficinaSansBookC"/>
              </w:rPr>
              <w:t>е</w:t>
            </w:r>
            <w:r w:rsidRPr="00DC672D">
              <w:rPr>
                <w:rFonts w:eastAsia="OfficinaSansBookC"/>
              </w:rPr>
              <w:t>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A571B" w:rsidRPr="00FA3D2B" w14:paraId="47292540" w14:textId="77777777" w:rsidTr="003E6A9C">
        <w:trPr>
          <w:gridBefore w:val="1"/>
          <w:gridAfter w:val="1"/>
          <w:wBefore w:w="29" w:type="dxa"/>
          <w:wAfter w:w="6096" w:type="dxa"/>
          <w:trHeight w:val="674"/>
        </w:trPr>
        <w:tc>
          <w:tcPr>
            <w:tcW w:w="3374" w:type="dxa"/>
          </w:tcPr>
          <w:p w14:paraId="1F7EC95B" w14:textId="77777777" w:rsidR="006A571B" w:rsidRPr="00DC672D" w:rsidRDefault="006A571B" w:rsidP="006A571B">
            <w:r w:rsidRPr="00DC672D">
              <w:rPr>
                <w:rFonts w:eastAsia="OfficinaSansBookC"/>
              </w:rPr>
              <w:lastRenderedPageBreak/>
              <w:t>ОК 07. Содействовать сохр</w:t>
            </w:r>
            <w:r w:rsidRPr="00DC672D">
              <w:rPr>
                <w:rFonts w:eastAsia="OfficinaSansBookC"/>
              </w:rPr>
              <w:t>а</w:t>
            </w:r>
            <w:r w:rsidRPr="00DC672D">
              <w:rPr>
                <w:rFonts w:eastAsia="OfficinaSansBookC"/>
              </w:rPr>
              <w:t>нению окружающей среды, ресурсосбережению, прим</w:t>
            </w:r>
            <w:r w:rsidRPr="00DC672D">
              <w:rPr>
                <w:rFonts w:eastAsia="OfficinaSansBookC"/>
              </w:rPr>
              <w:t>е</w:t>
            </w:r>
            <w:r w:rsidRPr="00DC672D">
              <w:rPr>
                <w:rFonts w:eastAsia="OfficinaSansBookC"/>
              </w:rPr>
              <w:t>нять знания об изменении климата, принципы бережл</w:t>
            </w:r>
            <w:r w:rsidRPr="00DC672D">
              <w:rPr>
                <w:rFonts w:eastAsia="OfficinaSansBookC"/>
              </w:rPr>
              <w:t>и</w:t>
            </w:r>
            <w:r w:rsidRPr="00DC672D">
              <w:rPr>
                <w:rFonts w:eastAsia="OfficinaSansBookC"/>
              </w:rPr>
              <w:t>вого производства, эффекти</w:t>
            </w:r>
            <w:r w:rsidRPr="00DC672D">
              <w:rPr>
                <w:rFonts w:eastAsia="OfficinaSansBookC"/>
              </w:rPr>
              <w:t>в</w:t>
            </w:r>
            <w:r w:rsidRPr="00DC672D">
              <w:rPr>
                <w:rFonts w:eastAsia="OfficinaSansBookC"/>
              </w:rPr>
              <w:t>но действовать в чрезвыча</w:t>
            </w:r>
            <w:r w:rsidRPr="00DC672D">
              <w:rPr>
                <w:rFonts w:eastAsia="OfficinaSansBookC"/>
              </w:rPr>
              <w:t>й</w:t>
            </w:r>
            <w:r w:rsidRPr="00DC672D">
              <w:rPr>
                <w:rFonts w:eastAsia="OfficinaSansBookC"/>
              </w:rPr>
              <w:t>ных ситуациях</w:t>
            </w:r>
          </w:p>
        </w:tc>
        <w:tc>
          <w:tcPr>
            <w:tcW w:w="6095" w:type="dxa"/>
          </w:tcPr>
          <w:p w14:paraId="5DFF72FC" w14:textId="77777777" w:rsidR="006A571B" w:rsidRPr="00DC672D" w:rsidRDefault="006A571B" w:rsidP="006A571B">
            <w:pPr>
              <w:rPr>
                <w:rFonts w:eastAsia="OfficinaSansBookC"/>
                <w:b/>
                <w:highlight w:val="white"/>
              </w:rPr>
            </w:pPr>
            <w:r w:rsidRPr="00DC672D">
              <w:rPr>
                <w:rFonts w:eastAsia="OfficinaSansBookC"/>
                <w:b/>
              </w:rPr>
              <w:t>Личностные результаты должны отражать в части:</w:t>
            </w:r>
          </w:p>
          <w:p w14:paraId="2BEB1FF7" w14:textId="77777777" w:rsidR="006A571B" w:rsidRPr="00DC672D" w:rsidRDefault="006A571B" w:rsidP="006A571B">
            <w:pPr>
              <w:rPr>
                <w:rFonts w:eastAsia="OfficinaSansBookC"/>
                <w:b/>
                <w:highlight w:val="white"/>
              </w:rPr>
            </w:pPr>
            <w:r w:rsidRPr="00DC672D">
              <w:rPr>
                <w:rFonts w:eastAsia="OfficinaSansBookC"/>
                <w:b/>
                <w:highlight w:val="white"/>
              </w:rPr>
              <w:t>экологического воспитания:</w:t>
            </w:r>
          </w:p>
          <w:p w14:paraId="76360837"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сформированность экологической культуры, пон</w:t>
            </w:r>
            <w:r w:rsidRPr="00DC672D">
              <w:rPr>
                <w:rFonts w:ascii="Times New Roman" w:eastAsia="OfficinaSansBookC" w:hAnsi="Times New Roman" w:cs="Times New Roman"/>
                <w:sz w:val="24"/>
                <w:szCs w:val="24"/>
              </w:rPr>
              <w:t>и</w:t>
            </w:r>
            <w:r w:rsidRPr="00DC672D">
              <w:rPr>
                <w:rFonts w:ascii="Times New Roman" w:eastAsia="OfficinaSansBookC" w:hAnsi="Times New Roman" w:cs="Times New Roman"/>
                <w:sz w:val="24"/>
                <w:szCs w:val="24"/>
              </w:rPr>
              <w:t>мание влияния социально-экономических процессов на состояние природной и социальной среды, ос</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знание глобального характера экологических пр</w:t>
            </w:r>
            <w:r w:rsidRPr="00DC672D">
              <w:rPr>
                <w:rFonts w:ascii="Times New Roman" w:eastAsia="OfficinaSansBookC" w:hAnsi="Times New Roman" w:cs="Times New Roman"/>
                <w:sz w:val="24"/>
                <w:szCs w:val="24"/>
              </w:rPr>
              <w:t>о</w:t>
            </w:r>
            <w:r w:rsidRPr="00DC672D">
              <w:rPr>
                <w:rFonts w:ascii="Times New Roman" w:eastAsia="OfficinaSansBookC" w:hAnsi="Times New Roman" w:cs="Times New Roman"/>
                <w:sz w:val="24"/>
                <w:szCs w:val="24"/>
              </w:rPr>
              <w:t>блем;</w:t>
            </w:r>
          </w:p>
          <w:p w14:paraId="11E61CBF"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планирование и осуществление действий в окруж</w:t>
            </w:r>
            <w:r w:rsidRPr="00DC672D">
              <w:rPr>
                <w:rFonts w:ascii="Times New Roman" w:eastAsia="OfficinaSansBookC" w:hAnsi="Times New Roman" w:cs="Times New Roman"/>
                <w:sz w:val="24"/>
                <w:szCs w:val="24"/>
              </w:rPr>
              <w:t>а</w:t>
            </w:r>
            <w:r w:rsidRPr="00DC672D">
              <w:rPr>
                <w:rFonts w:ascii="Times New Roman" w:eastAsia="OfficinaSansBookC" w:hAnsi="Times New Roman" w:cs="Times New Roman"/>
                <w:sz w:val="24"/>
                <w:szCs w:val="24"/>
              </w:rPr>
              <w:t>ющей среде на основе знания целей устойчивого ра</w:t>
            </w:r>
            <w:r w:rsidRPr="00DC672D">
              <w:rPr>
                <w:rFonts w:ascii="Times New Roman" w:eastAsia="OfficinaSansBookC" w:hAnsi="Times New Roman" w:cs="Times New Roman"/>
                <w:sz w:val="24"/>
                <w:szCs w:val="24"/>
              </w:rPr>
              <w:t>з</w:t>
            </w:r>
            <w:r w:rsidRPr="00DC672D">
              <w:rPr>
                <w:rFonts w:ascii="Times New Roman" w:eastAsia="OfficinaSansBookC" w:hAnsi="Times New Roman" w:cs="Times New Roman"/>
                <w:sz w:val="24"/>
                <w:szCs w:val="24"/>
              </w:rPr>
              <w:t xml:space="preserve">вития человечества; </w:t>
            </w:r>
          </w:p>
          <w:p w14:paraId="43E97B1E"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6F24FC6C"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eastAsia="OfficinaSansBookC" w:hAnsi="Times New Roman" w:cs="Times New Roman"/>
                <w:sz w:val="24"/>
                <w:szCs w:val="24"/>
              </w:rPr>
              <w:t>умение прогнозировать неблагоприятные экологич</w:t>
            </w:r>
            <w:r w:rsidRPr="00DC672D">
              <w:rPr>
                <w:rFonts w:ascii="Times New Roman" w:eastAsia="OfficinaSansBookC" w:hAnsi="Times New Roman" w:cs="Times New Roman"/>
                <w:sz w:val="24"/>
                <w:szCs w:val="24"/>
              </w:rPr>
              <w:t>е</w:t>
            </w:r>
            <w:r w:rsidRPr="00DC672D">
              <w:rPr>
                <w:rFonts w:ascii="Times New Roman" w:eastAsia="OfficinaSansBookC" w:hAnsi="Times New Roman" w:cs="Times New Roman"/>
                <w:sz w:val="24"/>
                <w:szCs w:val="24"/>
              </w:rPr>
              <w:t>ские последствия предпринимаемых действий, предотвращать их;</w:t>
            </w:r>
          </w:p>
          <w:p w14:paraId="78F4A2DB" w14:textId="77777777" w:rsidR="006A571B" w:rsidRPr="00DC672D" w:rsidRDefault="006A571B" w:rsidP="006A571B">
            <w:pPr>
              <w:pStyle w:val="a8"/>
              <w:numPr>
                <w:ilvl w:val="0"/>
                <w:numId w:val="17"/>
              </w:numPr>
              <w:shd w:val="clear" w:color="auto" w:fill="FFFFFF"/>
              <w:spacing w:after="0" w:line="240" w:lineRule="auto"/>
              <w:ind w:left="357" w:hanging="357"/>
              <w:jc w:val="both"/>
              <w:rPr>
                <w:rFonts w:ascii="Times New Roman" w:eastAsia="OfficinaSansBookC" w:hAnsi="Times New Roman" w:cs="Times New Roman"/>
                <w:sz w:val="24"/>
                <w:szCs w:val="24"/>
              </w:rPr>
            </w:pPr>
            <w:r w:rsidRPr="00DC672D">
              <w:rPr>
                <w:rFonts w:ascii="Times New Roman" w:hAnsi="Times New Roman" w:cs="Times New Roman"/>
                <w:color w:val="000000"/>
                <w:sz w:val="24"/>
                <w:szCs w:val="24"/>
                <w:shd w:val="clear" w:color="auto" w:fill="FFFFFF"/>
              </w:rPr>
              <w:t>расширение опыта деятельности экологической направленности.</w:t>
            </w:r>
          </w:p>
          <w:p w14:paraId="5C18B3DA" w14:textId="77777777" w:rsidR="006A571B" w:rsidRPr="00DC672D" w:rsidRDefault="006A571B" w:rsidP="006A571B">
            <w:pPr>
              <w:shd w:val="clear" w:color="auto" w:fill="FFFFFF"/>
              <w:rPr>
                <w:rFonts w:eastAsia="OfficinaSansBookC"/>
                <w:b/>
              </w:rPr>
            </w:pPr>
            <w:r w:rsidRPr="00DC672D">
              <w:rPr>
                <w:rFonts w:eastAsia="OfficinaSansBookC"/>
                <w:b/>
              </w:rPr>
              <w:t>Метапредметные результаты должны отражать:</w:t>
            </w:r>
          </w:p>
          <w:p w14:paraId="3AB89B9F" w14:textId="77777777" w:rsidR="006A571B" w:rsidRPr="00DC672D" w:rsidRDefault="006A571B" w:rsidP="006A571B">
            <w:r w:rsidRPr="00DC672D">
              <w:rPr>
                <w:rFonts w:eastAsia="OfficinaSansBookC"/>
                <w:b/>
                <w:highlight w:val="white"/>
              </w:rPr>
              <w:t>Овладение универсальными учебными познавател</w:t>
            </w:r>
            <w:r w:rsidRPr="00DC672D">
              <w:rPr>
                <w:rFonts w:eastAsia="OfficinaSansBookC"/>
                <w:b/>
                <w:highlight w:val="white"/>
              </w:rPr>
              <w:t>ь</w:t>
            </w:r>
            <w:r w:rsidRPr="00DC672D">
              <w:rPr>
                <w:rFonts w:eastAsia="OfficinaSansBookC"/>
                <w:b/>
                <w:highlight w:val="white"/>
              </w:rPr>
              <w:t>ными действиями:</w:t>
            </w:r>
          </w:p>
          <w:p w14:paraId="5736EC0A" w14:textId="77777777" w:rsidR="006A571B" w:rsidRPr="00DC672D" w:rsidRDefault="006A571B" w:rsidP="006A571B">
            <w:pPr>
              <w:shd w:val="clear" w:color="auto" w:fill="FFFFFF"/>
              <w:rPr>
                <w:rFonts w:eastAsia="OfficinaSansBookC"/>
                <w:b/>
              </w:rPr>
            </w:pPr>
            <w:r w:rsidRPr="00E10F8F">
              <w:rPr>
                <w:rFonts w:eastAsia="OfficinaSansBookC"/>
                <w:b/>
              </w:rPr>
              <w:t>в) </w:t>
            </w:r>
            <w:r w:rsidRPr="00DC672D">
              <w:rPr>
                <w:rFonts w:eastAsia="OfficinaSansBookC"/>
                <w:b/>
              </w:rPr>
              <w:t>работа с информацией:</w:t>
            </w:r>
          </w:p>
          <w:p w14:paraId="710A2E32" w14:textId="77777777" w:rsidR="006A571B" w:rsidRPr="00DC672D" w:rsidRDefault="006A571B" w:rsidP="006A571B">
            <w:pPr>
              <w:pStyle w:val="a8"/>
              <w:numPr>
                <w:ilvl w:val="0"/>
                <w:numId w:val="20"/>
              </w:numPr>
              <w:tabs>
                <w:tab w:val="left" w:pos="425"/>
              </w:tabs>
              <w:spacing w:after="0" w:line="240" w:lineRule="auto"/>
              <w:ind w:left="313"/>
              <w:jc w:val="both"/>
              <w:rPr>
                <w:rFonts w:ascii="Times New Roman" w:eastAsia="Times New Roman" w:hAnsi="Times New Roman" w:cs="Times New Roman"/>
                <w:sz w:val="24"/>
                <w:szCs w:val="24"/>
              </w:rPr>
            </w:pPr>
            <w:r w:rsidRPr="00DC672D">
              <w:rPr>
                <w:rFonts w:ascii="Times New Roman" w:hAnsi="Times New Roman" w:cs="Times New Roman"/>
                <w:sz w:val="24"/>
                <w:szCs w:val="24"/>
              </w:rPr>
              <w:t>использовать средства информационных и коммун</w:t>
            </w:r>
            <w:r w:rsidRPr="00DC672D">
              <w:rPr>
                <w:rFonts w:ascii="Times New Roman" w:hAnsi="Times New Roman" w:cs="Times New Roman"/>
                <w:sz w:val="24"/>
                <w:szCs w:val="24"/>
              </w:rPr>
              <w:t>и</w:t>
            </w:r>
            <w:r w:rsidRPr="00DC672D">
              <w:rPr>
                <w:rFonts w:ascii="Times New Roman" w:hAnsi="Times New Roman" w:cs="Times New Roman"/>
                <w:sz w:val="24"/>
                <w:szCs w:val="24"/>
              </w:rPr>
              <w:t>кационных технологий в решении когнитивных, коммуникативных и организационных задач с с</w:t>
            </w:r>
            <w:r w:rsidRPr="00DC672D">
              <w:rPr>
                <w:rFonts w:ascii="Times New Roman" w:hAnsi="Times New Roman" w:cs="Times New Roman"/>
                <w:sz w:val="24"/>
                <w:szCs w:val="24"/>
              </w:rPr>
              <w:t>о</w:t>
            </w:r>
            <w:r w:rsidRPr="00DC672D">
              <w:rPr>
                <w:rFonts w:ascii="Times New Roman" w:hAnsi="Times New Roman" w:cs="Times New Roman"/>
                <w:sz w:val="24"/>
                <w:szCs w:val="24"/>
              </w:rPr>
              <w:lastRenderedPageBreak/>
              <w:t>блюдением требований эргономики, техники бе</w:t>
            </w:r>
            <w:r w:rsidRPr="00DC672D">
              <w:rPr>
                <w:rFonts w:ascii="Times New Roman" w:hAnsi="Times New Roman" w:cs="Times New Roman"/>
                <w:sz w:val="24"/>
                <w:szCs w:val="24"/>
              </w:rPr>
              <w:t>з</w:t>
            </w:r>
            <w:r w:rsidRPr="00DC672D">
              <w:rPr>
                <w:rFonts w:ascii="Times New Roman" w:hAnsi="Times New Roman" w:cs="Times New Roman"/>
                <w:sz w:val="24"/>
                <w:szCs w:val="24"/>
              </w:rPr>
              <w:t>опасности, гигиены, ресурсосбережения, правовых и этических норм, норм информационной безопасн</w:t>
            </w:r>
            <w:r w:rsidRPr="00DC672D">
              <w:rPr>
                <w:rFonts w:ascii="Times New Roman" w:hAnsi="Times New Roman" w:cs="Times New Roman"/>
                <w:sz w:val="24"/>
                <w:szCs w:val="24"/>
              </w:rPr>
              <w:t>о</w:t>
            </w:r>
            <w:r w:rsidRPr="00DC672D">
              <w:rPr>
                <w:rFonts w:ascii="Times New Roman" w:hAnsi="Times New Roman" w:cs="Times New Roman"/>
                <w:sz w:val="24"/>
                <w:szCs w:val="24"/>
              </w:rPr>
              <w:t>сти.</w:t>
            </w:r>
          </w:p>
        </w:tc>
        <w:tc>
          <w:tcPr>
            <w:tcW w:w="6096" w:type="dxa"/>
          </w:tcPr>
          <w:p w14:paraId="2E9B29F4" w14:textId="77777777" w:rsidR="006A571B" w:rsidRPr="00DC672D" w:rsidRDefault="006A571B" w:rsidP="006A571B">
            <w:pPr>
              <w:widowControl w:val="0"/>
              <w:rPr>
                <w:rFonts w:eastAsia="OfficinaSansBookC"/>
                <w:b/>
                <w:bCs/>
              </w:rPr>
            </w:pPr>
            <w:r w:rsidRPr="00DC672D">
              <w:rPr>
                <w:rFonts w:eastAsia="OfficinaSansBookC"/>
                <w:b/>
                <w:bCs/>
              </w:rPr>
              <w:lastRenderedPageBreak/>
              <w:t>Дисциплинарные (предметные) результаты</w:t>
            </w:r>
            <w:r w:rsidRPr="00DC672D">
              <w:t xml:space="preserve"> </w:t>
            </w:r>
            <w:r w:rsidRPr="00DC672D">
              <w:rPr>
                <w:rFonts w:eastAsia="OfficinaSansBookC"/>
                <w:b/>
                <w:bCs/>
              </w:rPr>
              <w:t>и дол</w:t>
            </w:r>
            <w:r w:rsidRPr="00DC672D">
              <w:rPr>
                <w:rFonts w:eastAsia="OfficinaSansBookC"/>
                <w:b/>
                <w:bCs/>
              </w:rPr>
              <w:t>ж</w:t>
            </w:r>
            <w:r w:rsidRPr="00DC672D">
              <w:rPr>
                <w:rFonts w:eastAsia="OfficinaSansBookC"/>
                <w:b/>
                <w:bCs/>
              </w:rPr>
              <w:t>ны отражать:</w:t>
            </w:r>
          </w:p>
          <w:p w14:paraId="11A53DCD" w14:textId="77777777" w:rsidR="006A571B" w:rsidRPr="00DC672D" w:rsidRDefault="006A571B" w:rsidP="006A571B">
            <w:pPr>
              <w:widowControl w:val="0"/>
              <w:rPr>
                <w:rFonts w:eastAsia="OfficinaSansBookC"/>
              </w:rPr>
            </w:pPr>
            <w:proofErr w:type="spellStart"/>
            <w:r w:rsidRPr="00DC672D">
              <w:rPr>
                <w:rFonts w:eastAsia="OfficinaSansBookC"/>
                <w:b/>
                <w:bCs/>
              </w:rPr>
              <w:t>ПРб</w:t>
            </w:r>
            <w:proofErr w:type="spellEnd"/>
            <w:r w:rsidRPr="00DC672D">
              <w:rPr>
                <w:rFonts w:eastAsia="OfficinaSansBookC"/>
                <w:b/>
                <w:bCs/>
              </w:rPr>
              <w:t xml:space="preserve"> 01.</w:t>
            </w:r>
            <w:r w:rsidRPr="00DC672D">
              <w:rPr>
                <w:rFonts w:eastAsia="OfficinaSansBookC"/>
              </w:rPr>
              <w:t xml:space="preserve"> сформированность представлений: о химич</w:t>
            </w:r>
            <w:r w:rsidRPr="00DC672D">
              <w:rPr>
                <w:rFonts w:eastAsia="OfficinaSansBookC"/>
              </w:rPr>
              <w:t>е</w:t>
            </w:r>
            <w:r w:rsidRPr="00DC672D">
              <w:rPr>
                <w:rFonts w:eastAsia="OfficinaSansBookC"/>
              </w:rPr>
              <w:t>ской составляющей естественнонаучной картины мира, роли химии в познании явлений природы, в формиров</w:t>
            </w:r>
            <w:r w:rsidRPr="00DC672D">
              <w:rPr>
                <w:rFonts w:eastAsia="OfficinaSansBookC"/>
              </w:rPr>
              <w:t>а</w:t>
            </w:r>
            <w:r w:rsidRPr="00DC672D">
              <w:rPr>
                <w:rFonts w:eastAsia="OfficinaSansBookC"/>
              </w:rPr>
              <w:t>нии мышления и культуры личности, ее функционал</w:t>
            </w:r>
            <w:r w:rsidRPr="00DC672D">
              <w:rPr>
                <w:rFonts w:eastAsia="OfficinaSansBookC"/>
              </w:rPr>
              <w:t>ь</w:t>
            </w:r>
            <w:r w:rsidRPr="00DC672D">
              <w:rPr>
                <w:rFonts w:eastAsia="OfficinaSansBookC"/>
              </w:rPr>
              <w:t>ной грамотности, необходимой для решения практич</w:t>
            </w:r>
            <w:r w:rsidRPr="00DC672D">
              <w:rPr>
                <w:rFonts w:eastAsia="OfficinaSansBookC"/>
              </w:rPr>
              <w:t>е</w:t>
            </w:r>
            <w:r w:rsidRPr="00DC672D">
              <w:rPr>
                <w:rFonts w:eastAsia="OfficinaSansBookC"/>
              </w:rPr>
              <w:t>ских задач и экологически обоснованного отношения к своему здоровью и природной среде;</w:t>
            </w:r>
          </w:p>
          <w:p w14:paraId="0B4091E1" w14:textId="77777777" w:rsidR="006A571B" w:rsidRPr="00DC672D" w:rsidRDefault="006A571B" w:rsidP="006A571B">
            <w:pPr>
              <w:widowControl w:val="0"/>
              <w:autoSpaceDE w:val="0"/>
              <w:autoSpaceDN w:val="0"/>
              <w:adjustRightInd w:val="0"/>
            </w:pPr>
            <w:proofErr w:type="spellStart"/>
            <w:r w:rsidRPr="00DC672D">
              <w:rPr>
                <w:rFonts w:eastAsia="OfficinaSansBookC"/>
                <w:b/>
                <w:bCs/>
              </w:rPr>
              <w:t>ПРб</w:t>
            </w:r>
            <w:proofErr w:type="spellEnd"/>
            <w:r w:rsidRPr="00DC672D">
              <w:rPr>
                <w:rFonts w:eastAsia="OfficinaSansBookC"/>
                <w:b/>
                <w:bCs/>
              </w:rPr>
              <w:t xml:space="preserve"> 10.</w:t>
            </w:r>
            <w:r w:rsidRPr="00DC672D">
              <w:rPr>
                <w:rFonts w:eastAsia="OfficinaSansBookC"/>
              </w:rPr>
              <w:t xml:space="preserve">  сформированность умений соблюдать правила экологически целесообразного поведения в быту и тр</w:t>
            </w:r>
            <w:r w:rsidRPr="00DC672D">
              <w:rPr>
                <w:rFonts w:eastAsia="OfficinaSansBookC"/>
              </w:rPr>
              <w:t>у</w:t>
            </w:r>
            <w:r w:rsidRPr="00DC672D">
              <w:rPr>
                <w:rFonts w:eastAsia="OfficinaSansBookC"/>
              </w:rPr>
              <w:t>довой деятельности в целях сохранения своего здоровья и окружающей природной среды; учитывать опасность воздействия на живые организмы определенных в</w:t>
            </w:r>
            <w:r w:rsidRPr="00DC672D">
              <w:rPr>
                <w:rFonts w:eastAsia="OfficinaSansBookC"/>
              </w:rPr>
              <w:t>е</w:t>
            </w:r>
            <w:r w:rsidRPr="00DC672D">
              <w:rPr>
                <w:rFonts w:eastAsia="OfficinaSansBookC"/>
              </w:rPr>
              <w:t>ществ, понимая смысл показателя предельной допуст</w:t>
            </w:r>
            <w:r w:rsidRPr="00DC672D">
              <w:rPr>
                <w:rFonts w:eastAsia="OfficinaSansBookC"/>
              </w:rPr>
              <w:t>и</w:t>
            </w:r>
            <w:r w:rsidRPr="00DC672D">
              <w:rPr>
                <w:rFonts w:eastAsia="OfficinaSansBookC"/>
              </w:rPr>
              <w:t>мой концентрации.</w:t>
            </w:r>
          </w:p>
        </w:tc>
      </w:tr>
      <w:bookmarkEnd w:id="4"/>
      <w:tr w:rsidR="006A571B" w:rsidRPr="006A571B" w14:paraId="3F94DE72" w14:textId="77777777" w:rsidTr="003E6A9C">
        <w:trPr>
          <w:gridAfter w:val="1"/>
          <w:wAfter w:w="6096" w:type="dxa"/>
          <w:trHeight w:val="427"/>
        </w:trPr>
        <w:tc>
          <w:tcPr>
            <w:tcW w:w="3403" w:type="dxa"/>
            <w:gridSpan w:val="2"/>
          </w:tcPr>
          <w:p w14:paraId="1086F127" w14:textId="58CAB953" w:rsidR="006A571B" w:rsidRPr="006A571B" w:rsidRDefault="006A571B" w:rsidP="006A571B">
            <w:pPr>
              <w:spacing w:after="0" w:line="276" w:lineRule="auto"/>
              <w:rPr>
                <w:b/>
                <w:bCs/>
                <w:i/>
                <w:iCs/>
              </w:rPr>
            </w:pPr>
          </w:p>
        </w:tc>
        <w:tc>
          <w:tcPr>
            <w:tcW w:w="6095" w:type="dxa"/>
          </w:tcPr>
          <w:p w14:paraId="6508ED76" w14:textId="1C3C8518" w:rsidR="006A571B" w:rsidRPr="006A571B" w:rsidRDefault="006A571B" w:rsidP="006A571B">
            <w:pPr>
              <w:spacing w:after="0" w:line="240" w:lineRule="auto"/>
            </w:pPr>
          </w:p>
        </w:tc>
        <w:tc>
          <w:tcPr>
            <w:tcW w:w="6096" w:type="dxa"/>
          </w:tcPr>
          <w:p w14:paraId="228ABD82" w14:textId="77777777" w:rsidR="006A571B" w:rsidRPr="006A571B" w:rsidRDefault="006A571B" w:rsidP="006A571B">
            <w:pPr>
              <w:spacing w:after="0" w:line="276" w:lineRule="auto"/>
            </w:pPr>
          </w:p>
        </w:tc>
      </w:tr>
      <w:tr w:rsidR="006A571B" w:rsidRPr="006A571B" w14:paraId="4CDB5C39" w14:textId="77777777" w:rsidTr="003E6A9C">
        <w:trPr>
          <w:gridAfter w:val="1"/>
          <w:wAfter w:w="6096" w:type="dxa"/>
          <w:trHeight w:val="427"/>
        </w:trPr>
        <w:tc>
          <w:tcPr>
            <w:tcW w:w="3403" w:type="dxa"/>
            <w:gridSpan w:val="2"/>
          </w:tcPr>
          <w:p w14:paraId="5CFF075C" w14:textId="74348A44" w:rsidR="006A571B" w:rsidRPr="006A571B" w:rsidRDefault="006A571B" w:rsidP="006A571B">
            <w:pPr>
              <w:spacing w:line="240" w:lineRule="auto"/>
              <w:rPr>
                <w:b/>
              </w:rPr>
            </w:pPr>
          </w:p>
        </w:tc>
        <w:tc>
          <w:tcPr>
            <w:tcW w:w="6095" w:type="dxa"/>
          </w:tcPr>
          <w:p w14:paraId="3ECA445D" w14:textId="77777777" w:rsidR="006A571B" w:rsidRPr="006A571B" w:rsidRDefault="006A571B" w:rsidP="006A571B">
            <w:pPr>
              <w:spacing w:line="240" w:lineRule="auto"/>
              <w:ind w:firstLine="284"/>
              <w:rPr>
                <w:b/>
                <w:sz w:val="22"/>
                <w:szCs w:val="22"/>
                <w:lang w:eastAsia="en-US"/>
              </w:rPr>
            </w:pPr>
          </w:p>
        </w:tc>
        <w:tc>
          <w:tcPr>
            <w:tcW w:w="6096" w:type="dxa"/>
          </w:tcPr>
          <w:p w14:paraId="70AD8BDC" w14:textId="77777777" w:rsidR="006A571B" w:rsidRPr="006A571B" w:rsidRDefault="006A571B" w:rsidP="006A571B">
            <w:pPr>
              <w:spacing w:after="0" w:line="276" w:lineRule="auto"/>
            </w:pPr>
          </w:p>
        </w:tc>
      </w:tr>
      <w:tr w:rsidR="003E6A9C" w:rsidRPr="006A571B" w14:paraId="405CEA38" w14:textId="6142984B" w:rsidTr="003E6A9C">
        <w:trPr>
          <w:trHeight w:val="427"/>
        </w:trPr>
        <w:tc>
          <w:tcPr>
            <w:tcW w:w="3403" w:type="dxa"/>
            <w:gridSpan w:val="2"/>
          </w:tcPr>
          <w:p w14:paraId="166DE6BA" w14:textId="77777777" w:rsidR="003E6A9C" w:rsidRPr="006A571B" w:rsidRDefault="003E6A9C" w:rsidP="006A571B">
            <w:pPr>
              <w:spacing w:line="360" w:lineRule="auto"/>
              <w:rPr>
                <w:b/>
                <w:sz w:val="22"/>
                <w:szCs w:val="22"/>
                <w:lang w:eastAsia="en-US"/>
              </w:rPr>
            </w:pPr>
            <w:r w:rsidRPr="006A571B">
              <w:rPr>
                <w:b/>
                <w:sz w:val="22"/>
                <w:szCs w:val="22"/>
                <w:lang w:eastAsia="en-US"/>
              </w:rPr>
              <w:t>ПК 5.3.</w:t>
            </w:r>
          </w:p>
          <w:p w14:paraId="11393641" w14:textId="77777777" w:rsidR="003E6A9C" w:rsidRPr="006A571B" w:rsidRDefault="003E6A9C" w:rsidP="006A571B">
            <w:pPr>
              <w:spacing w:line="240" w:lineRule="auto"/>
              <w:rPr>
                <w:b/>
                <w:sz w:val="22"/>
                <w:szCs w:val="22"/>
                <w:lang w:eastAsia="en-US"/>
              </w:rPr>
            </w:pPr>
            <w:r w:rsidRPr="006A571B">
              <w:rPr>
                <w:sz w:val="22"/>
                <w:szCs w:val="22"/>
                <w:lang w:eastAsia="en-US"/>
              </w:rPr>
              <w:t>Осуществлять приготовление, творческое оформление, подг</w:t>
            </w:r>
            <w:r w:rsidRPr="006A571B">
              <w:rPr>
                <w:sz w:val="22"/>
                <w:szCs w:val="22"/>
                <w:lang w:eastAsia="en-US"/>
              </w:rPr>
              <w:t>о</w:t>
            </w:r>
            <w:r w:rsidRPr="006A571B">
              <w:rPr>
                <w:sz w:val="22"/>
                <w:szCs w:val="22"/>
                <w:lang w:eastAsia="en-US"/>
              </w:rPr>
              <w:t>товку к реализации хлебобуло</w:t>
            </w:r>
            <w:r w:rsidRPr="006A571B">
              <w:rPr>
                <w:sz w:val="22"/>
                <w:szCs w:val="22"/>
                <w:lang w:eastAsia="en-US"/>
              </w:rPr>
              <w:t>ч</w:t>
            </w:r>
            <w:r w:rsidRPr="006A571B">
              <w:rPr>
                <w:sz w:val="22"/>
                <w:szCs w:val="22"/>
                <w:lang w:eastAsia="en-US"/>
              </w:rPr>
              <w:t>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6095" w:type="dxa"/>
          </w:tcPr>
          <w:p w14:paraId="5AE3166E" w14:textId="766848E7" w:rsidR="003E6A9C" w:rsidRPr="006A571B" w:rsidRDefault="003E6A9C" w:rsidP="006A571B">
            <w:pPr>
              <w:spacing w:line="240" w:lineRule="auto"/>
              <w:ind w:firstLine="284"/>
              <w:rPr>
                <w:b/>
                <w:sz w:val="22"/>
                <w:szCs w:val="22"/>
                <w:lang w:eastAsia="en-US"/>
              </w:rPr>
            </w:pPr>
            <w:r w:rsidRPr="006A571B">
              <w:rPr>
                <w:b/>
              </w:rPr>
              <w:t xml:space="preserve">ПК 3.7. </w:t>
            </w:r>
            <w:proofErr w:type="spellStart"/>
            <w:r w:rsidRPr="006A571B">
              <w:t>Осущес</w:t>
            </w:r>
            <w:proofErr w:type="gramStart"/>
            <w:r w:rsidRPr="006A571B">
              <w:t>т</w:t>
            </w:r>
            <w:proofErr w:type="spellEnd"/>
            <w:r w:rsidRPr="006A571B">
              <w:t>-</w:t>
            </w:r>
            <w:proofErr w:type="gramEnd"/>
            <w:r w:rsidRPr="006A571B">
              <w:t xml:space="preserve"> </w:t>
            </w:r>
            <w:proofErr w:type="spellStart"/>
            <w:r w:rsidRPr="006A571B">
              <w:t>влять</w:t>
            </w:r>
            <w:proofErr w:type="spellEnd"/>
            <w:r w:rsidRPr="006A571B">
              <w:t xml:space="preserve"> разработку, адаптацию р</w:t>
            </w:r>
            <w:r w:rsidRPr="006A571B">
              <w:t>е</w:t>
            </w:r>
            <w:r w:rsidRPr="006A571B">
              <w:t>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c>
          <w:tcPr>
            <w:tcW w:w="6096" w:type="dxa"/>
          </w:tcPr>
          <w:p w14:paraId="19C1B497" w14:textId="77777777" w:rsidR="003E6A9C" w:rsidRPr="006A571B" w:rsidRDefault="003E6A9C" w:rsidP="003E6A9C">
            <w:pPr>
              <w:spacing w:line="240" w:lineRule="auto"/>
              <w:ind w:firstLine="284"/>
              <w:rPr>
                <w:b/>
                <w:sz w:val="22"/>
                <w:szCs w:val="22"/>
                <w:lang w:eastAsia="en-US"/>
              </w:rPr>
            </w:pPr>
            <w:r w:rsidRPr="006A571B">
              <w:rPr>
                <w:b/>
                <w:sz w:val="22"/>
                <w:szCs w:val="22"/>
                <w:lang w:eastAsia="en-US"/>
              </w:rPr>
              <w:t>Знания:</w:t>
            </w:r>
          </w:p>
          <w:p w14:paraId="3739C346"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знать процессы разработки, адаптации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14:paraId="3E0513AB"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новые высокотехнологичные продукты и инновационные способы приготовления, хранения (непрерывный холод, ш</w:t>
            </w:r>
            <w:r w:rsidRPr="006A571B">
              <w:rPr>
                <w:sz w:val="22"/>
                <w:szCs w:val="22"/>
                <w:lang w:eastAsia="en-US"/>
              </w:rPr>
              <w:t>о</w:t>
            </w:r>
            <w:r w:rsidRPr="006A571B">
              <w:rPr>
                <w:sz w:val="22"/>
                <w:szCs w:val="22"/>
                <w:lang w:eastAsia="en-US"/>
              </w:rPr>
              <w:t>ковое охлаждение и заморозка, заморозка с использованием жидкого азота, инновационные способы дозревания овощей и фруктов, консервирования и прочее);</w:t>
            </w:r>
          </w:p>
          <w:p w14:paraId="63D06CA6"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 xml:space="preserve">современное </w:t>
            </w:r>
            <w:proofErr w:type="spellStart"/>
            <w:r w:rsidRPr="006A571B">
              <w:rPr>
                <w:sz w:val="22"/>
                <w:szCs w:val="22"/>
                <w:lang w:eastAsia="en-US"/>
              </w:rPr>
              <w:t>высокотехнологиченое</w:t>
            </w:r>
            <w:proofErr w:type="spellEnd"/>
            <w:r w:rsidRPr="006A571B">
              <w:rPr>
                <w:sz w:val="22"/>
                <w:szCs w:val="22"/>
                <w:lang w:eastAsia="en-US"/>
              </w:rPr>
              <w:t xml:space="preserve"> оборудование и сп</w:t>
            </w:r>
            <w:r w:rsidRPr="006A571B">
              <w:rPr>
                <w:sz w:val="22"/>
                <w:szCs w:val="22"/>
                <w:lang w:eastAsia="en-US"/>
              </w:rPr>
              <w:t>о</w:t>
            </w:r>
            <w:r w:rsidRPr="006A571B">
              <w:rPr>
                <w:sz w:val="22"/>
                <w:szCs w:val="22"/>
                <w:lang w:eastAsia="en-US"/>
              </w:rPr>
              <w:t>собы его применения;</w:t>
            </w:r>
          </w:p>
          <w:p w14:paraId="4DE4FADD"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принципы, варианты сочетаемости основных продуктов с дополнительными ингредиентами, пряностями и приправами;</w:t>
            </w:r>
          </w:p>
          <w:p w14:paraId="6478D2F7"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правила организации проработки рецептур;</w:t>
            </w:r>
          </w:p>
          <w:p w14:paraId="0A42300A"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правила, методики расчета количества сырья и продуктов, выхода холодных блюд, кулинарных изделий, закусок;</w:t>
            </w:r>
          </w:p>
          <w:p w14:paraId="2839AF19" w14:textId="77777777" w:rsidR="003E6A9C" w:rsidRPr="006A571B" w:rsidRDefault="003E6A9C" w:rsidP="003E6A9C">
            <w:pPr>
              <w:spacing w:line="240" w:lineRule="auto"/>
              <w:ind w:firstLine="284"/>
              <w:jc w:val="both"/>
              <w:rPr>
                <w:sz w:val="22"/>
                <w:szCs w:val="22"/>
                <w:lang w:eastAsia="en-US"/>
              </w:rPr>
            </w:pPr>
            <w:r w:rsidRPr="006A571B">
              <w:rPr>
                <w:sz w:val="22"/>
                <w:szCs w:val="22"/>
                <w:lang w:eastAsia="en-US"/>
              </w:rPr>
              <w:t>правила оформления актов проработки, составления те</w:t>
            </w:r>
            <w:r w:rsidRPr="006A571B">
              <w:rPr>
                <w:sz w:val="22"/>
                <w:szCs w:val="22"/>
                <w:lang w:eastAsia="en-US"/>
              </w:rPr>
              <w:t>х</w:t>
            </w:r>
            <w:r w:rsidRPr="006A571B">
              <w:rPr>
                <w:sz w:val="22"/>
                <w:szCs w:val="22"/>
                <w:lang w:eastAsia="en-US"/>
              </w:rPr>
              <w:t>нологической документации по ее результатам;</w:t>
            </w:r>
          </w:p>
          <w:p w14:paraId="54E06A5A" w14:textId="47FF2627" w:rsidR="003E6A9C" w:rsidRPr="006A571B" w:rsidRDefault="003E6A9C" w:rsidP="006A571B">
            <w:pPr>
              <w:spacing w:after="0" w:line="276" w:lineRule="auto"/>
            </w:pPr>
            <w:r w:rsidRPr="006A571B">
              <w:rPr>
                <w:sz w:val="22"/>
                <w:szCs w:val="22"/>
                <w:lang w:eastAsia="en-US"/>
              </w:rPr>
              <w:t>правила расчета себестоимости холодных блюд, кулинарных изделий, закусок</w:t>
            </w:r>
          </w:p>
        </w:tc>
        <w:tc>
          <w:tcPr>
            <w:tcW w:w="6096" w:type="dxa"/>
          </w:tcPr>
          <w:p w14:paraId="52D95394" w14:textId="77777777" w:rsidR="003E6A9C" w:rsidRPr="006A571B" w:rsidRDefault="003E6A9C">
            <w:pPr>
              <w:spacing w:line="276" w:lineRule="auto"/>
            </w:pPr>
          </w:p>
        </w:tc>
      </w:tr>
      <w:tr w:rsidR="003E6A9C" w:rsidRPr="006A571B" w14:paraId="56B8B5C1" w14:textId="2267785E" w:rsidTr="003E6A9C">
        <w:trPr>
          <w:trHeight w:val="427"/>
        </w:trPr>
        <w:tc>
          <w:tcPr>
            <w:tcW w:w="3403" w:type="dxa"/>
            <w:gridSpan w:val="2"/>
          </w:tcPr>
          <w:p w14:paraId="479232EC" w14:textId="77777777" w:rsidR="003E6A9C" w:rsidRPr="006A571B" w:rsidRDefault="003E6A9C" w:rsidP="00832E1A">
            <w:pPr>
              <w:spacing w:line="240" w:lineRule="auto"/>
              <w:rPr>
                <w:b/>
                <w:sz w:val="22"/>
                <w:szCs w:val="22"/>
                <w:lang w:eastAsia="en-US"/>
              </w:rPr>
            </w:pPr>
            <w:r w:rsidRPr="006A571B">
              <w:rPr>
                <w:b/>
                <w:sz w:val="22"/>
                <w:szCs w:val="22"/>
                <w:lang w:eastAsia="en-US"/>
              </w:rPr>
              <w:t>ПК 5.4.</w:t>
            </w:r>
          </w:p>
          <w:p w14:paraId="4EB853A3" w14:textId="77777777" w:rsidR="003E6A9C" w:rsidRPr="006A571B" w:rsidRDefault="003E6A9C" w:rsidP="00832E1A">
            <w:pPr>
              <w:spacing w:line="240" w:lineRule="auto"/>
              <w:rPr>
                <w:b/>
                <w:sz w:val="22"/>
                <w:szCs w:val="22"/>
                <w:lang w:eastAsia="en-US"/>
              </w:rPr>
            </w:pPr>
            <w:r w:rsidRPr="006A571B">
              <w:rPr>
                <w:sz w:val="22"/>
                <w:szCs w:val="22"/>
                <w:lang w:eastAsia="en-US"/>
              </w:rPr>
              <w:t xml:space="preserve">Осуществлять приготовление, </w:t>
            </w:r>
            <w:r w:rsidRPr="006A571B">
              <w:rPr>
                <w:sz w:val="22"/>
                <w:szCs w:val="22"/>
                <w:lang w:eastAsia="en-US"/>
              </w:rPr>
              <w:lastRenderedPageBreak/>
              <w:t>творческое оформление, подг</w:t>
            </w:r>
            <w:r w:rsidRPr="006A571B">
              <w:rPr>
                <w:sz w:val="22"/>
                <w:szCs w:val="22"/>
                <w:lang w:eastAsia="en-US"/>
              </w:rPr>
              <w:t>о</w:t>
            </w:r>
            <w:r w:rsidRPr="006A571B">
              <w:rPr>
                <w:sz w:val="22"/>
                <w:szCs w:val="22"/>
                <w:lang w:eastAsia="en-US"/>
              </w:rPr>
              <w:t>товку к реализации мучных ко</w:t>
            </w:r>
            <w:r w:rsidRPr="006A571B">
              <w:rPr>
                <w:sz w:val="22"/>
                <w:szCs w:val="22"/>
                <w:lang w:eastAsia="en-US"/>
              </w:rPr>
              <w:t>н</w:t>
            </w:r>
            <w:r w:rsidRPr="006A571B">
              <w:rPr>
                <w:sz w:val="22"/>
                <w:szCs w:val="22"/>
                <w:lang w:eastAsia="en-US"/>
              </w:rPr>
              <w:t>дитерских изделий сложного а</w:t>
            </w:r>
            <w:r w:rsidRPr="006A571B">
              <w:rPr>
                <w:sz w:val="22"/>
                <w:szCs w:val="22"/>
                <w:lang w:eastAsia="en-US"/>
              </w:rPr>
              <w:t>с</w:t>
            </w:r>
            <w:r w:rsidRPr="006A571B">
              <w:rPr>
                <w:sz w:val="22"/>
                <w:szCs w:val="22"/>
                <w:lang w:eastAsia="en-US"/>
              </w:rPr>
              <w:t>сортимента с учетом потребн</w:t>
            </w:r>
            <w:r w:rsidRPr="006A571B">
              <w:rPr>
                <w:sz w:val="22"/>
                <w:szCs w:val="22"/>
                <w:lang w:eastAsia="en-US"/>
              </w:rPr>
              <w:t>о</w:t>
            </w:r>
            <w:r w:rsidRPr="006A571B">
              <w:rPr>
                <w:sz w:val="22"/>
                <w:szCs w:val="22"/>
                <w:lang w:eastAsia="en-US"/>
              </w:rPr>
              <w:t>стей различных категорий потр</w:t>
            </w:r>
            <w:r w:rsidRPr="006A571B">
              <w:rPr>
                <w:sz w:val="22"/>
                <w:szCs w:val="22"/>
                <w:lang w:eastAsia="en-US"/>
              </w:rPr>
              <w:t>е</w:t>
            </w:r>
            <w:r w:rsidRPr="006A571B">
              <w:rPr>
                <w:sz w:val="22"/>
                <w:szCs w:val="22"/>
                <w:lang w:eastAsia="en-US"/>
              </w:rPr>
              <w:t>бителей, видов и форм обслуж</w:t>
            </w:r>
            <w:r w:rsidRPr="006A571B">
              <w:rPr>
                <w:sz w:val="22"/>
                <w:szCs w:val="22"/>
                <w:lang w:eastAsia="en-US"/>
              </w:rPr>
              <w:t>и</w:t>
            </w:r>
            <w:r w:rsidRPr="006A571B">
              <w:rPr>
                <w:sz w:val="22"/>
                <w:szCs w:val="22"/>
                <w:lang w:eastAsia="en-US"/>
              </w:rPr>
              <w:t>вания</w:t>
            </w:r>
          </w:p>
        </w:tc>
        <w:tc>
          <w:tcPr>
            <w:tcW w:w="6095" w:type="dxa"/>
          </w:tcPr>
          <w:p w14:paraId="5E095798" w14:textId="77777777" w:rsidR="003E6A9C" w:rsidRPr="006A571B" w:rsidRDefault="003E6A9C" w:rsidP="003E6A9C">
            <w:pPr>
              <w:spacing w:line="240" w:lineRule="auto"/>
              <w:rPr>
                <w:b/>
                <w:sz w:val="22"/>
                <w:szCs w:val="22"/>
                <w:lang w:eastAsia="en-US"/>
              </w:rPr>
            </w:pPr>
            <w:r w:rsidRPr="006A571B">
              <w:rPr>
                <w:b/>
                <w:sz w:val="22"/>
                <w:szCs w:val="22"/>
                <w:lang w:eastAsia="en-US"/>
              </w:rPr>
              <w:lastRenderedPageBreak/>
              <w:t>ПК 5.2.</w:t>
            </w:r>
          </w:p>
          <w:p w14:paraId="106D6E22" w14:textId="27725709" w:rsidR="003E6A9C" w:rsidRPr="006A571B" w:rsidRDefault="003E6A9C" w:rsidP="006A571B">
            <w:pPr>
              <w:spacing w:line="240" w:lineRule="auto"/>
              <w:ind w:firstLine="284"/>
              <w:rPr>
                <w:b/>
                <w:sz w:val="22"/>
                <w:szCs w:val="22"/>
                <w:lang w:eastAsia="en-US"/>
              </w:rPr>
            </w:pPr>
            <w:r w:rsidRPr="006A571B">
              <w:rPr>
                <w:sz w:val="22"/>
                <w:szCs w:val="22"/>
                <w:lang w:eastAsia="en-US"/>
              </w:rPr>
              <w:t>Осуществлять приготовление, хранение отделочных пол</w:t>
            </w:r>
            <w:r w:rsidRPr="006A571B">
              <w:rPr>
                <w:sz w:val="22"/>
                <w:szCs w:val="22"/>
                <w:lang w:eastAsia="en-US"/>
              </w:rPr>
              <w:t>у</w:t>
            </w:r>
            <w:r w:rsidRPr="006A571B">
              <w:rPr>
                <w:sz w:val="22"/>
                <w:szCs w:val="22"/>
                <w:lang w:eastAsia="en-US"/>
              </w:rPr>
              <w:lastRenderedPageBreak/>
              <w:t>фабрикатов для хлебобулочных, мучных  кондитерских изд</w:t>
            </w:r>
            <w:r w:rsidRPr="006A571B">
              <w:rPr>
                <w:sz w:val="22"/>
                <w:szCs w:val="22"/>
                <w:lang w:eastAsia="en-US"/>
              </w:rPr>
              <w:t>е</w:t>
            </w:r>
            <w:r w:rsidRPr="006A571B">
              <w:rPr>
                <w:sz w:val="22"/>
                <w:szCs w:val="22"/>
                <w:lang w:eastAsia="en-US"/>
              </w:rPr>
              <w:t>лий</w:t>
            </w:r>
          </w:p>
        </w:tc>
        <w:tc>
          <w:tcPr>
            <w:tcW w:w="6096" w:type="dxa"/>
          </w:tcPr>
          <w:p w14:paraId="5126C0A1" w14:textId="77777777" w:rsidR="003E6A9C" w:rsidRPr="006A571B" w:rsidRDefault="003E6A9C" w:rsidP="006A571B">
            <w:pPr>
              <w:spacing w:after="0" w:line="276" w:lineRule="auto"/>
            </w:pPr>
          </w:p>
        </w:tc>
        <w:tc>
          <w:tcPr>
            <w:tcW w:w="6096" w:type="dxa"/>
          </w:tcPr>
          <w:p w14:paraId="76816B96" w14:textId="77777777" w:rsidR="003E6A9C" w:rsidRPr="006A571B" w:rsidRDefault="003E6A9C">
            <w:pPr>
              <w:spacing w:line="276" w:lineRule="auto"/>
            </w:pPr>
          </w:p>
        </w:tc>
      </w:tr>
      <w:tr w:rsidR="003E6A9C" w:rsidRPr="006A571B" w14:paraId="07F0337B" w14:textId="77777777" w:rsidTr="003E6A9C">
        <w:trPr>
          <w:gridAfter w:val="1"/>
          <w:wAfter w:w="6096" w:type="dxa"/>
          <w:trHeight w:val="427"/>
        </w:trPr>
        <w:tc>
          <w:tcPr>
            <w:tcW w:w="3403" w:type="dxa"/>
            <w:gridSpan w:val="2"/>
            <w:tcBorders>
              <w:bottom w:val="single" w:sz="4" w:space="0" w:color="000000"/>
            </w:tcBorders>
          </w:tcPr>
          <w:p w14:paraId="0721A215" w14:textId="77777777" w:rsidR="003E6A9C" w:rsidRPr="006A571B" w:rsidRDefault="003E6A9C" w:rsidP="00832E1A">
            <w:pPr>
              <w:spacing w:line="240" w:lineRule="auto"/>
              <w:rPr>
                <w:b/>
                <w:sz w:val="22"/>
                <w:szCs w:val="22"/>
                <w:lang w:eastAsia="en-US"/>
              </w:rPr>
            </w:pPr>
            <w:r w:rsidRPr="006A571B">
              <w:rPr>
                <w:b/>
                <w:sz w:val="22"/>
                <w:szCs w:val="22"/>
                <w:lang w:eastAsia="en-US"/>
              </w:rPr>
              <w:lastRenderedPageBreak/>
              <w:t>ПК 5.5.</w:t>
            </w:r>
          </w:p>
          <w:p w14:paraId="3053A17F" w14:textId="77777777" w:rsidR="003E6A9C" w:rsidRPr="006A571B" w:rsidRDefault="003E6A9C" w:rsidP="00832E1A">
            <w:pPr>
              <w:spacing w:line="240" w:lineRule="auto"/>
              <w:rPr>
                <w:b/>
                <w:sz w:val="22"/>
                <w:szCs w:val="22"/>
                <w:lang w:eastAsia="en-US"/>
              </w:rPr>
            </w:pPr>
            <w:r w:rsidRPr="006A571B">
              <w:rPr>
                <w:sz w:val="22"/>
                <w:szCs w:val="22"/>
                <w:lang w:eastAsia="en-US"/>
              </w:rPr>
              <w:t>Осуществлять приготовление, творческое оформление, подг</w:t>
            </w:r>
            <w:r w:rsidRPr="006A571B">
              <w:rPr>
                <w:sz w:val="22"/>
                <w:szCs w:val="22"/>
                <w:lang w:eastAsia="en-US"/>
              </w:rPr>
              <w:t>о</w:t>
            </w:r>
            <w:r w:rsidRPr="006A571B">
              <w:rPr>
                <w:sz w:val="22"/>
                <w:szCs w:val="22"/>
                <w:lang w:eastAsia="en-US"/>
              </w:rPr>
              <w:t>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6095" w:type="dxa"/>
            <w:tcBorders>
              <w:bottom w:val="single" w:sz="4" w:space="0" w:color="000000"/>
            </w:tcBorders>
          </w:tcPr>
          <w:p w14:paraId="136762E0" w14:textId="77777777" w:rsidR="003E6A9C" w:rsidRPr="006A571B" w:rsidRDefault="003E6A9C" w:rsidP="006A571B">
            <w:pPr>
              <w:spacing w:line="240" w:lineRule="auto"/>
              <w:ind w:firstLine="284"/>
              <w:rPr>
                <w:b/>
                <w:sz w:val="22"/>
                <w:szCs w:val="22"/>
                <w:lang w:eastAsia="en-US"/>
              </w:rPr>
            </w:pPr>
          </w:p>
        </w:tc>
        <w:tc>
          <w:tcPr>
            <w:tcW w:w="6096" w:type="dxa"/>
            <w:tcBorders>
              <w:bottom w:val="single" w:sz="4" w:space="0" w:color="000000"/>
            </w:tcBorders>
          </w:tcPr>
          <w:p w14:paraId="0048E7C5" w14:textId="77777777" w:rsidR="003E6A9C" w:rsidRPr="006A571B" w:rsidRDefault="003E6A9C" w:rsidP="006A571B">
            <w:pPr>
              <w:spacing w:after="0" w:line="276" w:lineRule="auto"/>
            </w:pPr>
          </w:p>
        </w:tc>
      </w:tr>
    </w:tbl>
    <w:p w14:paraId="24F3B108" w14:textId="77777777" w:rsidR="006A571B" w:rsidRPr="006A571B" w:rsidRDefault="006A571B" w:rsidP="006A571B">
      <w:pPr>
        <w:widowControl w:val="0"/>
        <w:autoSpaceDE w:val="0"/>
        <w:autoSpaceDN w:val="0"/>
        <w:spacing w:after="0" w:line="237" w:lineRule="auto"/>
        <w:jc w:val="both"/>
        <w:rPr>
          <w:lang w:eastAsia="en-US"/>
        </w:rPr>
      </w:pPr>
    </w:p>
    <w:p w14:paraId="00318307" w14:textId="77777777" w:rsidR="00DA3122" w:rsidRPr="0037623C" w:rsidRDefault="00DA3122" w:rsidP="007313A2">
      <w:pPr>
        <w:widowControl w:val="0"/>
        <w:autoSpaceDE w:val="0"/>
        <w:autoSpaceDN w:val="0"/>
        <w:spacing w:after="0" w:line="242" w:lineRule="auto"/>
        <w:ind w:right="96" w:firstLine="709"/>
        <w:jc w:val="both"/>
        <w:rPr>
          <w:lang w:eastAsia="en-US"/>
        </w:rPr>
      </w:pPr>
    </w:p>
    <w:p w14:paraId="12A470EB" w14:textId="77777777" w:rsidR="00DA3122" w:rsidRPr="0037623C" w:rsidRDefault="00DA3122" w:rsidP="007313A2">
      <w:pPr>
        <w:widowControl w:val="0"/>
        <w:autoSpaceDE w:val="0"/>
        <w:autoSpaceDN w:val="0"/>
        <w:spacing w:after="0" w:line="242" w:lineRule="auto"/>
        <w:ind w:right="96" w:firstLine="709"/>
        <w:jc w:val="both"/>
        <w:rPr>
          <w:lang w:eastAsia="en-US"/>
        </w:rPr>
      </w:pPr>
    </w:p>
    <w:p w14:paraId="4F944A96" w14:textId="655D567C" w:rsidR="00B35423" w:rsidRDefault="00B35423" w:rsidP="00B35423">
      <w:pPr>
        <w:widowControl w:val="0"/>
        <w:autoSpaceDE w:val="0"/>
        <w:autoSpaceDN w:val="0"/>
        <w:spacing w:after="0" w:line="242" w:lineRule="auto"/>
        <w:ind w:right="96" w:firstLine="709"/>
        <w:rPr>
          <w:lang w:eastAsia="en-US"/>
        </w:rPr>
      </w:pPr>
      <w:r>
        <w:rPr>
          <w:lang w:eastAsia="en-US"/>
        </w:rPr>
        <w:t xml:space="preserve">Освоение учебной дисциплины обеспечивает достижение </w:t>
      </w:r>
      <w:proofErr w:type="gramStart"/>
      <w:r>
        <w:rPr>
          <w:lang w:eastAsia="en-US"/>
        </w:rPr>
        <w:t>обучающимися</w:t>
      </w:r>
      <w:proofErr w:type="gramEnd"/>
      <w:r>
        <w:rPr>
          <w:lang w:eastAsia="en-US"/>
        </w:rPr>
        <w:t xml:space="preserve"> следующих личностных результатов реализации программы воспитания: </w:t>
      </w:r>
    </w:p>
    <w:p w14:paraId="06FE4446" w14:textId="4AA87BA2" w:rsidR="00B35423" w:rsidRDefault="00B35423" w:rsidP="00B35423">
      <w:pPr>
        <w:widowControl w:val="0"/>
        <w:autoSpaceDE w:val="0"/>
        <w:autoSpaceDN w:val="0"/>
        <w:spacing w:after="0" w:line="242" w:lineRule="auto"/>
        <w:ind w:right="96" w:firstLine="709"/>
        <w:jc w:val="both"/>
        <w:rPr>
          <w:lang w:eastAsia="en-US"/>
        </w:rPr>
      </w:pPr>
      <w:r>
        <w:rPr>
          <w:lang w:eastAsia="en-US"/>
        </w:rPr>
        <w:t xml:space="preserve">ЛР 6 </w:t>
      </w:r>
      <w:proofErr w:type="gramStart"/>
      <w:r>
        <w:rPr>
          <w:lang w:eastAsia="en-US"/>
        </w:rPr>
        <w:t>Проявляющий</w:t>
      </w:r>
      <w:proofErr w:type="gramEnd"/>
      <w:r>
        <w:rPr>
          <w:lang w:eastAsia="en-US"/>
        </w:rPr>
        <w:t xml:space="preserve"> уважение к людям старшего поколения и готовность к участию в социальной поддержке и волонтерских движениях.</w:t>
      </w:r>
    </w:p>
    <w:p w14:paraId="638DD47F"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ЛР 10 Заботящийся о защите окружающей среды, собственной и чужой безопасности, в том числе цифровой.</w:t>
      </w:r>
    </w:p>
    <w:p w14:paraId="531DE646"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ab/>
      </w:r>
    </w:p>
    <w:p w14:paraId="3D17F8FA"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1.5  Рекомендуемое количество часов на освоение программы дисциплины:</w:t>
      </w:r>
    </w:p>
    <w:p w14:paraId="5BB757B9"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максимальной учебной нагрузки  обучающегося 144 часа, в том числе:</w:t>
      </w:r>
    </w:p>
    <w:p w14:paraId="23AD4A4C" w14:textId="77777777" w:rsidR="00B35423" w:rsidRDefault="00B35423" w:rsidP="00B35423">
      <w:pPr>
        <w:widowControl w:val="0"/>
        <w:autoSpaceDE w:val="0"/>
        <w:autoSpaceDN w:val="0"/>
        <w:spacing w:after="0" w:line="242" w:lineRule="auto"/>
        <w:ind w:right="96" w:firstLine="709"/>
        <w:jc w:val="both"/>
        <w:rPr>
          <w:lang w:eastAsia="en-US"/>
        </w:rPr>
      </w:pPr>
      <w:r>
        <w:rPr>
          <w:lang w:eastAsia="en-US"/>
        </w:rPr>
        <w:t xml:space="preserve">обязательной аудиторной учебной нагрузки  </w:t>
      </w:r>
      <w:proofErr w:type="gramStart"/>
      <w:r>
        <w:rPr>
          <w:lang w:eastAsia="en-US"/>
        </w:rPr>
        <w:t>обучающегося</w:t>
      </w:r>
      <w:proofErr w:type="gramEnd"/>
      <w:r>
        <w:rPr>
          <w:lang w:eastAsia="en-US"/>
        </w:rPr>
        <w:t xml:space="preserve"> 126 часов.</w:t>
      </w:r>
    </w:p>
    <w:p w14:paraId="498CA7E2" w14:textId="77777777" w:rsidR="00DA3122" w:rsidRPr="0037623C" w:rsidRDefault="00DA3122" w:rsidP="007313A2">
      <w:pPr>
        <w:widowControl w:val="0"/>
        <w:autoSpaceDE w:val="0"/>
        <w:autoSpaceDN w:val="0"/>
        <w:spacing w:after="0" w:line="242" w:lineRule="auto"/>
        <w:ind w:right="96" w:firstLine="709"/>
        <w:jc w:val="both"/>
        <w:rPr>
          <w:lang w:eastAsia="en-US"/>
        </w:rPr>
        <w:sectPr w:rsidR="00DA3122" w:rsidRPr="0037623C" w:rsidSect="00DA3122">
          <w:footerReference w:type="default" r:id="rId15"/>
          <w:pgSz w:w="16838" w:h="11906" w:orient="landscape"/>
          <w:pgMar w:top="707" w:right="851" w:bottom="1276" w:left="993" w:header="720" w:footer="709" w:gutter="0"/>
          <w:cols w:space="720"/>
          <w:docGrid w:linePitch="360"/>
        </w:sectPr>
      </w:pPr>
    </w:p>
    <w:p w14:paraId="700DE363" w14:textId="77777777" w:rsidR="007313A2" w:rsidRPr="0037623C" w:rsidRDefault="007313A2" w:rsidP="007313A2">
      <w:pPr>
        <w:autoSpaceDE w:val="0"/>
        <w:spacing w:line="240" w:lineRule="auto"/>
        <w:rPr>
          <w:rStyle w:val="a3"/>
          <w:b/>
          <w:i w:val="0"/>
          <w:sz w:val="28"/>
        </w:rPr>
      </w:pPr>
      <w:r w:rsidRPr="0037623C">
        <w:rPr>
          <w:rStyle w:val="a3"/>
          <w:b/>
          <w:i w:val="0"/>
          <w:sz w:val="28"/>
        </w:rPr>
        <w:lastRenderedPageBreak/>
        <w:t>2. СТРУКТУРА И СОДЕРЖАНИЕ  УЧЕБНО</w:t>
      </w:r>
      <w:r w:rsidR="00722071" w:rsidRPr="0037623C">
        <w:rPr>
          <w:rStyle w:val="a3"/>
          <w:b/>
          <w:i w:val="0"/>
          <w:sz w:val="28"/>
        </w:rPr>
        <w:t>Й ДИСЦИПЛИНЫ</w:t>
      </w:r>
    </w:p>
    <w:p w14:paraId="5FD93809" w14:textId="77777777" w:rsidR="007313A2" w:rsidRPr="0037623C" w:rsidRDefault="007313A2" w:rsidP="007313A2">
      <w:pPr>
        <w:widowControl w:val="0"/>
        <w:tabs>
          <w:tab w:val="left" w:pos="1940"/>
        </w:tabs>
        <w:autoSpaceDE w:val="0"/>
        <w:autoSpaceDN w:val="0"/>
        <w:spacing w:after="0" w:line="240" w:lineRule="auto"/>
        <w:rPr>
          <w:b/>
          <w:lang w:eastAsia="en-US"/>
        </w:rPr>
      </w:pPr>
      <w:r w:rsidRPr="0037623C">
        <w:rPr>
          <w:rStyle w:val="a3"/>
          <w:b/>
          <w:i w:val="0"/>
        </w:rPr>
        <w:t xml:space="preserve">2.1. </w:t>
      </w:r>
      <w:r w:rsidRPr="0037623C">
        <w:rPr>
          <w:b/>
          <w:lang w:eastAsia="en-US"/>
        </w:rPr>
        <w:t>Объем</w:t>
      </w:r>
      <w:r w:rsidRPr="0037623C">
        <w:rPr>
          <w:b/>
          <w:spacing w:val="-2"/>
          <w:lang w:eastAsia="en-US"/>
        </w:rPr>
        <w:t xml:space="preserve"> </w:t>
      </w:r>
      <w:r w:rsidRPr="0037623C">
        <w:rPr>
          <w:b/>
          <w:lang w:eastAsia="en-US"/>
        </w:rPr>
        <w:t>учебной</w:t>
      </w:r>
      <w:r w:rsidRPr="0037623C">
        <w:rPr>
          <w:b/>
          <w:spacing w:val="-3"/>
          <w:lang w:eastAsia="en-US"/>
        </w:rPr>
        <w:t xml:space="preserve"> </w:t>
      </w:r>
      <w:r w:rsidRPr="0037623C">
        <w:rPr>
          <w:b/>
          <w:lang w:eastAsia="en-US"/>
        </w:rPr>
        <w:t>дисциплины</w:t>
      </w:r>
      <w:r w:rsidRPr="0037623C">
        <w:rPr>
          <w:b/>
          <w:spacing w:val="-1"/>
          <w:lang w:eastAsia="en-US"/>
        </w:rPr>
        <w:t xml:space="preserve"> </w:t>
      </w:r>
      <w:r w:rsidRPr="0037623C">
        <w:rPr>
          <w:b/>
          <w:lang w:eastAsia="en-US"/>
        </w:rPr>
        <w:t>и</w:t>
      </w:r>
      <w:r w:rsidRPr="0037623C">
        <w:rPr>
          <w:b/>
          <w:spacing w:val="-3"/>
          <w:lang w:eastAsia="en-US"/>
        </w:rPr>
        <w:t xml:space="preserve"> </w:t>
      </w:r>
      <w:r w:rsidRPr="0037623C">
        <w:rPr>
          <w:b/>
          <w:lang w:eastAsia="en-US"/>
        </w:rPr>
        <w:t>виды</w:t>
      </w:r>
      <w:r w:rsidRPr="0037623C">
        <w:rPr>
          <w:b/>
          <w:spacing w:val="-1"/>
          <w:lang w:eastAsia="en-US"/>
        </w:rPr>
        <w:t xml:space="preserve"> </w:t>
      </w:r>
      <w:r w:rsidRPr="0037623C">
        <w:rPr>
          <w:b/>
          <w:lang w:eastAsia="en-US"/>
        </w:rPr>
        <w:t>учебной</w:t>
      </w:r>
      <w:r w:rsidRPr="0037623C">
        <w:rPr>
          <w:b/>
          <w:spacing w:val="-3"/>
          <w:lang w:eastAsia="en-US"/>
        </w:rPr>
        <w:t xml:space="preserve"> </w:t>
      </w:r>
      <w:r w:rsidRPr="0037623C">
        <w:rPr>
          <w:b/>
          <w:lang w:eastAsia="en-US"/>
        </w:rPr>
        <w:t>работы</w:t>
      </w:r>
    </w:p>
    <w:p w14:paraId="2B47A0D7" w14:textId="77777777" w:rsidR="00722071" w:rsidRPr="0037623C" w:rsidRDefault="00722071" w:rsidP="007313A2">
      <w:pPr>
        <w:widowControl w:val="0"/>
        <w:tabs>
          <w:tab w:val="left" w:pos="1940"/>
        </w:tabs>
        <w:autoSpaceDE w:val="0"/>
        <w:autoSpaceDN w:val="0"/>
        <w:spacing w:after="0" w:line="240" w:lineRule="auto"/>
        <w:rPr>
          <w:b/>
          <w:lang w:eastAsia="en-US"/>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018"/>
      </w:tblGrid>
      <w:tr w:rsidR="006A571B" w:rsidRPr="00FA3D2B" w14:paraId="47C7AE06" w14:textId="77777777" w:rsidTr="006A571B">
        <w:trPr>
          <w:trHeight w:val="490"/>
        </w:trPr>
        <w:tc>
          <w:tcPr>
            <w:tcW w:w="7472" w:type="dxa"/>
            <w:vAlign w:val="center"/>
          </w:tcPr>
          <w:p w14:paraId="75F21D56" w14:textId="77777777" w:rsidR="006A571B" w:rsidRPr="00FA3D2B" w:rsidRDefault="006A571B" w:rsidP="006A571B">
            <w:pPr>
              <w:spacing w:line="276" w:lineRule="auto"/>
              <w:rPr>
                <w:b/>
              </w:rPr>
            </w:pPr>
            <w:r w:rsidRPr="00FA3D2B">
              <w:rPr>
                <w:b/>
              </w:rPr>
              <w:t>Вид учебной работы</w:t>
            </w:r>
          </w:p>
        </w:tc>
        <w:tc>
          <w:tcPr>
            <w:tcW w:w="2018" w:type="dxa"/>
            <w:vAlign w:val="center"/>
          </w:tcPr>
          <w:p w14:paraId="645C6626" w14:textId="77777777" w:rsidR="006A571B" w:rsidRPr="00FA3D2B" w:rsidRDefault="006A571B" w:rsidP="006A571B">
            <w:pPr>
              <w:spacing w:line="276" w:lineRule="auto"/>
              <w:jc w:val="center"/>
              <w:rPr>
                <w:b/>
              </w:rPr>
            </w:pPr>
            <w:r w:rsidRPr="00FA3D2B">
              <w:rPr>
                <w:b/>
              </w:rPr>
              <w:t>Объем в часах</w:t>
            </w:r>
          </w:p>
        </w:tc>
      </w:tr>
      <w:tr w:rsidR="006A571B" w:rsidRPr="00FA3D2B" w14:paraId="0D305AFB" w14:textId="77777777" w:rsidTr="006A571B">
        <w:trPr>
          <w:trHeight w:val="490"/>
        </w:trPr>
        <w:tc>
          <w:tcPr>
            <w:tcW w:w="7472" w:type="dxa"/>
            <w:vAlign w:val="center"/>
          </w:tcPr>
          <w:p w14:paraId="526BFD70" w14:textId="77777777" w:rsidR="006A571B" w:rsidRPr="00FA3D2B" w:rsidRDefault="006A571B" w:rsidP="006A571B">
            <w:pPr>
              <w:spacing w:line="276" w:lineRule="auto"/>
              <w:rPr>
                <w:b/>
              </w:rPr>
            </w:pPr>
            <w:r w:rsidRPr="00FA3D2B">
              <w:rPr>
                <w:b/>
              </w:rPr>
              <w:t>Объем образовательной программы дисциплины</w:t>
            </w:r>
          </w:p>
        </w:tc>
        <w:tc>
          <w:tcPr>
            <w:tcW w:w="2018" w:type="dxa"/>
            <w:vAlign w:val="center"/>
          </w:tcPr>
          <w:p w14:paraId="13E682B0" w14:textId="77777777" w:rsidR="006A571B" w:rsidRPr="00FA3D2B" w:rsidRDefault="006A571B" w:rsidP="006A571B">
            <w:pPr>
              <w:spacing w:line="276" w:lineRule="auto"/>
              <w:jc w:val="center"/>
              <w:rPr>
                <w:b/>
              </w:rPr>
            </w:pPr>
            <w:r w:rsidRPr="00FA3D2B">
              <w:rPr>
                <w:b/>
              </w:rPr>
              <w:t>144</w:t>
            </w:r>
          </w:p>
        </w:tc>
      </w:tr>
      <w:tr w:rsidR="006A571B" w:rsidRPr="00FA3D2B" w14:paraId="6FEC435E" w14:textId="77777777" w:rsidTr="006A571B">
        <w:trPr>
          <w:trHeight w:val="490"/>
        </w:trPr>
        <w:tc>
          <w:tcPr>
            <w:tcW w:w="7472" w:type="dxa"/>
            <w:vAlign w:val="center"/>
          </w:tcPr>
          <w:p w14:paraId="131EF5C6" w14:textId="77777777" w:rsidR="006A571B" w:rsidRPr="00FA3D2B" w:rsidRDefault="006A571B" w:rsidP="006A571B">
            <w:pPr>
              <w:tabs>
                <w:tab w:val="left" w:pos="360"/>
              </w:tabs>
              <w:spacing w:line="276" w:lineRule="auto"/>
              <w:rPr>
                <w:b/>
              </w:rPr>
            </w:pPr>
            <w:r w:rsidRPr="004016F5">
              <w:rPr>
                <w:b/>
              </w:rPr>
              <w:t>Содержание учебного материала</w:t>
            </w:r>
          </w:p>
        </w:tc>
        <w:tc>
          <w:tcPr>
            <w:tcW w:w="2018" w:type="dxa"/>
            <w:vAlign w:val="center"/>
          </w:tcPr>
          <w:p w14:paraId="25C77550" w14:textId="77777777" w:rsidR="006A571B" w:rsidRPr="00FA3D2B" w:rsidRDefault="00CB3FD2" w:rsidP="006A571B">
            <w:pPr>
              <w:spacing w:line="276" w:lineRule="auto"/>
              <w:jc w:val="center"/>
              <w:rPr>
                <w:b/>
              </w:rPr>
            </w:pPr>
            <w:r>
              <w:rPr>
                <w:b/>
              </w:rPr>
              <w:t>78</w:t>
            </w:r>
          </w:p>
        </w:tc>
      </w:tr>
      <w:tr w:rsidR="006A571B" w:rsidRPr="00FA3D2B" w14:paraId="4446C634" w14:textId="77777777" w:rsidTr="006A571B">
        <w:trPr>
          <w:trHeight w:val="336"/>
        </w:trPr>
        <w:tc>
          <w:tcPr>
            <w:tcW w:w="9490" w:type="dxa"/>
            <w:gridSpan w:val="2"/>
            <w:vAlign w:val="center"/>
          </w:tcPr>
          <w:p w14:paraId="55E16E06" w14:textId="77777777" w:rsidR="006A571B" w:rsidRPr="00FA3D2B" w:rsidRDefault="006A571B" w:rsidP="006A571B">
            <w:pPr>
              <w:spacing w:line="276" w:lineRule="auto"/>
            </w:pPr>
            <w:r w:rsidRPr="00FA3D2B">
              <w:t>в т. ч.:</w:t>
            </w:r>
          </w:p>
        </w:tc>
      </w:tr>
      <w:tr w:rsidR="006A571B" w:rsidRPr="00FA3D2B" w14:paraId="74455D7E" w14:textId="77777777" w:rsidTr="006A571B">
        <w:trPr>
          <w:trHeight w:val="490"/>
        </w:trPr>
        <w:tc>
          <w:tcPr>
            <w:tcW w:w="7472" w:type="dxa"/>
            <w:vAlign w:val="center"/>
          </w:tcPr>
          <w:p w14:paraId="6A2E938D" w14:textId="77777777" w:rsidR="006A571B" w:rsidRPr="00FA3D2B" w:rsidRDefault="006A571B" w:rsidP="006A571B">
            <w:pPr>
              <w:spacing w:line="276" w:lineRule="auto"/>
            </w:pPr>
            <w:r>
              <w:t>т</w:t>
            </w:r>
            <w:r w:rsidRPr="00FA3D2B">
              <w:t>еоретическ</w:t>
            </w:r>
            <w:r>
              <w:t>ие занятия</w:t>
            </w:r>
          </w:p>
        </w:tc>
        <w:tc>
          <w:tcPr>
            <w:tcW w:w="2018" w:type="dxa"/>
            <w:vAlign w:val="center"/>
          </w:tcPr>
          <w:p w14:paraId="17DF8030" w14:textId="77777777" w:rsidR="006A571B" w:rsidRPr="00FA3D2B" w:rsidRDefault="006A571B" w:rsidP="006A571B">
            <w:pPr>
              <w:spacing w:line="276" w:lineRule="auto"/>
              <w:jc w:val="center"/>
            </w:pPr>
            <w:r>
              <w:t>44</w:t>
            </w:r>
          </w:p>
        </w:tc>
      </w:tr>
      <w:tr w:rsidR="006A571B" w:rsidRPr="00FA3D2B" w14:paraId="30BCDFF8" w14:textId="77777777" w:rsidTr="006A571B">
        <w:trPr>
          <w:trHeight w:val="490"/>
        </w:trPr>
        <w:tc>
          <w:tcPr>
            <w:tcW w:w="7472" w:type="dxa"/>
            <w:vAlign w:val="center"/>
          </w:tcPr>
          <w:p w14:paraId="2420A37C" w14:textId="77777777" w:rsidR="006A571B" w:rsidRPr="00FA3D2B" w:rsidRDefault="006A571B" w:rsidP="006A571B">
            <w:pPr>
              <w:spacing w:line="276" w:lineRule="auto"/>
            </w:pPr>
            <w:r w:rsidRPr="00FA3D2B">
              <w:t>практические занятия</w:t>
            </w:r>
          </w:p>
        </w:tc>
        <w:tc>
          <w:tcPr>
            <w:tcW w:w="2018" w:type="dxa"/>
            <w:vAlign w:val="center"/>
          </w:tcPr>
          <w:p w14:paraId="132C9781" w14:textId="77777777" w:rsidR="006A571B" w:rsidRPr="00FA3D2B" w:rsidRDefault="006A571B" w:rsidP="006A571B">
            <w:pPr>
              <w:spacing w:line="276" w:lineRule="auto"/>
              <w:jc w:val="center"/>
            </w:pPr>
            <w:r>
              <w:t>26</w:t>
            </w:r>
          </w:p>
        </w:tc>
      </w:tr>
      <w:tr w:rsidR="006A571B" w:rsidRPr="00FA3D2B" w14:paraId="3BC48B2D" w14:textId="77777777" w:rsidTr="006A571B">
        <w:trPr>
          <w:trHeight w:val="490"/>
        </w:trPr>
        <w:tc>
          <w:tcPr>
            <w:tcW w:w="7472" w:type="dxa"/>
            <w:vAlign w:val="center"/>
          </w:tcPr>
          <w:p w14:paraId="58E8F819" w14:textId="77777777" w:rsidR="006A571B" w:rsidRPr="00FA3D2B" w:rsidRDefault="006A571B" w:rsidP="006A571B">
            <w:pPr>
              <w:spacing w:line="276" w:lineRule="auto"/>
            </w:pPr>
            <w:r w:rsidRPr="00FA3D2B">
              <w:t>лабораторные занятия</w:t>
            </w:r>
          </w:p>
        </w:tc>
        <w:tc>
          <w:tcPr>
            <w:tcW w:w="2018" w:type="dxa"/>
            <w:vAlign w:val="center"/>
          </w:tcPr>
          <w:p w14:paraId="7C82AA19" w14:textId="77777777" w:rsidR="006A571B" w:rsidRPr="00FA3D2B" w:rsidRDefault="006A571B" w:rsidP="006A571B">
            <w:pPr>
              <w:spacing w:line="276" w:lineRule="auto"/>
              <w:jc w:val="center"/>
            </w:pPr>
            <w:r>
              <w:t>18</w:t>
            </w:r>
          </w:p>
        </w:tc>
      </w:tr>
      <w:tr w:rsidR="006A571B" w:rsidRPr="00FA3D2B" w14:paraId="22CF8ED5" w14:textId="77777777" w:rsidTr="006A571B">
        <w:trPr>
          <w:trHeight w:val="490"/>
        </w:trPr>
        <w:tc>
          <w:tcPr>
            <w:tcW w:w="7472" w:type="dxa"/>
            <w:vAlign w:val="center"/>
          </w:tcPr>
          <w:p w14:paraId="7E1C0E31" w14:textId="77777777" w:rsidR="006A571B" w:rsidRPr="00FA3D2B" w:rsidRDefault="006A571B" w:rsidP="006A571B">
            <w:pPr>
              <w:spacing w:line="276" w:lineRule="auto"/>
            </w:pPr>
            <w:r>
              <w:rPr>
                <w:rFonts w:eastAsia="OfficinaSansBookC"/>
              </w:rPr>
              <w:t>контрольные работы</w:t>
            </w:r>
          </w:p>
        </w:tc>
        <w:tc>
          <w:tcPr>
            <w:tcW w:w="2018" w:type="dxa"/>
            <w:vAlign w:val="center"/>
          </w:tcPr>
          <w:p w14:paraId="15596DA2" w14:textId="77777777" w:rsidR="006A571B" w:rsidRDefault="006A571B" w:rsidP="006A571B">
            <w:pPr>
              <w:spacing w:line="276" w:lineRule="auto"/>
              <w:jc w:val="center"/>
            </w:pPr>
            <w:r>
              <w:t>8</w:t>
            </w:r>
          </w:p>
        </w:tc>
      </w:tr>
      <w:tr w:rsidR="006A571B" w:rsidRPr="00FA3D2B" w14:paraId="47ADF013" w14:textId="77777777" w:rsidTr="006A571B">
        <w:trPr>
          <w:trHeight w:val="490"/>
        </w:trPr>
        <w:tc>
          <w:tcPr>
            <w:tcW w:w="7472" w:type="dxa"/>
            <w:vAlign w:val="center"/>
          </w:tcPr>
          <w:p w14:paraId="0FA756F3" w14:textId="59C6D5A1" w:rsidR="006A571B" w:rsidRPr="00FA3D2B" w:rsidRDefault="006A571B" w:rsidP="00B312BD">
            <w:pPr>
              <w:tabs>
                <w:tab w:val="left" w:pos="447"/>
              </w:tabs>
              <w:spacing w:line="276" w:lineRule="auto"/>
              <w:rPr>
                <w:b/>
              </w:rPr>
            </w:pPr>
            <w:r w:rsidRPr="00FA3D2B">
              <w:rPr>
                <w:b/>
              </w:rPr>
              <w:t>Профессионально</w:t>
            </w:r>
            <w:r>
              <w:rPr>
                <w:b/>
              </w:rPr>
              <w:t xml:space="preserve"> </w:t>
            </w:r>
            <w:r w:rsidRPr="00FA3D2B">
              <w:rPr>
                <w:b/>
              </w:rPr>
              <w:t>ориентированное содержание (содержание прикладного модуля)</w:t>
            </w:r>
            <w:bookmarkStart w:id="5" w:name="_GoBack"/>
            <w:bookmarkEnd w:id="5"/>
          </w:p>
        </w:tc>
        <w:tc>
          <w:tcPr>
            <w:tcW w:w="2018" w:type="dxa"/>
            <w:vAlign w:val="center"/>
          </w:tcPr>
          <w:p w14:paraId="21BF6C64" w14:textId="77777777" w:rsidR="006A571B" w:rsidRPr="00FA3D2B" w:rsidRDefault="006A571B" w:rsidP="006A571B">
            <w:pPr>
              <w:tabs>
                <w:tab w:val="left" w:pos="360"/>
              </w:tabs>
              <w:spacing w:line="276" w:lineRule="auto"/>
              <w:jc w:val="center"/>
              <w:rPr>
                <w:b/>
              </w:rPr>
            </w:pPr>
            <w:r>
              <w:rPr>
                <w:b/>
              </w:rPr>
              <w:t>48</w:t>
            </w:r>
          </w:p>
        </w:tc>
      </w:tr>
      <w:tr w:rsidR="006A571B" w:rsidRPr="00FA3D2B" w14:paraId="06D95B63" w14:textId="77777777" w:rsidTr="006A571B">
        <w:trPr>
          <w:trHeight w:val="278"/>
        </w:trPr>
        <w:tc>
          <w:tcPr>
            <w:tcW w:w="9490" w:type="dxa"/>
            <w:gridSpan w:val="2"/>
            <w:vAlign w:val="center"/>
          </w:tcPr>
          <w:p w14:paraId="76DFE822" w14:textId="77777777" w:rsidR="006A571B" w:rsidRPr="00FA3D2B" w:rsidRDefault="006A571B" w:rsidP="006A571B">
            <w:pPr>
              <w:tabs>
                <w:tab w:val="left" w:pos="360"/>
              </w:tabs>
              <w:spacing w:line="276" w:lineRule="auto"/>
              <w:rPr>
                <w:b/>
              </w:rPr>
            </w:pPr>
            <w:r w:rsidRPr="00FA3D2B">
              <w:t>в т. ч.:</w:t>
            </w:r>
          </w:p>
        </w:tc>
      </w:tr>
      <w:tr w:rsidR="006A571B" w:rsidRPr="00FA3D2B" w14:paraId="01E0442B" w14:textId="77777777" w:rsidTr="006A571B">
        <w:trPr>
          <w:trHeight w:val="490"/>
        </w:trPr>
        <w:tc>
          <w:tcPr>
            <w:tcW w:w="7472" w:type="dxa"/>
            <w:vAlign w:val="center"/>
          </w:tcPr>
          <w:p w14:paraId="5B93A254" w14:textId="77777777" w:rsidR="006A571B" w:rsidRPr="00FA3D2B" w:rsidRDefault="006A571B" w:rsidP="006A571B">
            <w:pPr>
              <w:spacing w:line="276" w:lineRule="auto"/>
            </w:pPr>
            <w:r w:rsidRPr="00FA3D2B">
              <w:t>теоретическ</w:t>
            </w:r>
            <w:r>
              <w:t>ие занятия</w:t>
            </w:r>
          </w:p>
        </w:tc>
        <w:tc>
          <w:tcPr>
            <w:tcW w:w="2018" w:type="dxa"/>
            <w:vAlign w:val="center"/>
          </w:tcPr>
          <w:p w14:paraId="49C767A7" w14:textId="77777777" w:rsidR="006A571B" w:rsidRPr="00FA3D2B" w:rsidRDefault="006A571B" w:rsidP="006A571B">
            <w:pPr>
              <w:spacing w:line="276" w:lineRule="auto"/>
              <w:jc w:val="center"/>
            </w:pPr>
            <w:r>
              <w:t>14</w:t>
            </w:r>
          </w:p>
        </w:tc>
      </w:tr>
      <w:tr w:rsidR="006A571B" w:rsidRPr="00FA3D2B" w14:paraId="2B7BA846" w14:textId="77777777" w:rsidTr="006A571B">
        <w:trPr>
          <w:trHeight w:val="490"/>
        </w:trPr>
        <w:tc>
          <w:tcPr>
            <w:tcW w:w="7472" w:type="dxa"/>
            <w:vAlign w:val="center"/>
          </w:tcPr>
          <w:p w14:paraId="13A3D893" w14:textId="77777777" w:rsidR="006A571B" w:rsidRPr="00FA3D2B" w:rsidRDefault="006A571B" w:rsidP="006A571B">
            <w:pPr>
              <w:spacing w:line="276" w:lineRule="auto"/>
            </w:pPr>
            <w:r w:rsidRPr="00FA3D2B">
              <w:t>практические занятия</w:t>
            </w:r>
          </w:p>
        </w:tc>
        <w:tc>
          <w:tcPr>
            <w:tcW w:w="2018" w:type="dxa"/>
            <w:vAlign w:val="center"/>
          </w:tcPr>
          <w:p w14:paraId="0FB846AA" w14:textId="77777777" w:rsidR="006A571B" w:rsidRPr="00FA3D2B" w:rsidRDefault="006A571B" w:rsidP="006A571B">
            <w:pPr>
              <w:spacing w:line="276" w:lineRule="auto"/>
              <w:jc w:val="center"/>
            </w:pPr>
            <w:r>
              <w:t>22</w:t>
            </w:r>
          </w:p>
        </w:tc>
      </w:tr>
      <w:tr w:rsidR="006A571B" w:rsidRPr="00FA3D2B" w14:paraId="4130A70E" w14:textId="77777777" w:rsidTr="006A571B">
        <w:trPr>
          <w:trHeight w:val="490"/>
        </w:trPr>
        <w:tc>
          <w:tcPr>
            <w:tcW w:w="7472" w:type="dxa"/>
            <w:vAlign w:val="center"/>
          </w:tcPr>
          <w:p w14:paraId="41F347F7" w14:textId="77777777" w:rsidR="006A571B" w:rsidRPr="00FA3D2B" w:rsidRDefault="006A571B" w:rsidP="006A571B">
            <w:pPr>
              <w:spacing w:line="276" w:lineRule="auto"/>
            </w:pPr>
            <w:r w:rsidRPr="00FA3D2B">
              <w:t>лабораторные занятия</w:t>
            </w:r>
          </w:p>
        </w:tc>
        <w:tc>
          <w:tcPr>
            <w:tcW w:w="2018" w:type="dxa"/>
            <w:vAlign w:val="center"/>
          </w:tcPr>
          <w:p w14:paraId="2D1CB3F6" w14:textId="77777777" w:rsidR="006A571B" w:rsidRPr="00FA3D2B" w:rsidRDefault="006A571B" w:rsidP="006A571B">
            <w:pPr>
              <w:spacing w:line="276" w:lineRule="auto"/>
              <w:jc w:val="center"/>
            </w:pPr>
            <w:r w:rsidRPr="00FA3D2B">
              <w:t>12</w:t>
            </w:r>
          </w:p>
        </w:tc>
      </w:tr>
      <w:tr w:rsidR="004F7EE7" w:rsidRPr="00B35423" w14:paraId="774C8BFB" w14:textId="77777777" w:rsidTr="006A571B">
        <w:trPr>
          <w:trHeight w:val="490"/>
        </w:trPr>
        <w:tc>
          <w:tcPr>
            <w:tcW w:w="7472" w:type="dxa"/>
            <w:vAlign w:val="center"/>
          </w:tcPr>
          <w:p w14:paraId="028590E4" w14:textId="77777777" w:rsidR="004F7EE7" w:rsidRPr="00B35423" w:rsidRDefault="004F7EE7" w:rsidP="006A571B">
            <w:pPr>
              <w:spacing w:line="276" w:lineRule="auto"/>
              <w:rPr>
                <w:b/>
              </w:rPr>
            </w:pPr>
            <w:r w:rsidRPr="00B35423">
              <w:rPr>
                <w:b/>
              </w:rPr>
              <w:t>Консультации</w:t>
            </w:r>
          </w:p>
        </w:tc>
        <w:tc>
          <w:tcPr>
            <w:tcW w:w="2018" w:type="dxa"/>
            <w:vAlign w:val="center"/>
          </w:tcPr>
          <w:p w14:paraId="59143545" w14:textId="77777777" w:rsidR="004F7EE7" w:rsidRPr="00B35423" w:rsidRDefault="004F7EE7" w:rsidP="006A571B">
            <w:pPr>
              <w:spacing w:line="276" w:lineRule="auto"/>
              <w:jc w:val="center"/>
              <w:rPr>
                <w:b/>
              </w:rPr>
            </w:pPr>
            <w:r w:rsidRPr="00B35423">
              <w:rPr>
                <w:b/>
              </w:rPr>
              <w:t>12</w:t>
            </w:r>
          </w:p>
        </w:tc>
      </w:tr>
      <w:tr w:rsidR="006A571B" w:rsidRPr="00FA3D2B" w14:paraId="601197FF" w14:textId="77777777" w:rsidTr="006A571B">
        <w:trPr>
          <w:trHeight w:val="331"/>
        </w:trPr>
        <w:tc>
          <w:tcPr>
            <w:tcW w:w="7472" w:type="dxa"/>
            <w:vAlign w:val="center"/>
          </w:tcPr>
          <w:p w14:paraId="4EA30CF3" w14:textId="77777777" w:rsidR="006A571B" w:rsidRPr="00FA3D2B" w:rsidRDefault="006A571B" w:rsidP="004F7EE7">
            <w:pPr>
              <w:spacing w:line="276" w:lineRule="auto"/>
              <w:rPr>
                <w:i/>
              </w:rPr>
            </w:pPr>
            <w:r w:rsidRPr="00FA3D2B">
              <w:rPr>
                <w:b/>
              </w:rPr>
              <w:t>Промежуточная аттестация</w:t>
            </w:r>
            <w:r w:rsidRPr="00FA3D2B">
              <w:t xml:space="preserve"> </w:t>
            </w:r>
            <w:r w:rsidRPr="009B764D">
              <w:rPr>
                <w:bCs/>
              </w:rPr>
              <w:t>(экзамен)</w:t>
            </w:r>
          </w:p>
        </w:tc>
        <w:tc>
          <w:tcPr>
            <w:tcW w:w="2018" w:type="dxa"/>
            <w:vAlign w:val="center"/>
          </w:tcPr>
          <w:p w14:paraId="6034AE5A" w14:textId="77777777" w:rsidR="006A571B" w:rsidRPr="00FA3D2B" w:rsidRDefault="004F7EE7" w:rsidP="006A571B">
            <w:pPr>
              <w:spacing w:line="276" w:lineRule="auto"/>
              <w:jc w:val="center"/>
            </w:pPr>
            <w:r>
              <w:t>6</w:t>
            </w:r>
          </w:p>
        </w:tc>
      </w:tr>
    </w:tbl>
    <w:p w14:paraId="1E0101A8" w14:textId="77777777" w:rsidR="007313A2" w:rsidRPr="0037623C" w:rsidRDefault="007313A2" w:rsidP="007313A2">
      <w:pPr>
        <w:sectPr w:rsidR="007313A2" w:rsidRPr="0037623C" w:rsidSect="00DA3122">
          <w:pgSz w:w="11906" w:h="16838"/>
          <w:pgMar w:top="993" w:right="707" w:bottom="851" w:left="1276" w:header="720" w:footer="709" w:gutter="0"/>
          <w:cols w:space="720"/>
          <w:docGrid w:linePitch="360"/>
        </w:sectPr>
      </w:pPr>
    </w:p>
    <w:p w14:paraId="27A952B7" w14:textId="77777777" w:rsidR="00722071" w:rsidRPr="0037623C" w:rsidRDefault="00722071" w:rsidP="00722071">
      <w:pPr>
        <w:spacing w:after="0" w:line="276" w:lineRule="auto"/>
        <w:ind w:firstLine="567"/>
        <w:rPr>
          <w:rFonts w:eastAsia="OfficinaSansBookC"/>
          <w:b/>
          <w:sz w:val="28"/>
          <w:szCs w:val="28"/>
        </w:rPr>
      </w:pPr>
      <w:r w:rsidRPr="0037623C">
        <w:rPr>
          <w:b/>
          <w:sz w:val="28"/>
          <w:szCs w:val="28"/>
        </w:rPr>
        <w:lastRenderedPageBreak/>
        <w:t xml:space="preserve">2.2. Тематический план и содержание дисциплины </w:t>
      </w:r>
    </w:p>
    <w:p w14:paraId="25D6F14D" w14:textId="77777777" w:rsidR="00722071" w:rsidRPr="0037623C" w:rsidRDefault="00722071" w:rsidP="00722071">
      <w:pPr>
        <w:tabs>
          <w:tab w:val="left" w:pos="0"/>
        </w:tabs>
        <w:spacing w:after="0" w:line="276" w:lineRule="auto"/>
        <w:rPr>
          <w:b/>
          <w:sz w:val="28"/>
          <w:szCs w:val="28"/>
        </w:rPr>
      </w:pPr>
    </w:p>
    <w:tbl>
      <w:tblPr>
        <w:tblW w:w="146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9357"/>
        <w:gridCol w:w="933"/>
        <w:gridCol w:w="1795"/>
      </w:tblGrid>
      <w:tr w:rsidR="006A571B" w:rsidRPr="003859B4" w14:paraId="29CE15A7" w14:textId="77777777" w:rsidTr="003859B4">
        <w:trPr>
          <w:trHeight w:val="255"/>
        </w:trPr>
        <w:tc>
          <w:tcPr>
            <w:tcW w:w="2538" w:type="dxa"/>
            <w:vAlign w:val="center"/>
          </w:tcPr>
          <w:p w14:paraId="41F3E10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Наименование ра</w:t>
            </w:r>
            <w:r w:rsidRPr="003859B4">
              <w:rPr>
                <w:rFonts w:eastAsia="OfficinaSansBookC"/>
                <w:b/>
              </w:rPr>
              <w:t>з</w:t>
            </w:r>
            <w:r w:rsidRPr="003859B4">
              <w:rPr>
                <w:rFonts w:eastAsia="OfficinaSansBookC"/>
                <w:b/>
              </w:rPr>
              <w:t>делов и тем</w:t>
            </w:r>
          </w:p>
        </w:tc>
        <w:tc>
          <w:tcPr>
            <w:tcW w:w="9357" w:type="dxa"/>
            <w:vAlign w:val="center"/>
          </w:tcPr>
          <w:p w14:paraId="440BA88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Содержание учебного материала (основное и профессионально ориентированное)</w:t>
            </w:r>
            <w:r w:rsidRPr="003859B4">
              <w:rPr>
                <w:rFonts w:eastAsia="OfficinaSansBookC"/>
                <w:b/>
                <w:vertAlign w:val="superscript"/>
              </w:rPr>
              <w:footnoteReference w:id="3"/>
            </w:r>
            <w:r w:rsidRPr="003859B4">
              <w:rPr>
                <w:rFonts w:eastAsia="OfficinaSansBookC"/>
                <w:b/>
              </w:rPr>
              <w:t>, лабораторные и практические занятия, прикладной модуль</w:t>
            </w:r>
          </w:p>
        </w:tc>
        <w:tc>
          <w:tcPr>
            <w:tcW w:w="933" w:type="dxa"/>
            <w:vAlign w:val="center"/>
          </w:tcPr>
          <w:p w14:paraId="0E4CE942"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Объём часов</w:t>
            </w:r>
          </w:p>
        </w:tc>
        <w:tc>
          <w:tcPr>
            <w:tcW w:w="1795" w:type="dxa"/>
            <w:vAlign w:val="center"/>
          </w:tcPr>
          <w:p w14:paraId="379D54E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Формируемые компетенции</w:t>
            </w:r>
          </w:p>
        </w:tc>
      </w:tr>
      <w:tr w:rsidR="006A571B" w:rsidRPr="003859B4" w14:paraId="6FFCE1ED" w14:textId="77777777" w:rsidTr="003859B4">
        <w:trPr>
          <w:trHeight w:val="20"/>
        </w:trPr>
        <w:tc>
          <w:tcPr>
            <w:tcW w:w="2538" w:type="dxa"/>
          </w:tcPr>
          <w:p w14:paraId="6221804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1</w:t>
            </w:r>
          </w:p>
        </w:tc>
        <w:tc>
          <w:tcPr>
            <w:tcW w:w="9357" w:type="dxa"/>
          </w:tcPr>
          <w:p w14:paraId="3A442BF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2</w:t>
            </w:r>
          </w:p>
        </w:tc>
        <w:tc>
          <w:tcPr>
            <w:tcW w:w="933" w:type="dxa"/>
          </w:tcPr>
          <w:p w14:paraId="645797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3</w:t>
            </w:r>
          </w:p>
        </w:tc>
        <w:tc>
          <w:tcPr>
            <w:tcW w:w="1795" w:type="dxa"/>
          </w:tcPr>
          <w:p w14:paraId="0F634FE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4</w:t>
            </w:r>
          </w:p>
        </w:tc>
      </w:tr>
      <w:tr w:rsidR="006A571B" w:rsidRPr="003859B4" w14:paraId="05535E34" w14:textId="77777777" w:rsidTr="003859B4">
        <w:trPr>
          <w:trHeight w:val="20"/>
        </w:trPr>
        <w:tc>
          <w:tcPr>
            <w:tcW w:w="11895" w:type="dxa"/>
            <w:gridSpan w:val="2"/>
          </w:tcPr>
          <w:p w14:paraId="537423D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29904B9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96</w:t>
            </w:r>
          </w:p>
        </w:tc>
        <w:tc>
          <w:tcPr>
            <w:tcW w:w="1795" w:type="dxa"/>
          </w:tcPr>
          <w:p w14:paraId="1FB1DC0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49395540" w14:textId="77777777" w:rsidTr="003859B4">
        <w:trPr>
          <w:trHeight w:val="20"/>
        </w:trPr>
        <w:tc>
          <w:tcPr>
            <w:tcW w:w="11895" w:type="dxa"/>
            <w:gridSpan w:val="2"/>
          </w:tcPr>
          <w:p w14:paraId="6A5199F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Раздел 1. Теоретические основы химии</w:t>
            </w:r>
          </w:p>
        </w:tc>
        <w:tc>
          <w:tcPr>
            <w:tcW w:w="933" w:type="dxa"/>
          </w:tcPr>
          <w:p w14:paraId="578BEDC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24</w:t>
            </w:r>
          </w:p>
        </w:tc>
        <w:tc>
          <w:tcPr>
            <w:tcW w:w="1795" w:type="dxa"/>
          </w:tcPr>
          <w:p w14:paraId="2E2E81E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78139B9C" w14:textId="77777777" w:rsidTr="003859B4">
        <w:trPr>
          <w:trHeight w:val="270"/>
        </w:trPr>
        <w:tc>
          <w:tcPr>
            <w:tcW w:w="2538" w:type="dxa"/>
            <w:vMerge w:val="restart"/>
          </w:tcPr>
          <w:p w14:paraId="3788612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Тема 1.1</w:t>
            </w:r>
            <w:r w:rsidRPr="003859B4">
              <w:rPr>
                <w:rFonts w:eastAsia="OfficinaSansBookC"/>
              </w:rPr>
              <w:t>.</w:t>
            </w:r>
          </w:p>
          <w:p w14:paraId="0603D409" w14:textId="77777777" w:rsidR="006A571B" w:rsidRPr="003859B4" w:rsidRDefault="006A571B" w:rsidP="003859B4">
            <w:pPr>
              <w:spacing w:line="240" w:lineRule="auto"/>
              <w:rPr>
                <w:rFonts w:eastAsia="OfficinaSansBookC"/>
              </w:rPr>
            </w:pPr>
            <w:bookmarkStart w:id="6" w:name="_Hlk188281382"/>
            <w:r w:rsidRPr="003859B4">
              <w:rPr>
                <w:rFonts w:eastAsia="OfficinaSansBookC"/>
              </w:rPr>
              <w:t>Основные химические понятия и законы, строение атомов х</w:t>
            </w:r>
            <w:r w:rsidRPr="003859B4">
              <w:rPr>
                <w:rFonts w:eastAsia="OfficinaSansBookC"/>
              </w:rPr>
              <w:t>и</w:t>
            </w:r>
            <w:r w:rsidRPr="003859B4">
              <w:rPr>
                <w:rFonts w:eastAsia="OfficinaSansBookC"/>
              </w:rPr>
              <w:t xml:space="preserve">мических элементов </w:t>
            </w:r>
            <w:bookmarkEnd w:id="6"/>
          </w:p>
        </w:tc>
        <w:tc>
          <w:tcPr>
            <w:tcW w:w="9357" w:type="dxa"/>
          </w:tcPr>
          <w:p w14:paraId="5BEA1FF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3FD8C6C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7A4FADA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r w:rsidRPr="003859B4">
              <w:rPr>
                <w:rFonts w:eastAsia="OfficinaSansBookC"/>
              </w:rPr>
              <w:t>ОК 01</w:t>
            </w:r>
          </w:p>
          <w:p w14:paraId="5DC560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rPr>
            </w:pPr>
          </w:p>
        </w:tc>
      </w:tr>
      <w:tr w:rsidR="006A571B" w:rsidRPr="003859B4" w14:paraId="1618F1C3" w14:textId="77777777" w:rsidTr="003859B4">
        <w:trPr>
          <w:trHeight w:val="1137"/>
        </w:trPr>
        <w:tc>
          <w:tcPr>
            <w:tcW w:w="2538" w:type="dxa"/>
            <w:vMerge/>
          </w:tcPr>
          <w:p w14:paraId="2345A7B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23FA44B" w14:textId="77777777" w:rsidR="006A571B" w:rsidRPr="003859B4" w:rsidRDefault="006A571B" w:rsidP="003859B4">
            <w:pPr>
              <w:spacing w:line="240" w:lineRule="auto"/>
              <w:rPr>
                <w:rFonts w:eastAsia="OfficinaSansBookC"/>
              </w:rPr>
            </w:pPr>
            <w:r w:rsidRPr="003859B4">
              <w:rPr>
                <w:rFonts w:eastAsia="OfficinaSansBookC"/>
              </w:rPr>
              <w:t>Химический элемент. Атом. Ядро атома, изотопы. Электронная оболочка. Энергетич</w:t>
            </w:r>
            <w:r w:rsidRPr="003859B4">
              <w:rPr>
                <w:rFonts w:eastAsia="OfficinaSansBookC"/>
              </w:rPr>
              <w:t>е</w:t>
            </w:r>
            <w:r w:rsidRPr="003859B4">
              <w:rPr>
                <w:rFonts w:eastAsia="OfficinaSansBookC"/>
              </w:rPr>
              <w:t xml:space="preserve">ские уровни, подуровни. Атомные </w:t>
            </w:r>
            <w:proofErr w:type="spellStart"/>
            <w:r w:rsidRPr="003859B4">
              <w:rPr>
                <w:rFonts w:eastAsia="OfficinaSansBookC"/>
              </w:rPr>
              <w:t>орбитали</w:t>
            </w:r>
            <w:proofErr w:type="spellEnd"/>
            <w:r w:rsidRPr="003859B4">
              <w:rPr>
                <w:rFonts w:eastAsia="OfficinaSansBookC"/>
              </w:rPr>
              <w:t>, s-, p-, d- элементы. Особенности распред</w:t>
            </w:r>
            <w:r w:rsidRPr="003859B4">
              <w:rPr>
                <w:rFonts w:eastAsia="OfficinaSansBookC"/>
              </w:rPr>
              <w:t>е</w:t>
            </w:r>
            <w:r w:rsidRPr="003859B4">
              <w:rPr>
                <w:rFonts w:eastAsia="OfficinaSansBookC"/>
              </w:rPr>
              <w:t xml:space="preserve">ления электронов по </w:t>
            </w:r>
            <w:proofErr w:type="spellStart"/>
            <w:r w:rsidRPr="003859B4">
              <w:rPr>
                <w:rFonts w:eastAsia="OfficinaSansBookC"/>
              </w:rPr>
              <w:t>орбиталям</w:t>
            </w:r>
            <w:proofErr w:type="spellEnd"/>
            <w:r w:rsidRPr="003859B4">
              <w:rPr>
                <w:rFonts w:eastAsia="OfficinaSansBookC"/>
              </w:rPr>
              <w:t xml:space="preserve"> в атомах элементов первых четырёх периодов. Эле</w:t>
            </w:r>
            <w:r w:rsidRPr="003859B4">
              <w:rPr>
                <w:rFonts w:eastAsia="OfficinaSansBookC"/>
              </w:rPr>
              <w:t>к</w:t>
            </w:r>
            <w:r w:rsidRPr="003859B4">
              <w:rPr>
                <w:rFonts w:eastAsia="OfficinaSansBookC"/>
              </w:rPr>
              <w:t>тронная конфигурация атомов. Основные химические законы</w:t>
            </w:r>
          </w:p>
        </w:tc>
        <w:tc>
          <w:tcPr>
            <w:tcW w:w="933" w:type="dxa"/>
            <w:shd w:val="clear" w:color="auto" w:fill="FFFFFF"/>
            <w:tcMar>
              <w:top w:w="0" w:type="dxa"/>
              <w:left w:w="45" w:type="dxa"/>
              <w:bottom w:w="0" w:type="dxa"/>
              <w:right w:w="45" w:type="dxa"/>
            </w:tcMar>
            <w:vAlign w:val="center"/>
          </w:tcPr>
          <w:p w14:paraId="1E8EAD69"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1</w:t>
            </w:r>
          </w:p>
        </w:tc>
        <w:tc>
          <w:tcPr>
            <w:tcW w:w="1795" w:type="dxa"/>
            <w:vMerge/>
          </w:tcPr>
          <w:p w14:paraId="629F58A7"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0A55F0D5" w14:textId="77777777" w:rsidTr="003859B4">
        <w:trPr>
          <w:trHeight w:val="241"/>
        </w:trPr>
        <w:tc>
          <w:tcPr>
            <w:tcW w:w="2538" w:type="dxa"/>
            <w:vMerge/>
          </w:tcPr>
          <w:p w14:paraId="55FF795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4DDEA19"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06A9A7A"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1</w:t>
            </w:r>
          </w:p>
        </w:tc>
        <w:tc>
          <w:tcPr>
            <w:tcW w:w="1795" w:type="dxa"/>
            <w:vMerge/>
          </w:tcPr>
          <w:p w14:paraId="64B4E22E"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11ABF010" w14:textId="77777777" w:rsidTr="003859B4">
        <w:trPr>
          <w:trHeight w:val="241"/>
        </w:trPr>
        <w:tc>
          <w:tcPr>
            <w:tcW w:w="2538" w:type="dxa"/>
            <w:vMerge/>
          </w:tcPr>
          <w:p w14:paraId="1E04C0FF"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76CB128"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№1. «Основные количественные законы в химии и расчеты по уравнениям химических реакций». </w:t>
            </w:r>
          </w:p>
          <w:p w14:paraId="5FD5200C" w14:textId="77777777" w:rsidR="006A571B" w:rsidRPr="003859B4" w:rsidRDefault="006A571B" w:rsidP="003859B4">
            <w:pPr>
              <w:spacing w:line="240" w:lineRule="auto"/>
              <w:rPr>
                <w:rFonts w:eastAsia="OfficinaSansBookC"/>
              </w:rPr>
            </w:pPr>
            <w:r w:rsidRPr="003859B4">
              <w:rPr>
                <w:rFonts w:eastAsia="OfficinaSansBookC"/>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w:t>
            </w:r>
            <w:r w:rsidRPr="003859B4">
              <w:rPr>
                <w:rFonts w:eastAsia="OfficinaSansBookC"/>
              </w:rPr>
              <w:t>т</w:t>
            </w:r>
            <w:r w:rsidRPr="003859B4">
              <w:rPr>
                <w:rFonts w:eastAsia="OfficinaSansBookC"/>
              </w:rPr>
              <w:t>ность газов. Расчеты по уравнениям химических реакций с использованием массовой д</w:t>
            </w:r>
            <w:r w:rsidRPr="003859B4">
              <w:rPr>
                <w:rFonts w:eastAsia="OfficinaSansBookC"/>
              </w:rPr>
              <w:t>о</w:t>
            </w:r>
            <w:r w:rsidRPr="003859B4">
              <w:rPr>
                <w:rFonts w:eastAsia="OfficinaSansBookC"/>
              </w:rPr>
              <w:t>ли вещества, объема (нормальные условия) газов, количества вещества</w:t>
            </w:r>
          </w:p>
        </w:tc>
        <w:tc>
          <w:tcPr>
            <w:tcW w:w="933" w:type="dxa"/>
            <w:vMerge/>
            <w:shd w:val="clear" w:color="auto" w:fill="FFFFFF"/>
            <w:tcMar>
              <w:top w:w="0" w:type="dxa"/>
              <w:left w:w="45" w:type="dxa"/>
              <w:bottom w:w="0" w:type="dxa"/>
              <w:right w:w="45" w:type="dxa"/>
            </w:tcMar>
            <w:vAlign w:val="center"/>
          </w:tcPr>
          <w:p w14:paraId="0E3B685E" w14:textId="77777777" w:rsidR="006A571B" w:rsidRPr="003859B4" w:rsidRDefault="006A571B" w:rsidP="003859B4">
            <w:pPr>
              <w:spacing w:line="240" w:lineRule="auto"/>
              <w:jc w:val="center"/>
              <w:rPr>
                <w:rFonts w:eastAsia="OfficinaSansBookC"/>
                <w:highlight w:val="white"/>
              </w:rPr>
            </w:pPr>
          </w:p>
        </w:tc>
        <w:tc>
          <w:tcPr>
            <w:tcW w:w="1795" w:type="dxa"/>
            <w:vMerge/>
          </w:tcPr>
          <w:p w14:paraId="181FA93B"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6D54098D" w14:textId="77777777" w:rsidTr="003859B4">
        <w:trPr>
          <w:trHeight w:val="54"/>
        </w:trPr>
        <w:tc>
          <w:tcPr>
            <w:tcW w:w="2538" w:type="dxa"/>
            <w:vMerge w:val="restart"/>
          </w:tcPr>
          <w:p w14:paraId="0C254F1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Тема 1.2</w:t>
            </w:r>
            <w:r w:rsidRPr="003859B4">
              <w:rPr>
                <w:rFonts w:eastAsia="OfficinaSansBookC"/>
              </w:rPr>
              <w:t>.</w:t>
            </w:r>
          </w:p>
          <w:p w14:paraId="0E56C39A" w14:textId="77777777" w:rsidR="006A571B" w:rsidRPr="003859B4" w:rsidRDefault="006A571B" w:rsidP="003859B4">
            <w:pPr>
              <w:spacing w:line="240" w:lineRule="auto"/>
              <w:rPr>
                <w:rFonts w:eastAsia="OfficinaSansBookC"/>
              </w:rPr>
            </w:pPr>
            <w:r w:rsidRPr="003859B4">
              <w:rPr>
                <w:rFonts w:eastAsia="OfficinaSansBookC"/>
              </w:rPr>
              <w:t>Периодический закон и Периодическая с</w:t>
            </w:r>
            <w:r w:rsidRPr="003859B4">
              <w:rPr>
                <w:rFonts w:eastAsia="OfficinaSansBookC"/>
              </w:rPr>
              <w:t>и</w:t>
            </w:r>
            <w:r w:rsidRPr="003859B4">
              <w:rPr>
                <w:rFonts w:eastAsia="OfficinaSansBookC"/>
              </w:rPr>
              <w:t xml:space="preserve">стема химических </w:t>
            </w:r>
            <w:r w:rsidRPr="003859B4">
              <w:rPr>
                <w:rFonts w:eastAsia="OfficinaSansBookC"/>
              </w:rPr>
              <w:lastRenderedPageBreak/>
              <w:t>элементов Д. И. Ме</w:t>
            </w:r>
            <w:r w:rsidRPr="003859B4">
              <w:rPr>
                <w:rFonts w:eastAsia="OfficinaSansBookC"/>
              </w:rPr>
              <w:t>н</w:t>
            </w:r>
            <w:r w:rsidRPr="003859B4">
              <w:rPr>
                <w:rFonts w:eastAsia="OfficinaSansBookC"/>
              </w:rPr>
              <w:t>делеева, их связь с современной теорией строения атомов</w:t>
            </w:r>
          </w:p>
        </w:tc>
        <w:tc>
          <w:tcPr>
            <w:tcW w:w="9357" w:type="dxa"/>
          </w:tcPr>
          <w:p w14:paraId="319A938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Содержание учебного материала</w:t>
            </w:r>
          </w:p>
        </w:tc>
        <w:tc>
          <w:tcPr>
            <w:tcW w:w="933" w:type="dxa"/>
          </w:tcPr>
          <w:p w14:paraId="121B99A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47E2B18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01</w:t>
            </w:r>
          </w:p>
          <w:p w14:paraId="5EC1464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t>ОК 02</w:t>
            </w:r>
          </w:p>
          <w:p w14:paraId="37B31C5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b/>
                <w:i/>
              </w:rPr>
              <w:t>ПК</w:t>
            </w:r>
            <w:r w:rsidRPr="003859B4">
              <w:rPr>
                <w:rFonts w:eastAsia="OfficinaSansBookC"/>
                <w:b/>
                <w:i/>
                <w:vertAlign w:val="superscript"/>
              </w:rPr>
              <w:footnoteReference w:id="4"/>
            </w:r>
            <w:r w:rsidRPr="003859B4">
              <w:rPr>
                <w:rFonts w:eastAsia="OfficinaSansBookC"/>
                <w:b/>
                <w:i/>
              </w:rPr>
              <w:t>…</w:t>
            </w:r>
          </w:p>
        </w:tc>
      </w:tr>
      <w:tr w:rsidR="006A571B" w:rsidRPr="003859B4" w14:paraId="09795F52" w14:textId="77777777" w:rsidTr="003859B4">
        <w:trPr>
          <w:trHeight w:val="320"/>
        </w:trPr>
        <w:tc>
          <w:tcPr>
            <w:tcW w:w="2538" w:type="dxa"/>
            <w:vMerge/>
          </w:tcPr>
          <w:p w14:paraId="4BFF6A6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20A18E6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vAlign w:val="center"/>
          </w:tcPr>
          <w:p w14:paraId="70E15DA9"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10D2FE7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2450AAD8" w14:textId="77777777" w:rsidTr="003859B4">
        <w:trPr>
          <w:trHeight w:val="70"/>
        </w:trPr>
        <w:tc>
          <w:tcPr>
            <w:tcW w:w="2538" w:type="dxa"/>
            <w:vMerge/>
          </w:tcPr>
          <w:p w14:paraId="104A8DD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172FCAF8"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№2. «Изучение периодических закономерностей и их взаимосвязи </w:t>
            </w:r>
            <w:r w:rsidRPr="003859B4">
              <w:rPr>
                <w:rFonts w:eastAsia="OfficinaSansBookC"/>
              </w:rPr>
              <w:lastRenderedPageBreak/>
              <w:t xml:space="preserve">со строением атомов». </w:t>
            </w:r>
          </w:p>
          <w:p w14:paraId="1F8A547A" w14:textId="77777777" w:rsidR="006A571B" w:rsidRPr="003859B4" w:rsidRDefault="006A571B" w:rsidP="003859B4">
            <w:pPr>
              <w:spacing w:line="240" w:lineRule="auto"/>
              <w:rPr>
                <w:rFonts w:eastAsia="OfficinaSansBookC"/>
              </w:rPr>
            </w:pPr>
            <w:r w:rsidRPr="003859B4">
              <w:rPr>
                <w:rFonts w:eastAsia="OfficinaSansBookC"/>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w:t>
            </w:r>
            <w:r w:rsidRPr="003859B4">
              <w:rPr>
                <w:rFonts w:eastAsia="OfficinaSansBookC"/>
              </w:rPr>
              <w:t>о</w:t>
            </w:r>
            <w:r w:rsidRPr="003859B4">
              <w:rPr>
                <w:rFonts w:eastAsia="OfficinaSansBookC"/>
              </w:rPr>
              <w:t>стых и сложных веществ по группам и периодам Периодической системы. Значение п</w:t>
            </w:r>
            <w:r w:rsidRPr="003859B4">
              <w:rPr>
                <w:rFonts w:eastAsia="OfficinaSansBookC"/>
              </w:rPr>
              <w:t>е</w:t>
            </w:r>
            <w:r w:rsidRPr="003859B4">
              <w:rPr>
                <w:rFonts w:eastAsia="OfficinaSansBookC"/>
              </w:rPr>
              <w:t>риодического закона и системы химических элементов Д.И. Менделеева в развитии науки.</w:t>
            </w:r>
          </w:p>
          <w:p w14:paraId="18D791A2" w14:textId="77777777" w:rsidR="006A571B" w:rsidRPr="003859B4" w:rsidRDefault="006A571B" w:rsidP="003859B4">
            <w:pPr>
              <w:spacing w:line="240" w:lineRule="auto"/>
              <w:rPr>
                <w:rFonts w:eastAsia="OfficinaSansBookC"/>
              </w:rPr>
            </w:pPr>
            <w:r w:rsidRPr="003859B4">
              <w:rPr>
                <w:rFonts w:eastAsia="OfficinaSansBookC"/>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w:t>
            </w:r>
            <w:r w:rsidRPr="003859B4">
              <w:rPr>
                <w:rFonts w:eastAsia="OfficinaSansBookC"/>
              </w:rPr>
              <w:t>и</w:t>
            </w:r>
            <w:r w:rsidRPr="003859B4">
              <w:rPr>
                <w:rFonts w:eastAsia="OfficinaSansBookC"/>
              </w:rPr>
              <w:t xml:space="preserve">ем Периодической системы. Решение практико-ориентированных теоретических заданий на </w:t>
            </w:r>
            <w:proofErr w:type="spellStart"/>
            <w:r w:rsidRPr="003859B4">
              <w:rPr>
                <w:rFonts w:eastAsia="OfficinaSansBookC"/>
              </w:rPr>
              <w:t>характеризацию</w:t>
            </w:r>
            <w:proofErr w:type="spellEnd"/>
            <w:r w:rsidRPr="003859B4">
              <w:rPr>
                <w:rFonts w:eastAsia="OfficinaSansBookC"/>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w:t>
            </w:r>
            <w:r w:rsidRPr="003859B4">
              <w:rPr>
                <w:rFonts w:eastAsia="OfficinaSansBookC"/>
              </w:rPr>
              <w:t>е</w:t>
            </w:r>
            <w:r w:rsidRPr="003859B4">
              <w:rPr>
                <w:rFonts w:eastAsia="OfficinaSansBookC"/>
              </w:rPr>
              <w:t>риодической системе химических элементов Д.И. Менделеева»</w:t>
            </w:r>
          </w:p>
        </w:tc>
        <w:tc>
          <w:tcPr>
            <w:tcW w:w="933" w:type="dxa"/>
            <w:vMerge/>
            <w:shd w:val="clear" w:color="auto" w:fill="FFFFFF"/>
            <w:tcMar>
              <w:top w:w="0" w:type="dxa"/>
              <w:left w:w="45" w:type="dxa"/>
              <w:bottom w:w="0" w:type="dxa"/>
              <w:right w:w="45" w:type="dxa"/>
            </w:tcMar>
            <w:vAlign w:val="center"/>
          </w:tcPr>
          <w:p w14:paraId="20FAA801" w14:textId="77777777" w:rsidR="006A571B" w:rsidRPr="003859B4" w:rsidRDefault="006A571B" w:rsidP="003859B4">
            <w:pPr>
              <w:spacing w:line="240" w:lineRule="auto"/>
              <w:jc w:val="center"/>
              <w:rPr>
                <w:rFonts w:eastAsia="OfficinaSansBookC"/>
              </w:rPr>
            </w:pPr>
          </w:p>
        </w:tc>
        <w:tc>
          <w:tcPr>
            <w:tcW w:w="1795" w:type="dxa"/>
            <w:vMerge/>
          </w:tcPr>
          <w:p w14:paraId="4B0BF206"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6F4C959" w14:textId="77777777" w:rsidTr="003859B4">
        <w:trPr>
          <w:trHeight w:val="317"/>
        </w:trPr>
        <w:tc>
          <w:tcPr>
            <w:tcW w:w="2538" w:type="dxa"/>
            <w:vMerge w:val="restart"/>
          </w:tcPr>
          <w:p w14:paraId="45B6F21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lastRenderedPageBreak/>
              <w:t>Тема 1.3</w:t>
            </w:r>
            <w:r w:rsidRPr="003859B4">
              <w:rPr>
                <w:rFonts w:eastAsia="OfficinaSansBookC"/>
              </w:rPr>
              <w:t xml:space="preserve">. </w:t>
            </w:r>
          </w:p>
          <w:p w14:paraId="1671489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Строение вещества и природа химической связи. Многообразие веществ</w:t>
            </w:r>
          </w:p>
          <w:p w14:paraId="12FAE7E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3EA060D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29AFE79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5C54F46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23218F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2E43D84" w14:textId="77777777" w:rsidTr="003859B4">
        <w:trPr>
          <w:trHeight w:val="20"/>
        </w:trPr>
        <w:tc>
          <w:tcPr>
            <w:tcW w:w="2538" w:type="dxa"/>
            <w:vMerge/>
          </w:tcPr>
          <w:p w14:paraId="47DD1A5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p>
        </w:tc>
        <w:tc>
          <w:tcPr>
            <w:tcW w:w="9357" w:type="dxa"/>
          </w:tcPr>
          <w:p w14:paraId="084898F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Cs/>
              </w:rPr>
              <w:t>Строение вещества. Химическая связь. Виды</w:t>
            </w:r>
            <w:r w:rsidRPr="003859B4">
              <w:t xml:space="preserve"> </w:t>
            </w:r>
            <w:r w:rsidRPr="003859B4">
              <w:rPr>
                <w:rFonts w:eastAsia="OfficinaSansBookC"/>
                <w:bCs/>
              </w:rPr>
              <w:t>химической связи (ковалентная неполя</w:t>
            </w:r>
            <w:r w:rsidRPr="003859B4">
              <w:rPr>
                <w:rFonts w:eastAsia="OfficinaSansBookC"/>
                <w:bCs/>
              </w:rPr>
              <w:t>р</w:t>
            </w:r>
            <w:r w:rsidRPr="003859B4">
              <w:rPr>
                <w:rFonts w:eastAsia="OfficinaSansBookC"/>
                <w:bCs/>
              </w:rPr>
              <w:t>ная и полярная, ионная, металлическая). Механизмы образования ковалентной химич</w:t>
            </w:r>
            <w:r w:rsidRPr="003859B4">
              <w:rPr>
                <w:rFonts w:eastAsia="OfficinaSansBookC"/>
                <w:bCs/>
              </w:rPr>
              <w:t>е</w:t>
            </w:r>
            <w:r w:rsidRPr="003859B4">
              <w:rPr>
                <w:rFonts w:eastAsia="OfficinaSansBookC"/>
                <w:bCs/>
              </w:rPr>
              <w:t>ской связи (обменный и донорно-акцепторный). Водородная связь. Валентность. Эле</w:t>
            </w:r>
            <w:r w:rsidRPr="003859B4">
              <w:rPr>
                <w:rFonts w:eastAsia="OfficinaSansBookC"/>
                <w:bCs/>
              </w:rPr>
              <w:t>к</w:t>
            </w:r>
            <w:r w:rsidRPr="003859B4">
              <w:rPr>
                <w:rFonts w:eastAsia="OfficinaSansBookC"/>
                <w:bCs/>
              </w:rPr>
              <w:t>троотрицательность. Степень окисления. Ионы: катионы и анионы</w:t>
            </w:r>
          </w:p>
        </w:tc>
        <w:tc>
          <w:tcPr>
            <w:tcW w:w="933" w:type="dxa"/>
            <w:vAlign w:val="center"/>
          </w:tcPr>
          <w:p w14:paraId="6420B39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r w:rsidRPr="003859B4">
              <w:rPr>
                <w:rFonts w:eastAsia="OfficinaSansBookC"/>
                <w:bCs/>
              </w:rPr>
              <w:t>1</w:t>
            </w:r>
          </w:p>
        </w:tc>
        <w:tc>
          <w:tcPr>
            <w:tcW w:w="1795" w:type="dxa"/>
            <w:vMerge/>
          </w:tcPr>
          <w:p w14:paraId="55957CD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D3D38B4" w14:textId="77777777" w:rsidTr="003859B4">
        <w:trPr>
          <w:trHeight w:val="20"/>
        </w:trPr>
        <w:tc>
          <w:tcPr>
            <w:tcW w:w="2538" w:type="dxa"/>
            <w:vMerge/>
          </w:tcPr>
          <w:p w14:paraId="6918EE3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p>
        </w:tc>
        <w:tc>
          <w:tcPr>
            <w:tcW w:w="9357" w:type="dxa"/>
          </w:tcPr>
          <w:p w14:paraId="7C78423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vAlign w:val="center"/>
          </w:tcPr>
          <w:p w14:paraId="2C924B8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Cs/>
              </w:rPr>
              <w:t>1</w:t>
            </w:r>
          </w:p>
        </w:tc>
        <w:tc>
          <w:tcPr>
            <w:tcW w:w="1795" w:type="dxa"/>
            <w:vMerge/>
          </w:tcPr>
          <w:p w14:paraId="0368F9A1"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1074CE39" w14:textId="77777777" w:rsidTr="003859B4">
        <w:trPr>
          <w:trHeight w:val="224"/>
        </w:trPr>
        <w:tc>
          <w:tcPr>
            <w:tcW w:w="2538" w:type="dxa"/>
            <w:vMerge/>
          </w:tcPr>
          <w:p w14:paraId="60B5397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236A6F9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Практическая работа №3. «Строение вещества и природа химической связи».</w:t>
            </w:r>
          </w:p>
          <w:p w14:paraId="4548844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Cs/>
              </w:rPr>
            </w:pPr>
            <w:r w:rsidRPr="003859B4">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933" w:type="dxa"/>
            <w:vMerge/>
            <w:vAlign w:val="center"/>
          </w:tcPr>
          <w:p w14:paraId="0A081C2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Cs/>
              </w:rPr>
            </w:pPr>
          </w:p>
        </w:tc>
        <w:tc>
          <w:tcPr>
            <w:tcW w:w="1795" w:type="dxa"/>
            <w:vMerge/>
          </w:tcPr>
          <w:p w14:paraId="742D7F2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26F1828E" w14:textId="77777777" w:rsidTr="003859B4">
        <w:trPr>
          <w:trHeight w:val="220"/>
        </w:trPr>
        <w:tc>
          <w:tcPr>
            <w:tcW w:w="2538" w:type="dxa"/>
            <w:vMerge w:val="restart"/>
          </w:tcPr>
          <w:p w14:paraId="6C181155"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Тема 1.4.</w:t>
            </w:r>
          </w:p>
          <w:p w14:paraId="725DE5A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lastRenderedPageBreak/>
              <w:t xml:space="preserve">Классификация, </w:t>
            </w:r>
            <w:r w:rsidRPr="003859B4">
              <w:rPr>
                <w:rFonts w:eastAsia="OfficinaSansBookC"/>
              </w:rPr>
              <w:br/>
              <w:t>и номенклатура нео</w:t>
            </w:r>
            <w:r w:rsidRPr="003859B4">
              <w:rPr>
                <w:rFonts w:eastAsia="OfficinaSansBookC"/>
              </w:rPr>
              <w:t>р</w:t>
            </w:r>
            <w:r w:rsidRPr="003859B4">
              <w:rPr>
                <w:rFonts w:eastAsia="OfficinaSansBookC"/>
              </w:rPr>
              <w:t>ганических веществ</w:t>
            </w:r>
          </w:p>
        </w:tc>
        <w:tc>
          <w:tcPr>
            <w:tcW w:w="9357" w:type="dxa"/>
          </w:tcPr>
          <w:p w14:paraId="174060E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Содержание учебного материала</w:t>
            </w:r>
          </w:p>
        </w:tc>
        <w:tc>
          <w:tcPr>
            <w:tcW w:w="933" w:type="dxa"/>
            <w:shd w:val="clear" w:color="auto" w:fill="FFFFFF"/>
            <w:vAlign w:val="center"/>
          </w:tcPr>
          <w:p w14:paraId="1BD370E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2</w:t>
            </w:r>
          </w:p>
        </w:tc>
        <w:tc>
          <w:tcPr>
            <w:tcW w:w="1795" w:type="dxa"/>
            <w:vMerge w:val="restart"/>
          </w:tcPr>
          <w:p w14:paraId="199E99EC"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7483A3F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lastRenderedPageBreak/>
              <w:t>ОК 02</w:t>
            </w:r>
          </w:p>
          <w:p w14:paraId="7935FB2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p>
        </w:tc>
      </w:tr>
      <w:tr w:rsidR="006A571B" w:rsidRPr="003859B4" w14:paraId="04D20D84" w14:textId="77777777" w:rsidTr="003859B4">
        <w:trPr>
          <w:trHeight w:val="428"/>
        </w:trPr>
        <w:tc>
          <w:tcPr>
            <w:tcW w:w="2538" w:type="dxa"/>
            <w:vMerge/>
          </w:tcPr>
          <w:p w14:paraId="1A2A44A6"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vAlign w:val="center"/>
          </w:tcPr>
          <w:p w14:paraId="62985D9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Классификация неорганических веществ. Номенклатура неорганических веществ (окс</w:t>
            </w:r>
            <w:r w:rsidRPr="003859B4">
              <w:rPr>
                <w:rFonts w:eastAsia="OfficinaSansBookC"/>
              </w:rPr>
              <w:t>и</w:t>
            </w:r>
            <w:r w:rsidRPr="003859B4">
              <w:rPr>
                <w:rFonts w:eastAsia="OfficinaSansBookC"/>
              </w:rPr>
              <w:t>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w:t>
            </w:r>
            <w:r w:rsidRPr="003859B4">
              <w:rPr>
                <w:rFonts w:eastAsia="OfficinaSansBookC"/>
              </w:rPr>
              <w:t>о</w:t>
            </w:r>
            <w:r w:rsidRPr="003859B4">
              <w:rPr>
                <w:rFonts w:eastAsia="OfficinaSansBookC"/>
              </w:rPr>
              <w:t>янства состава вещества. Типы кристаллических решеток (атомная, молекулярная, ио</w:t>
            </w:r>
            <w:r w:rsidRPr="003859B4">
              <w:rPr>
                <w:rFonts w:eastAsia="OfficinaSansBookC"/>
              </w:rPr>
              <w:t>н</w:t>
            </w:r>
            <w:r w:rsidRPr="003859B4">
              <w:rPr>
                <w:rFonts w:eastAsia="OfficinaSansBookC"/>
              </w:rPr>
              <w:t>ная, металлическая). Зависимость свойства веществ от типа кристаллической решётки</w:t>
            </w:r>
          </w:p>
        </w:tc>
        <w:tc>
          <w:tcPr>
            <w:tcW w:w="933" w:type="dxa"/>
            <w:shd w:val="clear" w:color="auto" w:fill="FFFFFF"/>
            <w:vAlign w:val="center"/>
          </w:tcPr>
          <w:p w14:paraId="0A4B0FB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rPr>
              <w:t>1</w:t>
            </w:r>
          </w:p>
        </w:tc>
        <w:tc>
          <w:tcPr>
            <w:tcW w:w="1795" w:type="dxa"/>
            <w:vMerge/>
          </w:tcPr>
          <w:p w14:paraId="7CA5EF1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5122B7BE" w14:textId="77777777" w:rsidTr="003859B4">
        <w:trPr>
          <w:trHeight w:val="182"/>
        </w:trPr>
        <w:tc>
          <w:tcPr>
            <w:tcW w:w="2538" w:type="dxa"/>
            <w:vMerge/>
          </w:tcPr>
          <w:p w14:paraId="095D316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573E36C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vAlign w:val="center"/>
          </w:tcPr>
          <w:p w14:paraId="08C9619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rPr>
              <w:t>1</w:t>
            </w:r>
          </w:p>
        </w:tc>
        <w:tc>
          <w:tcPr>
            <w:tcW w:w="1795" w:type="dxa"/>
            <w:vMerge/>
          </w:tcPr>
          <w:p w14:paraId="30B2A9A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FEF2D94" w14:textId="77777777" w:rsidTr="003859B4">
        <w:trPr>
          <w:trHeight w:val="428"/>
        </w:trPr>
        <w:tc>
          <w:tcPr>
            <w:tcW w:w="2538" w:type="dxa"/>
            <w:vMerge/>
          </w:tcPr>
          <w:p w14:paraId="3BEFD29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vAlign w:val="center"/>
          </w:tcPr>
          <w:p w14:paraId="7A6E80CE"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№4. «Номенклатура неорганических веществ». </w:t>
            </w:r>
          </w:p>
          <w:p w14:paraId="7C50678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rPr>
              <w:t>Решение практических заданий по классификации, номенклатуре и химическим форм</w:t>
            </w:r>
            <w:r w:rsidRPr="003859B4">
              <w:rPr>
                <w:rFonts w:eastAsia="OfficinaSansBookC"/>
              </w:rPr>
              <w:t>у</w:t>
            </w:r>
            <w:r w:rsidRPr="003859B4">
              <w:rPr>
                <w:rFonts w:eastAsia="OfficinaSansBookC"/>
              </w:rPr>
              <w:t>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w:t>
            </w:r>
            <w:r w:rsidRPr="003859B4">
              <w:rPr>
                <w:rFonts w:eastAsia="OfficinaSansBookC"/>
              </w:rPr>
              <w:t>ж</w:t>
            </w:r>
            <w:r w:rsidRPr="003859B4">
              <w:rPr>
                <w:rFonts w:eastAsia="OfficinaSansBookC"/>
              </w:rPr>
              <w:t>дународной (ИЮПАК) или тривиальной номенклатуре и составление формулы химич</w:t>
            </w:r>
            <w:r w:rsidRPr="003859B4">
              <w:rPr>
                <w:rFonts w:eastAsia="OfficinaSansBookC"/>
              </w:rPr>
              <w:t>е</w:t>
            </w:r>
            <w:r w:rsidRPr="003859B4">
              <w:rPr>
                <w:rFonts w:eastAsia="OfficinaSansBookC"/>
              </w:rPr>
              <w:t>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w:t>
            </w:r>
            <w:r w:rsidRPr="003859B4">
              <w:rPr>
                <w:rFonts w:eastAsia="OfficinaSansBookC"/>
              </w:rPr>
              <w:t>е</w:t>
            </w:r>
            <w:r w:rsidRPr="003859B4">
              <w:rPr>
                <w:rFonts w:eastAsia="OfficinaSansBookC"/>
              </w:rPr>
              <w:t>мой из разных источников (средств массовой информации, сеть Интернет и другие)</w:t>
            </w:r>
          </w:p>
        </w:tc>
        <w:tc>
          <w:tcPr>
            <w:tcW w:w="933" w:type="dxa"/>
            <w:vMerge/>
            <w:shd w:val="clear" w:color="auto" w:fill="FFFFFF"/>
            <w:vAlign w:val="center"/>
          </w:tcPr>
          <w:p w14:paraId="339FA5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p>
        </w:tc>
        <w:tc>
          <w:tcPr>
            <w:tcW w:w="1795" w:type="dxa"/>
            <w:vMerge/>
          </w:tcPr>
          <w:p w14:paraId="0EA44B7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1AD29F20" w14:textId="77777777" w:rsidTr="003859B4">
        <w:trPr>
          <w:trHeight w:val="286"/>
        </w:trPr>
        <w:tc>
          <w:tcPr>
            <w:tcW w:w="2538" w:type="dxa"/>
            <w:vMerge w:val="restart"/>
          </w:tcPr>
          <w:p w14:paraId="25B46673"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 xml:space="preserve">Тема 1.5. </w:t>
            </w:r>
          </w:p>
          <w:p w14:paraId="14CB21E5"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rPr>
              <w:t>Типы химических р</w:t>
            </w:r>
            <w:r w:rsidRPr="003859B4">
              <w:rPr>
                <w:rFonts w:eastAsia="OfficinaSansBookC"/>
              </w:rPr>
              <w:t>е</w:t>
            </w:r>
            <w:r w:rsidRPr="003859B4">
              <w:rPr>
                <w:rFonts w:eastAsia="OfficinaSansBookC"/>
              </w:rPr>
              <w:t>акций</w:t>
            </w:r>
          </w:p>
        </w:tc>
        <w:tc>
          <w:tcPr>
            <w:tcW w:w="9357" w:type="dxa"/>
          </w:tcPr>
          <w:p w14:paraId="4FE0190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tcPr>
          <w:p w14:paraId="632DA67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rPr>
            </w:pPr>
            <w:r w:rsidRPr="003859B4">
              <w:rPr>
                <w:rFonts w:eastAsia="OfficinaSansBookC"/>
                <w:b/>
              </w:rPr>
              <w:t>4</w:t>
            </w:r>
          </w:p>
        </w:tc>
        <w:tc>
          <w:tcPr>
            <w:tcW w:w="1795" w:type="dxa"/>
            <w:vMerge w:val="restart"/>
          </w:tcPr>
          <w:p w14:paraId="69572905"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FCD9B3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02</w:t>
            </w:r>
          </w:p>
          <w:p w14:paraId="1DC7F36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p>
        </w:tc>
      </w:tr>
      <w:tr w:rsidR="006A571B" w:rsidRPr="003859B4" w14:paraId="4235C4E4" w14:textId="77777777" w:rsidTr="003859B4">
        <w:trPr>
          <w:trHeight w:val="1731"/>
        </w:trPr>
        <w:tc>
          <w:tcPr>
            <w:tcW w:w="2538" w:type="dxa"/>
            <w:vMerge/>
          </w:tcPr>
          <w:p w14:paraId="1D2F522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B6ED571" w14:textId="77777777" w:rsidR="006A571B" w:rsidRPr="003859B4" w:rsidRDefault="006A571B" w:rsidP="003859B4">
            <w:pPr>
              <w:spacing w:line="240" w:lineRule="auto"/>
              <w:rPr>
                <w:rFonts w:eastAsia="OfficinaSansBookC"/>
              </w:rPr>
            </w:pPr>
            <w:r w:rsidRPr="003859B4">
              <w:rPr>
                <w:rFonts w:eastAsia="OfficinaSansBookC"/>
              </w:rPr>
              <w:t>Химическая реакция. Классификация и типы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w:t>
            </w:r>
            <w:r w:rsidRPr="003859B4">
              <w:rPr>
                <w:rFonts w:eastAsia="OfficinaSansBookC"/>
              </w:rPr>
              <w:t>е</w:t>
            </w:r>
            <w:r w:rsidRPr="003859B4">
              <w:rPr>
                <w:rFonts w:eastAsia="OfficinaSansBookC"/>
              </w:rPr>
              <w:t>ния окисления-восстановления, степень окисления, окислитель и восстановитель, пр</w:t>
            </w:r>
            <w:r w:rsidRPr="003859B4">
              <w:rPr>
                <w:rFonts w:eastAsia="OfficinaSansBookC"/>
              </w:rPr>
              <w:t>о</w:t>
            </w:r>
            <w:r w:rsidRPr="003859B4">
              <w:rPr>
                <w:rFonts w:eastAsia="OfficinaSansBookC"/>
              </w:rPr>
              <w:t>цессы окисления и восстановления, важнейшие окислители и восстановители, метод электронного баланса, электролиз растворов и расплавов веществ, окислительно-восстановительные реакции в природе, производственных процессах и жизнедеятельн</w:t>
            </w:r>
            <w:r w:rsidRPr="003859B4">
              <w:rPr>
                <w:rFonts w:eastAsia="OfficinaSansBookC"/>
              </w:rPr>
              <w:t>о</w:t>
            </w:r>
            <w:r w:rsidRPr="003859B4">
              <w:rPr>
                <w:rFonts w:eastAsia="OfficinaSansBookC"/>
              </w:rPr>
              <w:t>сти организмов)</w:t>
            </w:r>
          </w:p>
        </w:tc>
        <w:tc>
          <w:tcPr>
            <w:tcW w:w="933" w:type="dxa"/>
            <w:shd w:val="clear" w:color="auto" w:fill="FFFFFF"/>
            <w:tcMar>
              <w:top w:w="0" w:type="dxa"/>
              <w:left w:w="45" w:type="dxa"/>
              <w:bottom w:w="0" w:type="dxa"/>
              <w:right w:w="45" w:type="dxa"/>
            </w:tcMar>
            <w:vAlign w:val="center"/>
          </w:tcPr>
          <w:p w14:paraId="25FF29E4"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48F6E18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BCBF91C" w14:textId="77777777" w:rsidTr="003859B4">
        <w:trPr>
          <w:trHeight w:val="320"/>
        </w:trPr>
        <w:tc>
          <w:tcPr>
            <w:tcW w:w="2538" w:type="dxa"/>
            <w:vMerge/>
          </w:tcPr>
          <w:p w14:paraId="23CF2D0E"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5E003DD6" w14:textId="77777777" w:rsidR="006A571B" w:rsidRPr="003859B4" w:rsidRDefault="006A571B" w:rsidP="003859B4">
            <w:pPr>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4A512D15"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rFonts w:eastAsia="OfficinaSansBookC"/>
                <w:color w:val="050608"/>
              </w:rPr>
              <w:t>2</w:t>
            </w:r>
          </w:p>
        </w:tc>
        <w:tc>
          <w:tcPr>
            <w:tcW w:w="1795" w:type="dxa"/>
            <w:vMerge/>
          </w:tcPr>
          <w:p w14:paraId="273B5F83"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5DD0D06" w14:textId="77777777" w:rsidTr="003859B4">
        <w:trPr>
          <w:trHeight w:val="320"/>
        </w:trPr>
        <w:tc>
          <w:tcPr>
            <w:tcW w:w="2538" w:type="dxa"/>
            <w:vMerge/>
          </w:tcPr>
          <w:p w14:paraId="4B207CD1"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38612901"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№1 «Типы химических реакций». </w:t>
            </w:r>
          </w:p>
          <w:p w14:paraId="026EE55B" w14:textId="77777777" w:rsidR="006A571B" w:rsidRPr="003859B4" w:rsidRDefault="006A571B" w:rsidP="003859B4">
            <w:pPr>
              <w:spacing w:line="240" w:lineRule="auto"/>
              <w:rPr>
                <w:rFonts w:eastAsia="OfficinaSansBookC"/>
              </w:rPr>
            </w:pPr>
            <w:r w:rsidRPr="003859B4">
              <w:rPr>
                <w:rFonts w:eastAsia="OfficinaSansBookC"/>
              </w:rPr>
              <w:t>Исследование типов (по составу и количеству исходных и образующихся веществ) и пр</w:t>
            </w:r>
            <w:r w:rsidRPr="003859B4">
              <w:rPr>
                <w:rFonts w:eastAsia="OfficinaSansBookC"/>
              </w:rPr>
              <w:t>и</w:t>
            </w:r>
            <w:r w:rsidRPr="003859B4">
              <w:rPr>
                <w:rFonts w:eastAsia="OfficinaSansBookC"/>
              </w:rPr>
              <w:t xml:space="preserve">знаков химических реакций. Составление уравнений реакций соединения, разложения, замещения, обмена, в т.ч. реакций горения, окисления-восстановления. Составление и уравнивание окислительно-восстановительных реакций методом электронного баланса. </w:t>
            </w:r>
            <w:r w:rsidRPr="003859B4">
              <w:rPr>
                <w:rFonts w:eastAsia="OfficinaSansBookC"/>
              </w:rPr>
              <w:lastRenderedPageBreak/>
              <w:t>Расчетные задачи на нахождение относительной молекулярной массы, определение ма</w:t>
            </w:r>
            <w:r w:rsidRPr="003859B4">
              <w:rPr>
                <w:rFonts w:eastAsia="OfficinaSansBookC"/>
              </w:rPr>
              <w:t>с</w:t>
            </w:r>
            <w:r w:rsidRPr="003859B4">
              <w:rPr>
                <w:rFonts w:eastAsia="OfficinaSansBookC"/>
              </w:rPr>
              <w:t>совой доли химических элементов в сложном веществе</w:t>
            </w:r>
          </w:p>
        </w:tc>
        <w:tc>
          <w:tcPr>
            <w:tcW w:w="933" w:type="dxa"/>
            <w:vMerge/>
            <w:shd w:val="clear" w:color="auto" w:fill="FFFFFF"/>
            <w:tcMar>
              <w:top w:w="0" w:type="dxa"/>
              <w:left w:w="45" w:type="dxa"/>
              <w:bottom w:w="0" w:type="dxa"/>
              <w:right w:w="45" w:type="dxa"/>
            </w:tcMar>
            <w:vAlign w:val="center"/>
          </w:tcPr>
          <w:p w14:paraId="73618D4D"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0076BA7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9D3CC49" w14:textId="77777777" w:rsidTr="003859B4">
        <w:trPr>
          <w:trHeight w:val="320"/>
        </w:trPr>
        <w:tc>
          <w:tcPr>
            <w:tcW w:w="2538" w:type="dxa"/>
            <w:vMerge w:val="restart"/>
            <w:shd w:val="clear" w:color="auto" w:fill="FFFFFF"/>
            <w:tcMar>
              <w:top w:w="0" w:type="dxa"/>
              <w:left w:w="45" w:type="dxa"/>
              <w:bottom w:w="0" w:type="dxa"/>
              <w:right w:w="45" w:type="dxa"/>
            </w:tcMar>
          </w:tcPr>
          <w:p w14:paraId="6C49812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bCs/>
              </w:rPr>
            </w:pPr>
            <w:r w:rsidRPr="003859B4">
              <w:rPr>
                <w:rFonts w:eastAsia="OfficinaSansBookC"/>
                <w:b/>
                <w:bCs/>
              </w:rPr>
              <w:lastRenderedPageBreak/>
              <w:t xml:space="preserve">Тема 1.6. </w:t>
            </w:r>
          </w:p>
          <w:p w14:paraId="5AEDE3D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 xml:space="preserve">Скорость химических реакций. </w:t>
            </w:r>
            <w:r w:rsidRPr="003859B4">
              <w:rPr>
                <w:rFonts w:eastAsia="OfficinaSansBookC"/>
                <w:highlight w:val="white"/>
              </w:rPr>
              <w:t>Химическое равновесие</w:t>
            </w:r>
          </w:p>
        </w:tc>
        <w:tc>
          <w:tcPr>
            <w:tcW w:w="9357" w:type="dxa"/>
          </w:tcPr>
          <w:p w14:paraId="734B251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4DAF013" w14:textId="77777777" w:rsidR="006A571B" w:rsidRPr="003859B4" w:rsidRDefault="006A571B" w:rsidP="003859B4">
            <w:pPr>
              <w:spacing w:line="240" w:lineRule="auto"/>
              <w:jc w:val="center"/>
              <w:rPr>
                <w:rFonts w:eastAsia="OfficinaSansBookC"/>
                <w:b/>
                <w:color w:val="050608"/>
              </w:rPr>
            </w:pPr>
            <w:r w:rsidRPr="003859B4">
              <w:rPr>
                <w:rFonts w:eastAsia="OfficinaSansBookC"/>
                <w:b/>
              </w:rPr>
              <w:t>4</w:t>
            </w:r>
          </w:p>
        </w:tc>
        <w:tc>
          <w:tcPr>
            <w:tcW w:w="1795" w:type="dxa"/>
            <w:vMerge w:val="restart"/>
          </w:tcPr>
          <w:p w14:paraId="7E38C12C"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01</w:t>
            </w:r>
          </w:p>
          <w:p w14:paraId="62579EA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566D8B2F"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43817E37"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06A96051" w14:textId="77777777" w:rsidTr="003859B4">
        <w:trPr>
          <w:trHeight w:val="320"/>
        </w:trPr>
        <w:tc>
          <w:tcPr>
            <w:tcW w:w="2538" w:type="dxa"/>
            <w:vMerge/>
            <w:shd w:val="clear" w:color="auto" w:fill="FFFFFF"/>
            <w:tcMar>
              <w:top w:w="0" w:type="dxa"/>
              <w:left w:w="45" w:type="dxa"/>
              <w:bottom w:w="0" w:type="dxa"/>
              <w:right w:w="45" w:type="dxa"/>
            </w:tcMar>
          </w:tcPr>
          <w:p w14:paraId="2D50F13A"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1542F658" w14:textId="77777777" w:rsidR="006A571B" w:rsidRPr="003859B4" w:rsidRDefault="006A571B" w:rsidP="003859B4">
            <w:pPr>
              <w:pBdr>
                <w:top w:val="nil"/>
                <w:left w:val="nil"/>
                <w:bottom w:val="nil"/>
                <w:right w:val="nil"/>
                <w:between w:val="nil"/>
              </w:pBdr>
              <w:spacing w:line="240" w:lineRule="auto"/>
              <w:rPr>
                <w:rFonts w:eastAsia="Courier New"/>
                <w:color w:val="333333"/>
              </w:rPr>
            </w:pPr>
            <w:r w:rsidRPr="003859B4">
              <w:rPr>
                <w:rFonts w:eastAsia="OfficinaSansBookC"/>
              </w:rPr>
              <w:t>Скорость реакции, ее зависимость от различных факторов: природы реагирующих в</w:t>
            </w:r>
            <w:r w:rsidRPr="003859B4">
              <w:rPr>
                <w:rFonts w:eastAsia="OfficinaSansBookC"/>
              </w:rPr>
              <w:t>е</w:t>
            </w:r>
            <w:r w:rsidRPr="003859B4">
              <w:rPr>
                <w:rFonts w:eastAsia="OfficinaSansBookC"/>
              </w:rPr>
              <w:t>ществ, концентрации реагирующих веществ, температуры и площади реакционной п</w:t>
            </w:r>
            <w:r w:rsidRPr="003859B4">
              <w:rPr>
                <w:rFonts w:eastAsia="OfficinaSansBookC"/>
              </w:rPr>
              <w:t>о</w:t>
            </w:r>
            <w:r w:rsidRPr="003859B4">
              <w:rPr>
                <w:rFonts w:eastAsia="OfficinaSansBookC"/>
              </w:rPr>
              <w:t>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w:t>
            </w:r>
            <w:r w:rsidRPr="003859B4">
              <w:rPr>
                <w:rFonts w:eastAsia="OfficinaSansBookC"/>
              </w:rPr>
              <w:t>и</w:t>
            </w:r>
            <w:r w:rsidRPr="003859B4">
              <w:rPr>
                <w:rFonts w:eastAsia="OfficinaSansBookC"/>
              </w:rPr>
              <w:t>ческого равновесия (концентрация реагентов или продуктов реакции, давление, темп</w:t>
            </w:r>
            <w:r w:rsidRPr="003859B4">
              <w:rPr>
                <w:rFonts w:eastAsia="OfficinaSansBookC"/>
              </w:rPr>
              <w:t>е</w:t>
            </w:r>
            <w:r w:rsidRPr="003859B4">
              <w:rPr>
                <w:rFonts w:eastAsia="OfficinaSansBookC"/>
              </w:rPr>
              <w:t xml:space="preserve">ратура). Принцип </w:t>
            </w:r>
            <w:proofErr w:type="spellStart"/>
            <w:r w:rsidRPr="003859B4">
              <w:rPr>
                <w:rFonts w:eastAsia="OfficinaSansBookC"/>
              </w:rPr>
              <w:t>Ле</w:t>
            </w:r>
            <w:proofErr w:type="spellEnd"/>
            <w:r w:rsidRPr="003859B4">
              <w:rPr>
                <w:rFonts w:eastAsia="OfficinaSansBookC"/>
              </w:rPr>
              <w:t xml:space="preserve"> </w:t>
            </w:r>
            <w:proofErr w:type="spellStart"/>
            <w:r w:rsidRPr="003859B4">
              <w:rPr>
                <w:rFonts w:eastAsia="OfficinaSansBookC"/>
              </w:rPr>
              <w:t>Шателье</w:t>
            </w:r>
            <w:proofErr w:type="spellEnd"/>
          </w:p>
        </w:tc>
        <w:tc>
          <w:tcPr>
            <w:tcW w:w="933" w:type="dxa"/>
            <w:shd w:val="clear" w:color="auto" w:fill="FFFFFF"/>
            <w:tcMar>
              <w:top w:w="0" w:type="dxa"/>
              <w:left w:w="45" w:type="dxa"/>
              <w:bottom w:w="0" w:type="dxa"/>
              <w:right w:w="45" w:type="dxa"/>
            </w:tcMar>
            <w:vAlign w:val="center"/>
          </w:tcPr>
          <w:p w14:paraId="44F15141" w14:textId="77777777" w:rsidR="006A571B" w:rsidRPr="003859B4" w:rsidRDefault="006A571B" w:rsidP="003859B4">
            <w:pPr>
              <w:spacing w:line="240" w:lineRule="auto"/>
              <w:jc w:val="center"/>
              <w:rPr>
                <w:rFonts w:eastAsia="OfficinaSansBookC"/>
                <w:b/>
                <w:color w:val="050608"/>
              </w:rPr>
            </w:pPr>
            <w:r w:rsidRPr="003859B4">
              <w:rPr>
                <w:rFonts w:eastAsia="OfficinaSansBookC"/>
              </w:rPr>
              <w:t>1</w:t>
            </w:r>
          </w:p>
        </w:tc>
        <w:tc>
          <w:tcPr>
            <w:tcW w:w="1795" w:type="dxa"/>
            <w:vMerge/>
          </w:tcPr>
          <w:p w14:paraId="78C708CC"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DD84088" w14:textId="77777777" w:rsidTr="003859B4">
        <w:trPr>
          <w:trHeight w:val="320"/>
        </w:trPr>
        <w:tc>
          <w:tcPr>
            <w:tcW w:w="2538" w:type="dxa"/>
            <w:vMerge/>
            <w:shd w:val="clear" w:color="auto" w:fill="FFFFFF"/>
            <w:tcMar>
              <w:top w:w="0" w:type="dxa"/>
              <w:left w:w="45" w:type="dxa"/>
              <w:bottom w:w="0" w:type="dxa"/>
              <w:right w:w="45" w:type="dxa"/>
            </w:tcMar>
          </w:tcPr>
          <w:p w14:paraId="2AE0AD9D"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Pr>
          <w:p w14:paraId="08711DA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768A68CD" w14:textId="77777777" w:rsidR="006A571B" w:rsidRPr="003859B4" w:rsidRDefault="006A571B" w:rsidP="003859B4">
            <w:pPr>
              <w:spacing w:line="240" w:lineRule="auto"/>
              <w:jc w:val="center"/>
              <w:rPr>
                <w:rFonts w:eastAsia="OfficinaSansBookC"/>
                <w:b/>
                <w:color w:val="050608"/>
              </w:rPr>
            </w:pPr>
            <w:r w:rsidRPr="003859B4">
              <w:rPr>
                <w:rFonts w:eastAsia="OfficinaSansBookC"/>
              </w:rPr>
              <w:t>1</w:t>
            </w:r>
          </w:p>
        </w:tc>
        <w:tc>
          <w:tcPr>
            <w:tcW w:w="1795" w:type="dxa"/>
            <w:vMerge/>
          </w:tcPr>
          <w:p w14:paraId="36E36CF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F4731E9" w14:textId="77777777" w:rsidTr="003859B4">
        <w:trPr>
          <w:trHeight w:val="320"/>
        </w:trPr>
        <w:tc>
          <w:tcPr>
            <w:tcW w:w="2538" w:type="dxa"/>
            <w:vMerge/>
            <w:shd w:val="clear" w:color="auto" w:fill="FFFFFF"/>
            <w:tcMar>
              <w:top w:w="0" w:type="dxa"/>
              <w:left w:w="45" w:type="dxa"/>
              <w:bottom w:w="0" w:type="dxa"/>
              <w:right w:w="45" w:type="dxa"/>
            </w:tcMar>
          </w:tcPr>
          <w:p w14:paraId="7C30847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6C5681A6"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№5. «Влияние различных факторов на скорость химической реа</w:t>
            </w:r>
            <w:r w:rsidRPr="003859B4">
              <w:rPr>
                <w:rFonts w:eastAsia="OfficinaSansBookC"/>
              </w:rPr>
              <w:t>к</w:t>
            </w:r>
            <w:r w:rsidRPr="003859B4">
              <w:rPr>
                <w:rFonts w:eastAsia="OfficinaSansBookC"/>
              </w:rPr>
              <w:t xml:space="preserve">ции». </w:t>
            </w:r>
          </w:p>
          <w:p w14:paraId="4DB8B4F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rPr>
              <w:t>Решение практико-ориентированных заданий на анализ факторов, влияющих на изм</w:t>
            </w:r>
            <w:r w:rsidRPr="003859B4">
              <w:rPr>
                <w:rFonts w:eastAsia="OfficinaSansBookC"/>
              </w:rPr>
              <w:t>е</w:t>
            </w:r>
            <w:r w:rsidRPr="003859B4">
              <w:rPr>
                <w:rFonts w:eastAsia="OfficinaSansBookC"/>
              </w:rPr>
              <w:t>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w:t>
            </w:r>
            <w:r w:rsidRPr="003859B4">
              <w:rPr>
                <w:rFonts w:eastAsia="OfficinaSansBookC"/>
              </w:rPr>
              <w:t>к</w:t>
            </w:r>
            <w:r w:rsidRPr="003859B4">
              <w:rPr>
                <w:rFonts w:eastAsia="OfficinaSansBookC"/>
              </w:rPr>
              <w:t xml:space="preserve">сида марганца и каталазы. Решение практико-ориентированных заданий на применение принципа </w:t>
            </w:r>
            <w:proofErr w:type="spellStart"/>
            <w:r w:rsidRPr="003859B4">
              <w:rPr>
                <w:rFonts w:eastAsia="OfficinaSansBookC"/>
              </w:rPr>
              <w:t>Ле-Шателье</w:t>
            </w:r>
            <w:proofErr w:type="spellEnd"/>
            <w:r w:rsidRPr="003859B4">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33" w:type="dxa"/>
            <w:vMerge/>
            <w:shd w:val="clear" w:color="auto" w:fill="FFFFFF"/>
            <w:tcMar>
              <w:top w:w="0" w:type="dxa"/>
              <w:left w:w="45" w:type="dxa"/>
              <w:bottom w:w="0" w:type="dxa"/>
              <w:right w:w="45" w:type="dxa"/>
            </w:tcMar>
            <w:vAlign w:val="center"/>
          </w:tcPr>
          <w:p w14:paraId="420344B7" w14:textId="77777777" w:rsidR="006A571B" w:rsidRPr="003859B4" w:rsidRDefault="006A571B" w:rsidP="003859B4">
            <w:pPr>
              <w:spacing w:line="240" w:lineRule="auto"/>
              <w:jc w:val="center"/>
              <w:rPr>
                <w:rFonts w:eastAsia="OfficinaSansBookC"/>
                <w:b/>
                <w:color w:val="050608"/>
              </w:rPr>
            </w:pPr>
          </w:p>
        </w:tc>
        <w:tc>
          <w:tcPr>
            <w:tcW w:w="1795" w:type="dxa"/>
            <w:vMerge/>
          </w:tcPr>
          <w:p w14:paraId="12700A4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79B9B8F" w14:textId="77777777" w:rsidTr="003859B4">
        <w:trPr>
          <w:trHeight w:val="320"/>
        </w:trPr>
        <w:tc>
          <w:tcPr>
            <w:tcW w:w="2538" w:type="dxa"/>
            <w:vMerge/>
            <w:shd w:val="clear" w:color="auto" w:fill="FFFFFF"/>
            <w:tcMar>
              <w:top w:w="0" w:type="dxa"/>
              <w:left w:w="45" w:type="dxa"/>
              <w:bottom w:w="0" w:type="dxa"/>
              <w:right w:w="45" w:type="dxa"/>
            </w:tcMar>
          </w:tcPr>
          <w:p w14:paraId="1952BBF8"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1601EA8B" w14:textId="77777777" w:rsidR="006A571B" w:rsidRPr="003859B4" w:rsidRDefault="006A571B" w:rsidP="003859B4">
            <w:pPr>
              <w:spacing w:line="240" w:lineRule="auto"/>
              <w:rPr>
                <w:rFonts w:eastAsia="OfficinaSansBookC"/>
              </w:rPr>
            </w:pPr>
            <w:r w:rsidRPr="003859B4">
              <w:rPr>
                <w:b/>
                <w:highlight w:val="white"/>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28F9AFB" w14:textId="77777777" w:rsidR="006A571B" w:rsidRPr="003859B4" w:rsidRDefault="006A571B" w:rsidP="003859B4">
            <w:pPr>
              <w:spacing w:line="240" w:lineRule="auto"/>
              <w:jc w:val="center"/>
              <w:rPr>
                <w:rFonts w:eastAsia="OfficinaSansBookC"/>
              </w:rPr>
            </w:pPr>
            <w:r w:rsidRPr="003859B4">
              <w:t>2</w:t>
            </w:r>
          </w:p>
        </w:tc>
        <w:tc>
          <w:tcPr>
            <w:tcW w:w="1795" w:type="dxa"/>
            <w:vMerge/>
          </w:tcPr>
          <w:p w14:paraId="3A3969C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36DA295C" w14:textId="77777777" w:rsidTr="003859B4">
        <w:trPr>
          <w:trHeight w:val="320"/>
        </w:trPr>
        <w:tc>
          <w:tcPr>
            <w:tcW w:w="2538" w:type="dxa"/>
            <w:vMerge/>
            <w:shd w:val="clear" w:color="auto" w:fill="FFFFFF"/>
            <w:tcMar>
              <w:top w:w="0" w:type="dxa"/>
              <w:left w:w="45" w:type="dxa"/>
              <w:bottom w:w="0" w:type="dxa"/>
              <w:right w:w="45" w:type="dxa"/>
            </w:tcMar>
          </w:tcPr>
          <w:p w14:paraId="37AB937E"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vAlign w:val="center"/>
          </w:tcPr>
          <w:p w14:paraId="4C461ABF" w14:textId="77777777" w:rsidR="006A571B" w:rsidRPr="003859B4" w:rsidRDefault="006A571B" w:rsidP="003859B4">
            <w:pPr>
              <w:pBdr>
                <w:top w:val="nil"/>
                <w:left w:val="nil"/>
                <w:bottom w:val="nil"/>
                <w:right w:val="nil"/>
                <w:between w:val="nil"/>
              </w:pBdr>
              <w:tabs>
                <w:tab w:val="right" w:pos="3"/>
              </w:tabs>
              <w:spacing w:line="240" w:lineRule="auto"/>
            </w:pPr>
            <w:r w:rsidRPr="003859B4">
              <w:t>Лабораторная работа №2 «Изучение зависимости скорости химической реакции от ко</w:t>
            </w:r>
            <w:r w:rsidRPr="003859B4">
              <w:t>н</w:t>
            </w:r>
            <w:r w:rsidRPr="003859B4">
              <w:t>центрации реагирующих веществ и температуры».</w:t>
            </w:r>
          </w:p>
          <w:p w14:paraId="387CE049" w14:textId="77777777" w:rsidR="006A571B" w:rsidRPr="003859B4" w:rsidRDefault="006A571B" w:rsidP="003859B4">
            <w:pPr>
              <w:pBdr>
                <w:top w:val="nil"/>
                <w:left w:val="nil"/>
                <w:bottom w:val="nil"/>
                <w:right w:val="nil"/>
                <w:between w:val="nil"/>
              </w:pBdr>
              <w:tabs>
                <w:tab w:val="right" w:pos="3"/>
              </w:tabs>
              <w:spacing w:line="240" w:lineRule="auto"/>
            </w:pPr>
            <w:r w:rsidRPr="003859B4">
              <w:t>Лабораторная работа на выбор:</w:t>
            </w:r>
          </w:p>
          <w:p w14:paraId="29B534A0" w14:textId="77777777" w:rsidR="006A571B" w:rsidRPr="003859B4" w:rsidRDefault="006A571B" w:rsidP="003859B4">
            <w:pPr>
              <w:pBdr>
                <w:top w:val="nil"/>
                <w:left w:val="nil"/>
                <w:bottom w:val="nil"/>
                <w:right w:val="nil"/>
                <w:between w:val="nil"/>
              </w:pBdr>
              <w:tabs>
                <w:tab w:val="right" w:pos="3"/>
              </w:tabs>
              <w:spacing w:line="240" w:lineRule="auto"/>
            </w:pPr>
            <w:r w:rsidRPr="003859B4">
              <w:t>1. Лабораторная работа №2.1 «Определение зависимости скорости реакции от конце</w:t>
            </w:r>
            <w:r w:rsidRPr="003859B4">
              <w:t>н</w:t>
            </w:r>
            <w:r w:rsidRPr="003859B4">
              <w:t>трации реагирующих веществ». Исследование зависимости скорости реакции от ко</w:t>
            </w:r>
            <w:r w:rsidRPr="003859B4">
              <w:t>н</w:t>
            </w:r>
            <w:r w:rsidRPr="003859B4">
              <w:t>центрации. Определение константы скорости реакции графическим методом.</w:t>
            </w:r>
          </w:p>
          <w:p w14:paraId="27B0AB61" w14:textId="77777777" w:rsidR="006A571B" w:rsidRPr="003859B4" w:rsidRDefault="006A571B" w:rsidP="003859B4">
            <w:pPr>
              <w:pBdr>
                <w:top w:val="nil"/>
                <w:left w:val="nil"/>
                <w:bottom w:val="nil"/>
                <w:right w:val="nil"/>
                <w:between w:val="nil"/>
              </w:pBdr>
              <w:tabs>
                <w:tab w:val="right" w:pos="3"/>
              </w:tabs>
              <w:spacing w:line="240" w:lineRule="auto"/>
            </w:pPr>
            <w:r w:rsidRPr="003859B4">
              <w:t>2. Лабораторная работа №2.2 «Определение зависимости скорости реакции от темпер</w:t>
            </w:r>
            <w:r w:rsidRPr="003859B4">
              <w:t>а</w:t>
            </w:r>
            <w:r w:rsidRPr="003859B4">
              <w:t xml:space="preserve">туры». Исследование зависимости скорости реакции от температуры. Расчет энергии </w:t>
            </w:r>
            <w:r w:rsidRPr="003859B4">
              <w:lastRenderedPageBreak/>
              <w:t>активации реакции</w:t>
            </w:r>
          </w:p>
        </w:tc>
        <w:tc>
          <w:tcPr>
            <w:tcW w:w="933" w:type="dxa"/>
            <w:vMerge/>
            <w:shd w:val="clear" w:color="auto" w:fill="FFFFFF"/>
            <w:tcMar>
              <w:top w:w="0" w:type="dxa"/>
              <w:left w:w="45" w:type="dxa"/>
              <w:bottom w:w="0" w:type="dxa"/>
              <w:right w:w="45" w:type="dxa"/>
            </w:tcMar>
            <w:vAlign w:val="center"/>
          </w:tcPr>
          <w:p w14:paraId="3FAB6621" w14:textId="77777777" w:rsidR="006A571B" w:rsidRPr="003859B4" w:rsidRDefault="006A571B" w:rsidP="003859B4">
            <w:pPr>
              <w:spacing w:line="240" w:lineRule="auto"/>
              <w:jc w:val="center"/>
              <w:rPr>
                <w:rFonts w:eastAsia="OfficinaSansBookC"/>
              </w:rPr>
            </w:pPr>
          </w:p>
        </w:tc>
        <w:tc>
          <w:tcPr>
            <w:tcW w:w="1795" w:type="dxa"/>
            <w:vMerge/>
          </w:tcPr>
          <w:p w14:paraId="2D79DB2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169E304A" w14:textId="77777777" w:rsidTr="003859B4">
        <w:trPr>
          <w:trHeight w:val="320"/>
        </w:trPr>
        <w:tc>
          <w:tcPr>
            <w:tcW w:w="2538" w:type="dxa"/>
            <w:vMerge w:val="restart"/>
            <w:shd w:val="clear" w:color="auto" w:fill="FFFFFF"/>
            <w:tcMar>
              <w:top w:w="0" w:type="dxa"/>
              <w:left w:w="45" w:type="dxa"/>
              <w:bottom w:w="0" w:type="dxa"/>
              <w:right w:w="45" w:type="dxa"/>
            </w:tcMar>
          </w:tcPr>
          <w:p w14:paraId="6A718A5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lastRenderedPageBreak/>
              <w:t>Тема 1.7.</w:t>
            </w:r>
            <w:r w:rsidRPr="003859B4">
              <w:rPr>
                <w:rFonts w:eastAsia="OfficinaSansBookC"/>
              </w:rPr>
              <w:t xml:space="preserve"> </w:t>
            </w:r>
          </w:p>
          <w:p w14:paraId="20D5C06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highlight w:val="white"/>
              </w:rPr>
            </w:pPr>
            <w:r w:rsidRPr="003859B4">
              <w:rPr>
                <w:rFonts w:eastAsia="OfficinaSansBookC"/>
              </w:rPr>
              <w:t>Растворы, теория эле</w:t>
            </w:r>
            <w:r w:rsidRPr="003859B4">
              <w:rPr>
                <w:rFonts w:eastAsia="OfficinaSansBookC"/>
              </w:rPr>
              <w:t>к</w:t>
            </w:r>
            <w:r w:rsidRPr="003859B4">
              <w:rPr>
                <w:rFonts w:eastAsia="OfficinaSansBookC"/>
              </w:rPr>
              <w:t>тролитической дисс</w:t>
            </w:r>
            <w:r w:rsidRPr="003859B4">
              <w:rPr>
                <w:rFonts w:eastAsia="OfficinaSansBookC"/>
              </w:rPr>
              <w:t>о</w:t>
            </w:r>
            <w:r w:rsidRPr="003859B4">
              <w:rPr>
                <w:rFonts w:eastAsia="OfficinaSansBookC"/>
              </w:rPr>
              <w:t>циации и ионный о</w:t>
            </w:r>
            <w:r w:rsidRPr="003859B4">
              <w:rPr>
                <w:rFonts w:eastAsia="OfficinaSansBookC"/>
              </w:rPr>
              <w:t>б</w:t>
            </w:r>
            <w:r w:rsidRPr="003859B4">
              <w:rPr>
                <w:rFonts w:eastAsia="OfficinaSansBookC"/>
              </w:rPr>
              <w:t>мен</w:t>
            </w:r>
          </w:p>
        </w:tc>
        <w:tc>
          <w:tcPr>
            <w:tcW w:w="9357" w:type="dxa"/>
          </w:tcPr>
          <w:p w14:paraId="4342956B"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6C6B0295" w14:textId="77777777" w:rsidR="006A571B" w:rsidRPr="003859B4" w:rsidRDefault="006A571B" w:rsidP="003859B4">
            <w:pPr>
              <w:spacing w:line="240" w:lineRule="auto"/>
              <w:jc w:val="center"/>
              <w:rPr>
                <w:rFonts w:eastAsia="OfficinaSansBookC"/>
                <w:b/>
                <w:color w:val="050608"/>
              </w:rPr>
            </w:pPr>
            <w:r w:rsidRPr="003859B4">
              <w:rPr>
                <w:rFonts w:eastAsia="OfficinaSansBookC"/>
                <w:b/>
                <w:color w:val="050608"/>
              </w:rPr>
              <w:t>8</w:t>
            </w:r>
          </w:p>
        </w:tc>
        <w:tc>
          <w:tcPr>
            <w:tcW w:w="1795" w:type="dxa"/>
            <w:vMerge w:val="restart"/>
          </w:tcPr>
          <w:p w14:paraId="604F10B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5441A07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02</w:t>
            </w:r>
          </w:p>
          <w:p w14:paraId="74B6AAF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04</w:t>
            </w:r>
          </w:p>
          <w:p w14:paraId="1ECA5BA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07</w:t>
            </w:r>
          </w:p>
          <w:p w14:paraId="542A712D"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7B44B9F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1C2EC16" w14:textId="77777777" w:rsidTr="003859B4">
        <w:trPr>
          <w:trHeight w:val="906"/>
        </w:trPr>
        <w:tc>
          <w:tcPr>
            <w:tcW w:w="2538" w:type="dxa"/>
            <w:vMerge/>
            <w:shd w:val="clear" w:color="auto" w:fill="FFFFFF"/>
            <w:tcMar>
              <w:top w:w="0" w:type="dxa"/>
              <w:left w:w="45" w:type="dxa"/>
              <w:bottom w:w="0" w:type="dxa"/>
              <w:right w:w="45" w:type="dxa"/>
            </w:tcMar>
          </w:tcPr>
          <w:p w14:paraId="4DAF4359"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57B79D93" w14:textId="77777777" w:rsidR="006A571B" w:rsidRPr="003859B4" w:rsidRDefault="006A571B" w:rsidP="003859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Растворы. Виды растворов по содержанию растворенного вещества. Растворимость. П</w:t>
            </w:r>
            <w:r w:rsidRPr="003859B4">
              <w:rPr>
                <w:rFonts w:eastAsia="OfficinaSansBookC"/>
              </w:rPr>
              <w:t>о</w:t>
            </w:r>
            <w:r w:rsidRPr="003859B4">
              <w:rPr>
                <w:rFonts w:eastAsia="OfficinaSansBookC"/>
              </w:rPr>
              <w:t>нятие о дисперсных системах. Истинные и коллоидные растворы. Массовая доля вещ</w:t>
            </w:r>
            <w:r w:rsidRPr="003859B4">
              <w:rPr>
                <w:rFonts w:eastAsia="OfficinaSansBookC"/>
              </w:rPr>
              <w:t>е</w:t>
            </w:r>
            <w:r w:rsidRPr="003859B4">
              <w:rPr>
                <w:rFonts w:eastAsia="OfficinaSansBookC"/>
              </w:rPr>
              <w:t xml:space="preserve">ства в растворе. Понятие о водородном показателе (pH) раствора. Электролитическая диссоциация. Сильные и слабые электролиты, </w:t>
            </w:r>
            <w:proofErr w:type="spellStart"/>
            <w:r w:rsidRPr="003859B4">
              <w:rPr>
                <w:rFonts w:eastAsia="OfficinaSansBookC"/>
              </w:rPr>
              <w:t>неэлектролиты</w:t>
            </w:r>
            <w:proofErr w:type="spellEnd"/>
            <w:r w:rsidRPr="003859B4">
              <w:rPr>
                <w:rFonts w:eastAsia="OfficinaSansBookC"/>
              </w:rPr>
              <w:t>. Реакции ионного обмена</w:t>
            </w:r>
          </w:p>
        </w:tc>
        <w:tc>
          <w:tcPr>
            <w:tcW w:w="933" w:type="dxa"/>
            <w:shd w:val="clear" w:color="auto" w:fill="FFFFFF"/>
            <w:tcMar>
              <w:top w:w="0" w:type="dxa"/>
              <w:left w:w="45" w:type="dxa"/>
              <w:bottom w:w="0" w:type="dxa"/>
              <w:right w:w="45" w:type="dxa"/>
            </w:tcMar>
            <w:vAlign w:val="center"/>
          </w:tcPr>
          <w:p w14:paraId="3A24EDFD" w14:textId="77777777" w:rsidR="006A571B" w:rsidRPr="003859B4" w:rsidRDefault="006A571B" w:rsidP="003859B4">
            <w:pPr>
              <w:spacing w:line="240" w:lineRule="auto"/>
              <w:jc w:val="center"/>
              <w:rPr>
                <w:rFonts w:eastAsia="OfficinaSansBookC"/>
                <w:color w:val="050608"/>
              </w:rPr>
            </w:pPr>
            <w:r w:rsidRPr="003859B4">
              <w:rPr>
                <w:rFonts w:eastAsia="OfficinaSansBookC"/>
                <w:color w:val="050608"/>
              </w:rPr>
              <w:t>2</w:t>
            </w:r>
          </w:p>
        </w:tc>
        <w:tc>
          <w:tcPr>
            <w:tcW w:w="1795" w:type="dxa"/>
            <w:vMerge/>
          </w:tcPr>
          <w:p w14:paraId="35CAD7BB"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27999669" w14:textId="77777777" w:rsidTr="003859B4">
        <w:trPr>
          <w:trHeight w:val="320"/>
        </w:trPr>
        <w:tc>
          <w:tcPr>
            <w:tcW w:w="2538" w:type="dxa"/>
            <w:vMerge/>
            <w:shd w:val="clear" w:color="auto" w:fill="FFFFFF"/>
            <w:tcMar>
              <w:top w:w="0" w:type="dxa"/>
              <w:left w:w="45" w:type="dxa"/>
              <w:bottom w:w="0" w:type="dxa"/>
              <w:right w:w="45" w:type="dxa"/>
            </w:tcMar>
          </w:tcPr>
          <w:p w14:paraId="6DE7E8F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74E08DC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5AB69CC" w14:textId="77777777" w:rsidR="006A571B" w:rsidRPr="003859B4" w:rsidRDefault="006A571B" w:rsidP="003859B4">
            <w:pPr>
              <w:spacing w:line="240" w:lineRule="auto"/>
              <w:jc w:val="center"/>
              <w:rPr>
                <w:rFonts w:eastAsia="OfficinaSansBookC"/>
                <w:bCs/>
                <w:color w:val="050608"/>
              </w:rPr>
            </w:pPr>
            <w:r w:rsidRPr="003859B4">
              <w:rPr>
                <w:rFonts w:eastAsia="OfficinaSansBookC"/>
                <w:bCs/>
                <w:color w:val="050608"/>
              </w:rPr>
              <w:t>6</w:t>
            </w:r>
          </w:p>
        </w:tc>
        <w:tc>
          <w:tcPr>
            <w:tcW w:w="1795" w:type="dxa"/>
            <w:vMerge/>
          </w:tcPr>
          <w:p w14:paraId="7C06AFF7"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550EB481" w14:textId="77777777" w:rsidTr="003859B4">
        <w:trPr>
          <w:trHeight w:val="320"/>
        </w:trPr>
        <w:tc>
          <w:tcPr>
            <w:tcW w:w="2538" w:type="dxa"/>
            <w:vMerge/>
            <w:shd w:val="clear" w:color="auto" w:fill="FFFFFF"/>
            <w:tcMar>
              <w:top w:w="0" w:type="dxa"/>
              <w:left w:w="45" w:type="dxa"/>
              <w:bottom w:w="0" w:type="dxa"/>
              <w:right w:w="45" w:type="dxa"/>
            </w:tcMar>
          </w:tcPr>
          <w:p w14:paraId="4A2C016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153E9C4B"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№3 «Приготовление растворов». </w:t>
            </w:r>
          </w:p>
          <w:p w14:paraId="1DFEB4DA" w14:textId="77777777" w:rsidR="006A571B" w:rsidRPr="003859B4" w:rsidRDefault="006A571B" w:rsidP="003859B4">
            <w:pPr>
              <w:spacing w:line="240" w:lineRule="auto"/>
              <w:rPr>
                <w:rFonts w:eastAsia="OfficinaSansBookC"/>
              </w:rPr>
            </w:pPr>
            <w:r w:rsidRPr="003859B4">
              <w:rPr>
                <w:rFonts w:eastAsia="OfficinaSansBookC"/>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w:t>
            </w:r>
            <w:r w:rsidRPr="003859B4">
              <w:rPr>
                <w:rFonts w:eastAsia="OfficinaSansBookC"/>
              </w:rPr>
              <w:t>ь</w:t>
            </w:r>
            <w:r w:rsidRPr="003859B4">
              <w:rPr>
                <w:rFonts w:eastAsia="OfficinaSansBookC"/>
              </w:rPr>
              <w:t>ного индикатора (кислая, нейтральная, щелочная). Задания на составление ионных реа</w:t>
            </w:r>
            <w:r w:rsidRPr="003859B4">
              <w:rPr>
                <w:rFonts w:eastAsia="OfficinaSansBookC"/>
              </w:rPr>
              <w:t>к</w:t>
            </w:r>
            <w:r w:rsidRPr="003859B4">
              <w:rPr>
                <w:rFonts w:eastAsia="OfficinaSansBookC"/>
              </w:rPr>
              <w:t>ций. Решение практико-ориентированных расчетных заданий на растворы, используемые в бытовой и производственной деятельности человека</w:t>
            </w:r>
          </w:p>
        </w:tc>
        <w:tc>
          <w:tcPr>
            <w:tcW w:w="933" w:type="dxa"/>
            <w:vMerge/>
            <w:shd w:val="clear" w:color="auto" w:fill="FFFFFF"/>
            <w:tcMar>
              <w:top w:w="0" w:type="dxa"/>
              <w:left w:w="45" w:type="dxa"/>
              <w:bottom w:w="0" w:type="dxa"/>
              <w:right w:w="45" w:type="dxa"/>
            </w:tcMar>
            <w:vAlign w:val="center"/>
          </w:tcPr>
          <w:p w14:paraId="4F6CCD3C" w14:textId="77777777" w:rsidR="006A571B" w:rsidRPr="003859B4" w:rsidRDefault="006A571B" w:rsidP="003859B4">
            <w:pPr>
              <w:spacing w:line="240" w:lineRule="auto"/>
              <w:jc w:val="center"/>
              <w:rPr>
                <w:rFonts w:eastAsia="OfficinaSansBookC"/>
                <w:color w:val="050608"/>
              </w:rPr>
            </w:pPr>
          </w:p>
        </w:tc>
        <w:tc>
          <w:tcPr>
            <w:tcW w:w="1795" w:type="dxa"/>
            <w:vMerge/>
          </w:tcPr>
          <w:p w14:paraId="1C0A5FEC"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12A8E418" w14:textId="77777777" w:rsidTr="003859B4">
        <w:trPr>
          <w:trHeight w:val="320"/>
        </w:trPr>
        <w:tc>
          <w:tcPr>
            <w:tcW w:w="2538" w:type="dxa"/>
            <w:vMerge/>
            <w:shd w:val="clear" w:color="auto" w:fill="FFFFFF"/>
            <w:tcMar>
              <w:top w:w="0" w:type="dxa"/>
              <w:left w:w="45" w:type="dxa"/>
              <w:bottom w:w="0" w:type="dxa"/>
              <w:right w:w="45" w:type="dxa"/>
            </w:tcMar>
          </w:tcPr>
          <w:p w14:paraId="302F958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C891026"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№4 «Реакции гидролиза». </w:t>
            </w:r>
          </w:p>
          <w:p w14:paraId="213D580D" w14:textId="77777777" w:rsidR="006A571B" w:rsidRPr="003859B4" w:rsidRDefault="006A571B" w:rsidP="003859B4">
            <w:pPr>
              <w:spacing w:line="240" w:lineRule="auto"/>
              <w:rPr>
                <w:rFonts w:eastAsia="OfficinaSansBookC"/>
              </w:rPr>
            </w:pPr>
            <w:r w:rsidRPr="003859B4">
              <w:rPr>
                <w:rFonts w:eastAsia="OfficinaSansBookC"/>
              </w:rPr>
              <w:t xml:space="preserve">Исследование среды растворов солей, образованных сильными и слабыми </w:t>
            </w:r>
            <w:proofErr w:type="spellStart"/>
            <w:r w:rsidRPr="003859B4">
              <w:rPr>
                <w:rFonts w:eastAsia="OfficinaSansBookC"/>
              </w:rPr>
              <w:t>протолитами</w:t>
            </w:r>
            <w:proofErr w:type="spellEnd"/>
            <w:r w:rsidRPr="003859B4">
              <w:rPr>
                <w:rFonts w:eastAsia="OfficinaSansBookC"/>
              </w:rPr>
              <w:t>, и их реакций с растворами щелочи и карбоната натрия. Составление реакций гидролиза солей</w:t>
            </w:r>
          </w:p>
        </w:tc>
        <w:tc>
          <w:tcPr>
            <w:tcW w:w="933" w:type="dxa"/>
            <w:vMerge/>
            <w:shd w:val="clear" w:color="auto" w:fill="FFFFFF"/>
            <w:tcMar>
              <w:top w:w="0" w:type="dxa"/>
              <w:left w:w="45" w:type="dxa"/>
              <w:bottom w:w="0" w:type="dxa"/>
              <w:right w:w="45" w:type="dxa"/>
            </w:tcMar>
            <w:vAlign w:val="center"/>
          </w:tcPr>
          <w:p w14:paraId="4967A0D2" w14:textId="77777777" w:rsidR="006A571B" w:rsidRPr="003859B4" w:rsidRDefault="006A571B" w:rsidP="003859B4">
            <w:pPr>
              <w:spacing w:line="240" w:lineRule="auto"/>
              <w:jc w:val="center"/>
              <w:rPr>
                <w:rFonts w:eastAsia="OfficinaSansBookC"/>
              </w:rPr>
            </w:pPr>
          </w:p>
        </w:tc>
        <w:tc>
          <w:tcPr>
            <w:tcW w:w="1795" w:type="dxa"/>
            <w:vMerge/>
          </w:tcPr>
          <w:p w14:paraId="279177AD"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0DB755D5" w14:textId="77777777" w:rsidTr="003859B4">
        <w:trPr>
          <w:trHeight w:val="320"/>
        </w:trPr>
        <w:tc>
          <w:tcPr>
            <w:tcW w:w="2538" w:type="dxa"/>
            <w:vMerge/>
            <w:shd w:val="clear" w:color="auto" w:fill="FFFFFF"/>
            <w:tcMar>
              <w:top w:w="0" w:type="dxa"/>
              <w:left w:w="45" w:type="dxa"/>
              <w:bottom w:w="0" w:type="dxa"/>
              <w:right w:w="45" w:type="dxa"/>
            </w:tcMar>
          </w:tcPr>
          <w:p w14:paraId="744321B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E706D40" w14:textId="77777777" w:rsidR="006A571B" w:rsidRPr="003859B4" w:rsidRDefault="006A571B" w:rsidP="003859B4">
            <w:pPr>
              <w:spacing w:line="240" w:lineRule="auto"/>
              <w:rPr>
                <w:rFonts w:eastAsia="OfficinaSansBookC"/>
              </w:rPr>
            </w:pPr>
            <w:r w:rsidRPr="003859B4">
              <w:rPr>
                <w:rFonts w:eastAsia="OfficinaSansBookC"/>
              </w:rPr>
              <w:t xml:space="preserve">Лабораторная работа №5 «Исследование дисперсных систем». </w:t>
            </w:r>
          </w:p>
          <w:p w14:paraId="4A1C0418" w14:textId="77777777" w:rsidR="006A571B" w:rsidRPr="003859B4" w:rsidRDefault="006A571B" w:rsidP="003859B4">
            <w:pPr>
              <w:spacing w:line="240" w:lineRule="auto"/>
              <w:rPr>
                <w:rFonts w:eastAsia="OfficinaSansBookC"/>
              </w:rPr>
            </w:pPr>
            <w:r w:rsidRPr="003859B4">
              <w:rPr>
                <w:rFonts w:eastAsia="OfficinaSansBookC"/>
              </w:rPr>
              <w:t xml:space="preserve">Строение и факторы устойчивости дисперсных систем. Строение мицеллы. Рассеивание света при прохождении светового пучка через оптически неоднородную среду (эффекта </w:t>
            </w:r>
            <w:proofErr w:type="spellStart"/>
            <w:r w:rsidRPr="003859B4">
              <w:rPr>
                <w:rFonts w:eastAsia="OfficinaSansBookC"/>
              </w:rPr>
              <w:t>Тиндаля</w:t>
            </w:r>
            <w:proofErr w:type="spellEnd"/>
            <w:r w:rsidRPr="003859B4">
              <w:rPr>
                <w:rFonts w:eastAsia="OfficinaSansBookC"/>
              </w:rPr>
              <w:t>). Приготовление и изучение свойств дисперсных систем разных видов: суспе</w:t>
            </w:r>
            <w:r w:rsidRPr="003859B4">
              <w:rPr>
                <w:rFonts w:eastAsia="OfficinaSansBookC"/>
              </w:rPr>
              <w:t>н</w:t>
            </w:r>
            <w:r w:rsidRPr="003859B4">
              <w:rPr>
                <w:rFonts w:eastAsia="OfficinaSansBookC"/>
              </w:rPr>
              <w:t>зии, эмульсии, коллоидного раствора. Сравнение свойств истинных и коллоидных ра</w:t>
            </w:r>
            <w:r w:rsidRPr="003859B4">
              <w:rPr>
                <w:rFonts w:eastAsia="OfficinaSansBookC"/>
              </w:rPr>
              <w:t>с</w:t>
            </w:r>
            <w:r w:rsidRPr="003859B4">
              <w:rPr>
                <w:rFonts w:eastAsia="OfficinaSansBookC"/>
              </w:rPr>
              <w:t>творов, выявление основных различий между ними</w:t>
            </w:r>
          </w:p>
        </w:tc>
        <w:tc>
          <w:tcPr>
            <w:tcW w:w="933" w:type="dxa"/>
            <w:vMerge/>
            <w:shd w:val="clear" w:color="auto" w:fill="FFFFFF"/>
            <w:tcMar>
              <w:top w:w="0" w:type="dxa"/>
              <w:left w:w="45" w:type="dxa"/>
              <w:bottom w:w="0" w:type="dxa"/>
              <w:right w:w="45" w:type="dxa"/>
            </w:tcMar>
            <w:vAlign w:val="center"/>
          </w:tcPr>
          <w:p w14:paraId="2FD5F060" w14:textId="77777777" w:rsidR="006A571B" w:rsidRPr="003859B4" w:rsidRDefault="006A571B" w:rsidP="003859B4">
            <w:pPr>
              <w:spacing w:line="240" w:lineRule="auto"/>
              <w:jc w:val="center"/>
              <w:rPr>
                <w:rFonts w:eastAsia="OfficinaSansBookC"/>
              </w:rPr>
            </w:pPr>
          </w:p>
        </w:tc>
        <w:tc>
          <w:tcPr>
            <w:tcW w:w="1795" w:type="dxa"/>
            <w:vMerge/>
          </w:tcPr>
          <w:p w14:paraId="3D735CAE" w14:textId="77777777" w:rsidR="006A571B" w:rsidRPr="003859B4" w:rsidRDefault="006A571B" w:rsidP="003859B4">
            <w:pPr>
              <w:widowControl w:val="0"/>
              <w:pBdr>
                <w:top w:val="nil"/>
                <w:left w:val="nil"/>
                <w:bottom w:val="nil"/>
                <w:right w:val="nil"/>
                <w:between w:val="nil"/>
              </w:pBdr>
              <w:spacing w:line="240" w:lineRule="auto"/>
              <w:rPr>
                <w:rFonts w:eastAsia="OfficinaSansBookC"/>
                <w:color w:val="050608"/>
              </w:rPr>
            </w:pPr>
          </w:p>
        </w:tc>
      </w:tr>
      <w:tr w:rsidR="006A571B" w:rsidRPr="003859B4" w14:paraId="6027B510" w14:textId="77777777" w:rsidTr="003859B4">
        <w:trPr>
          <w:trHeight w:val="418"/>
        </w:trPr>
        <w:tc>
          <w:tcPr>
            <w:tcW w:w="2538" w:type="dxa"/>
            <w:shd w:val="clear" w:color="auto" w:fill="FFFFFF"/>
            <w:tcMar>
              <w:left w:w="45" w:type="dxa"/>
              <w:right w:w="45" w:type="dxa"/>
            </w:tcMar>
            <w:vAlign w:val="center"/>
          </w:tcPr>
          <w:p w14:paraId="4D647EF4" w14:textId="77777777" w:rsidR="006A571B" w:rsidRPr="003859B4" w:rsidRDefault="006A571B" w:rsidP="003859B4">
            <w:pPr>
              <w:spacing w:line="240" w:lineRule="auto"/>
              <w:rPr>
                <w:rFonts w:eastAsia="OfficinaSansBookC"/>
                <w:highlight w:val="white"/>
              </w:rPr>
            </w:pPr>
            <w:r w:rsidRPr="003859B4">
              <w:rPr>
                <w:rFonts w:eastAsia="OfficinaSansBookC"/>
                <w:b/>
              </w:rPr>
              <w:t>Контрольная работа 1</w:t>
            </w:r>
          </w:p>
        </w:tc>
        <w:tc>
          <w:tcPr>
            <w:tcW w:w="9357" w:type="dxa"/>
            <w:shd w:val="clear" w:color="auto" w:fill="FFFFFF"/>
            <w:tcMar>
              <w:top w:w="0" w:type="dxa"/>
              <w:left w:w="45" w:type="dxa"/>
              <w:bottom w:w="0" w:type="dxa"/>
              <w:right w:w="45" w:type="dxa"/>
            </w:tcMar>
            <w:vAlign w:val="center"/>
          </w:tcPr>
          <w:p w14:paraId="236747C9" w14:textId="77777777" w:rsidR="006A571B" w:rsidRPr="003859B4" w:rsidRDefault="006A571B" w:rsidP="003859B4">
            <w:pPr>
              <w:spacing w:line="240" w:lineRule="auto"/>
              <w:rPr>
                <w:rFonts w:eastAsia="OfficinaSansBookC"/>
                <w:highlight w:val="white"/>
              </w:rPr>
            </w:pPr>
            <w:r w:rsidRPr="003859B4">
              <w:rPr>
                <w:rFonts w:eastAsia="OfficinaSansBookC"/>
              </w:rPr>
              <w:t>Строение вещества и химические реакции (по разделу 1)</w:t>
            </w:r>
          </w:p>
        </w:tc>
        <w:tc>
          <w:tcPr>
            <w:tcW w:w="933" w:type="dxa"/>
            <w:shd w:val="clear" w:color="auto" w:fill="FFFFFF"/>
            <w:tcMar>
              <w:top w:w="0" w:type="dxa"/>
              <w:left w:w="45" w:type="dxa"/>
              <w:bottom w:w="0" w:type="dxa"/>
              <w:right w:w="45" w:type="dxa"/>
            </w:tcMar>
            <w:vAlign w:val="center"/>
          </w:tcPr>
          <w:p w14:paraId="4C39A822" w14:textId="77777777" w:rsidR="006A571B" w:rsidRPr="003859B4" w:rsidRDefault="006A571B" w:rsidP="003859B4">
            <w:pPr>
              <w:spacing w:line="240" w:lineRule="auto"/>
              <w:jc w:val="center"/>
              <w:rPr>
                <w:rFonts w:eastAsia="OfficinaSansBookC"/>
                <w:b/>
              </w:rPr>
            </w:pPr>
            <w:r w:rsidRPr="003859B4">
              <w:rPr>
                <w:rFonts w:eastAsia="OfficinaSansBookC"/>
                <w:b/>
              </w:rPr>
              <w:t>2</w:t>
            </w:r>
          </w:p>
        </w:tc>
        <w:tc>
          <w:tcPr>
            <w:tcW w:w="1795" w:type="dxa"/>
          </w:tcPr>
          <w:p w14:paraId="5AF4107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9EB0F74" w14:textId="77777777" w:rsidTr="003859B4">
        <w:trPr>
          <w:trHeight w:val="320"/>
        </w:trPr>
        <w:tc>
          <w:tcPr>
            <w:tcW w:w="11895" w:type="dxa"/>
            <w:gridSpan w:val="2"/>
            <w:tcMar>
              <w:top w:w="0" w:type="dxa"/>
              <w:left w:w="45" w:type="dxa"/>
              <w:bottom w:w="0" w:type="dxa"/>
              <w:right w:w="45" w:type="dxa"/>
            </w:tcMar>
            <w:vAlign w:val="center"/>
          </w:tcPr>
          <w:p w14:paraId="6E5A03DF" w14:textId="77777777" w:rsidR="006A571B" w:rsidRPr="003859B4" w:rsidRDefault="006A571B" w:rsidP="003859B4">
            <w:pPr>
              <w:spacing w:line="240" w:lineRule="auto"/>
              <w:rPr>
                <w:rFonts w:eastAsia="OfficinaSansBookC"/>
                <w:b/>
              </w:rPr>
            </w:pPr>
            <w:r w:rsidRPr="003859B4">
              <w:rPr>
                <w:rFonts w:eastAsia="OfficinaSansBookC"/>
                <w:b/>
              </w:rPr>
              <w:t>Раздел 2. Неорганическая химия</w:t>
            </w:r>
          </w:p>
        </w:tc>
        <w:tc>
          <w:tcPr>
            <w:tcW w:w="933" w:type="dxa"/>
            <w:tcMar>
              <w:top w:w="0" w:type="dxa"/>
              <w:left w:w="45" w:type="dxa"/>
              <w:bottom w:w="0" w:type="dxa"/>
              <w:right w:w="45" w:type="dxa"/>
            </w:tcMar>
            <w:vAlign w:val="center"/>
          </w:tcPr>
          <w:p w14:paraId="0E5372C8" w14:textId="77777777" w:rsidR="006A571B" w:rsidRPr="003859B4" w:rsidRDefault="006A571B" w:rsidP="003859B4">
            <w:pPr>
              <w:spacing w:line="240" w:lineRule="auto"/>
              <w:jc w:val="center"/>
              <w:rPr>
                <w:rFonts w:eastAsia="OfficinaSansBookC"/>
                <w:b/>
              </w:rPr>
            </w:pPr>
            <w:r w:rsidRPr="003859B4">
              <w:rPr>
                <w:rFonts w:eastAsia="OfficinaSansBookC"/>
                <w:b/>
              </w:rPr>
              <w:t>18</w:t>
            </w:r>
          </w:p>
        </w:tc>
        <w:tc>
          <w:tcPr>
            <w:tcW w:w="1795" w:type="dxa"/>
          </w:tcPr>
          <w:p w14:paraId="3267245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D39B3F3" w14:textId="77777777" w:rsidTr="003859B4">
        <w:trPr>
          <w:trHeight w:val="163"/>
        </w:trPr>
        <w:tc>
          <w:tcPr>
            <w:tcW w:w="2538" w:type="dxa"/>
            <w:vMerge w:val="restart"/>
            <w:shd w:val="clear" w:color="auto" w:fill="FFFFFF"/>
            <w:tcMar>
              <w:top w:w="0" w:type="dxa"/>
              <w:left w:w="45" w:type="dxa"/>
              <w:bottom w:w="0" w:type="dxa"/>
              <w:right w:w="45" w:type="dxa"/>
            </w:tcMar>
          </w:tcPr>
          <w:p w14:paraId="09BC9EC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 xml:space="preserve">Тема 2.1. </w:t>
            </w:r>
          </w:p>
          <w:p w14:paraId="2424C0CB"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highlight w:val="white"/>
              </w:rPr>
            </w:pPr>
            <w:r w:rsidRPr="003859B4">
              <w:rPr>
                <w:rFonts w:eastAsia="OfficinaSansBookC"/>
              </w:rPr>
              <w:t>Физико-химические свойства неорганич</w:t>
            </w:r>
            <w:r w:rsidRPr="003859B4">
              <w:rPr>
                <w:rFonts w:eastAsia="OfficinaSansBookC"/>
              </w:rPr>
              <w:t>е</w:t>
            </w:r>
            <w:r w:rsidRPr="003859B4">
              <w:rPr>
                <w:rFonts w:eastAsia="OfficinaSansBookC"/>
              </w:rPr>
              <w:t>ских веществ</w:t>
            </w:r>
            <w:r w:rsidRPr="003859B4">
              <w:rPr>
                <w:rFonts w:eastAsia="OfficinaSansBookC"/>
                <w:highlight w:val="white"/>
              </w:rPr>
              <w:t xml:space="preserve"> </w:t>
            </w:r>
          </w:p>
        </w:tc>
        <w:tc>
          <w:tcPr>
            <w:tcW w:w="9357" w:type="dxa"/>
          </w:tcPr>
          <w:p w14:paraId="3104E69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40E12B5" w14:textId="77777777" w:rsidR="006A571B" w:rsidRPr="003859B4" w:rsidRDefault="006A571B" w:rsidP="003859B4">
            <w:pPr>
              <w:spacing w:line="240" w:lineRule="auto"/>
              <w:jc w:val="center"/>
              <w:rPr>
                <w:rFonts w:eastAsia="OfficinaSansBookC"/>
                <w:b/>
                <w:highlight w:val="white"/>
              </w:rPr>
            </w:pPr>
            <w:r w:rsidRPr="003859B4">
              <w:rPr>
                <w:rFonts w:eastAsia="OfficinaSansBookC"/>
                <w:b/>
                <w:highlight w:val="white"/>
              </w:rPr>
              <w:t>10</w:t>
            </w:r>
          </w:p>
        </w:tc>
        <w:tc>
          <w:tcPr>
            <w:tcW w:w="1795" w:type="dxa"/>
            <w:vMerge w:val="restart"/>
          </w:tcPr>
          <w:p w14:paraId="4AF06EEA"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01</w:t>
            </w:r>
          </w:p>
          <w:p w14:paraId="04DBD397"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0050ED66"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3BB0159B"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tc>
      </w:tr>
      <w:tr w:rsidR="006A571B" w:rsidRPr="003859B4" w14:paraId="1B7A89F0" w14:textId="77777777" w:rsidTr="003859B4">
        <w:trPr>
          <w:trHeight w:val="588"/>
        </w:trPr>
        <w:tc>
          <w:tcPr>
            <w:tcW w:w="2538" w:type="dxa"/>
            <w:vMerge/>
            <w:shd w:val="clear" w:color="auto" w:fill="FFFFFF"/>
            <w:tcMar>
              <w:top w:w="0" w:type="dxa"/>
              <w:left w:w="45" w:type="dxa"/>
              <w:bottom w:w="0" w:type="dxa"/>
              <w:right w:w="45" w:type="dxa"/>
            </w:tcMar>
          </w:tcPr>
          <w:p w14:paraId="59B954E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5FC1EC8" w14:textId="77777777" w:rsidR="006A571B" w:rsidRPr="003859B4" w:rsidRDefault="006A571B" w:rsidP="003859B4">
            <w:pPr>
              <w:spacing w:line="240" w:lineRule="auto"/>
              <w:rPr>
                <w:rFonts w:eastAsia="OfficinaSansBookC"/>
              </w:rPr>
            </w:pPr>
            <w:r w:rsidRPr="003859B4">
              <w:rPr>
                <w:rFonts w:eastAsia="OfficinaSansBookC"/>
              </w:rPr>
              <w:t>Металлы. Положение металлов в Периодической системе химических элементов. Ос</w:t>
            </w:r>
            <w:r w:rsidRPr="003859B4">
              <w:rPr>
                <w:rFonts w:eastAsia="OfficinaSansBookC"/>
              </w:rPr>
              <w:t>о</w:t>
            </w:r>
            <w:r w:rsidRPr="003859B4">
              <w:rPr>
                <w:rFonts w:eastAsia="OfficinaSansBookC"/>
              </w:rPr>
              <w:t>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w:t>
            </w:r>
            <w:r w:rsidRPr="003859B4">
              <w:rPr>
                <w:rFonts w:eastAsia="OfficinaSansBookC"/>
              </w:rPr>
              <w:t>л</w:t>
            </w:r>
            <w:r w:rsidRPr="003859B4">
              <w:rPr>
                <w:rFonts w:eastAsia="OfficinaSansBookC"/>
              </w:rPr>
              <w:t>лов в быту и технике</w:t>
            </w:r>
          </w:p>
        </w:tc>
        <w:tc>
          <w:tcPr>
            <w:tcW w:w="933" w:type="dxa"/>
            <w:shd w:val="clear" w:color="auto" w:fill="FFFFFF"/>
            <w:tcMar>
              <w:top w:w="0" w:type="dxa"/>
              <w:left w:w="45" w:type="dxa"/>
              <w:bottom w:w="0" w:type="dxa"/>
              <w:right w:w="45" w:type="dxa"/>
            </w:tcMar>
            <w:vAlign w:val="center"/>
          </w:tcPr>
          <w:p w14:paraId="24359CD9"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2</w:t>
            </w:r>
          </w:p>
        </w:tc>
        <w:tc>
          <w:tcPr>
            <w:tcW w:w="1795" w:type="dxa"/>
            <w:vMerge/>
          </w:tcPr>
          <w:p w14:paraId="37CF0188"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4B322012" w14:textId="77777777" w:rsidTr="003859B4">
        <w:trPr>
          <w:trHeight w:val="340"/>
        </w:trPr>
        <w:tc>
          <w:tcPr>
            <w:tcW w:w="2538" w:type="dxa"/>
            <w:vMerge/>
            <w:shd w:val="clear" w:color="auto" w:fill="FFFFFF"/>
            <w:tcMar>
              <w:top w:w="0" w:type="dxa"/>
              <w:left w:w="45" w:type="dxa"/>
              <w:bottom w:w="0" w:type="dxa"/>
              <w:right w:w="45" w:type="dxa"/>
            </w:tcMar>
          </w:tcPr>
          <w:p w14:paraId="470A734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76F49838" w14:textId="77777777" w:rsidR="006A571B" w:rsidRPr="003859B4" w:rsidRDefault="006A571B" w:rsidP="003859B4">
            <w:pPr>
              <w:spacing w:line="240" w:lineRule="auto"/>
              <w:rPr>
                <w:rFonts w:eastAsia="OfficinaSansBookC"/>
              </w:rPr>
            </w:pPr>
            <w:r w:rsidRPr="003859B4">
              <w:rPr>
                <w:rFonts w:eastAsia="OfficinaSansBookC"/>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w:t>
            </w:r>
            <w:r w:rsidRPr="003859B4">
              <w:rPr>
                <w:rFonts w:eastAsia="OfficinaSansBookC"/>
              </w:rPr>
              <w:t>л</w:t>
            </w:r>
            <w:r w:rsidRPr="003859B4">
              <w:rPr>
                <w:rFonts w:eastAsia="OfficinaSansBookC"/>
              </w:rPr>
              <w:t>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w:t>
            </w:r>
            <w:r w:rsidRPr="003859B4">
              <w:rPr>
                <w:rFonts w:eastAsia="OfficinaSansBookC"/>
              </w:rPr>
              <w:t>о</w:t>
            </w:r>
            <w:r w:rsidRPr="003859B4">
              <w:rPr>
                <w:rFonts w:eastAsia="OfficinaSansBookC"/>
              </w:rPr>
              <w:t>да и кремния) и их соединений (оксидов, кислородсодержащих кислот, водородных с</w:t>
            </w:r>
            <w:r w:rsidRPr="003859B4">
              <w:rPr>
                <w:rFonts w:eastAsia="OfficinaSansBookC"/>
              </w:rPr>
              <w:t>о</w:t>
            </w:r>
            <w:r w:rsidRPr="003859B4">
              <w:rPr>
                <w:rFonts w:eastAsia="OfficinaSansBookC"/>
              </w:rPr>
              <w:t>единений). Применение важнейших неметаллов и их соединений</w:t>
            </w:r>
          </w:p>
        </w:tc>
        <w:tc>
          <w:tcPr>
            <w:tcW w:w="933" w:type="dxa"/>
            <w:shd w:val="clear" w:color="auto" w:fill="FFFFFF"/>
            <w:tcMar>
              <w:top w:w="0" w:type="dxa"/>
              <w:left w:w="45" w:type="dxa"/>
              <w:bottom w:w="0" w:type="dxa"/>
              <w:right w:w="45" w:type="dxa"/>
            </w:tcMar>
            <w:vAlign w:val="center"/>
          </w:tcPr>
          <w:p w14:paraId="2080961B"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2</w:t>
            </w:r>
          </w:p>
        </w:tc>
        <w:tc>
          <w:tcPr>
            <w:tcW w:w="1795" w:type="dxa"/>
            <w:vMerge/>
          </w:tcPr>
          <w:p w14:paraId="000B43BB"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02DDE691" w14:textId="77777777" w:rsidTr="003859B4">
        <w:trPr>
          <w:trHeight w:val="770"/>
        </w:trPr>
        <w:tc>
          <w:tcPr>
            <w:tcW w:w="2538" w:type="dxa"/>
            <w:vMerge/>
            <w:shd w:val="clear" w:color="auto" w:fill="FFFFFF"/>
            <w:tcMar>
              <w:top w:w="0" w:type="dxa"/>
              <w:left w:w="45" w:type="dxa"/>
              <w:bottom w:w="0" w:type="dxa"/>
              <w:right w:w="45" w:type="dxa"/>
            </w:tcMar>
          </w:tcPr>
          <w:p w14:paraId="5D0522CA"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914751A" w14:textId="77777777" w:rsidR="006A571B" w:rsidRPr="003859B4" w:rsidRDefault="006A571B" w:rsidP="003859B4">
            <w:pPr>
              <w:spacing w:line="240" w:lineRule="auto"/>
              <w:rPr>
                <w:rFonts w:eastAsia="OfficinaSansBookC"/>
              </w:rPr>
            </w:pPr>
            <w:r w:rsidRPr="003859B4">
              <w:rPr>
                <w:rFonts w:eastAsia="OfficinaSansBookC"/>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w:t>
            </w:r>
            <w:r w:rsidRPr="003859B4">
              <w:rPr>
                <w:rFonts w:eastAsia="OfficinaSansBookC"/>
              </w:rPr>
              <w:t>з</w:t>
            </w:r>
            <w:r w:rsidRPr="003859B4">
              <w:rPr>
                <w:rFonts w:eastAsia="OfficinaSansBookC"/>
              </w:rPr>
              <w:t>личным классам. Закономерности в изменении свойств простых веществ, водородных соединений, высших оксидов и гидроксидов</w:t>
            </w:r>
          </w:p>
        </w:tc>
        <w:tc>
          <w:tcPr>
            <w:tcW w:w="933" w:type="dxa"/>
            <w:shd w:val="clear" w:color="auto" w:fill="FFFFFF"/>
            <w:tcMar>
              <w:top w:w="0" w:type="dxa"/>
              <w:left w:w="45" w:type="dxa"/>
              <w:bottom w:w="0" w:type="dxa"/>
              <w:right w:w="45" w:type="dxa"/>
            </w:tcMar>
            <w:vAlign w:val="center"/>
          </w:tcPr>
          <w:p w14:paraId="10DD387F" w14:textId="77777777" w:rsidR="006A571B" w:rsidRPr="003859B4" w:rsidRDefault="006A571B" w:rsidP="003859B4">
            <w:pPr>
              <w:spacing w:line="240" w:lineRule="auto"/>
              <w:jc w:val="center"/>
              <w:rPr>
                <w:rFonts w:eastAsia="OfficinaSansBookC"/>
                <w:highlight w:val="white"/>
              </w:rPr>
            </w:pPr>
            <w:r w:rsidRPr="003859B4">
              <w:rPr>
                <w:rFonts w:eastAsia="OfficinaSansBookC"/>
                <w:highlight w:val="white"/>
              </w:rPr>
              <w:t>2</w:t>
            </w:r>
          </w:p>
        </w:tc>
        <w:tc>
          <w:tcPr>
            <w:tcW w:w="1795" w:type="dxa"/>
            <w:vMerge/>
          </w:tcPr>
          <w:p w14:paraId="11CD0FA5"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187FB6D4" w14:textId="77777777" w:rsidTr="003859B4">
        <w:trPr>
          <w:trHeight w:val="20"/>
        </w:trPr>
        <w:tc>
          <w:tcPr>
            <w:tcW w:w="2538" w:type="dxa"/>
            <w:vMerge/>
            <w:shd w:val="clear" w:color="auto" w:fill="FFFFFF"/>
            <w:tcMar>
              <w:top w:w="0" w:type="dxa"/>
              <w:left w:w="45" w:type="dxa"/>
              <w:bottom w:w="0" w:type="dxa"/>
              <w:right w:w="45" w:type="dxa"/>
            </w:tcMar>
          </w:tcPr>
          <w:p w14:paraId="15E2EFF1"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c>
          <w:tcPr>
            <w:tcW w:w="9357" w:type="dxa"/>
          </w:tcPr>
          <w:p w14:paraId="3E1BAAE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678FD52" w14:textId="77777777" w:rsidR="006A571B" w:rsidRPr="003859B4" w:rsidRDefault="006A571B" w:rsidP="003859B4">
            <w:pPr>
              <w:spacing w:line="240" w:lineRule="auto"/>
              <w:jc w:val="center"/>
              <w:rPr>
                <w:rFonts w:eastAsia="OfficinaSansBookC"/>
                <w:b/>
                <w:highlight w:val="white"/>
              </w:rPr>
            </w:pPr>
            <w:r w:rsidRPr="003859B4">
              <w:rPr>
                <w:rFonts w:eastAsia="OfficinaSansBookC"/>
                <w:highlight w:val="white"/>
              </w:rPr>
              <w:t>2</w:t>
            </w:r>
          </w:p>
        </w:tc>
        <w:tc>
          <w:tcPr>
            <w:tcW w:w="1795" w:type="dxa"/>
            <w:vMerge/>
          </w:tcPr>
          <w:p w14:paraId="2A9B079C"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r>
      <w:tr w:rsidR="006A571B" w:rsidRPr="003859B4" w14:paraId="157F4098" w14:textId="77777777" w:rsidTr="003859B4">
        <w:trPr>
          <w:trHeight w:val="2336"/>
        </w:trPr>
        <w:tc>
          <w:tcPr>
            <w:tcW w:w="2538" w:type="dxa"/>
            <w:vMerge/>
            <w:shd w:val="clear" w:color="auto" w:fill="FFFFFF"/>
            <w:tcMar>
              <w:top w:w="0" w:type="dxa"/>
              <w:left w:w="45" w:type="dxa"/>
              <w:bottom w:w="0" w:type="dxa"/>
              <w:right w:w="45" w:type="dxa"/>
            </w:tcMar>
          </w:tcPr>
          <w:p w14:paraId="76959D9B"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64CC4528" w14:textId="77777777" w:rsidR="006A571B" w:rsidRPr="003859B4" w:rsidRDefault="006A571B" w:rsidP="003859B4">
            <w:pPr>
              <w:widowControl w:val="0"/>
              <w:spacing w:line="240" w:lineRule="auto"/>
              <w:rPr>
                <w:rFonts w:eastAsia="OfficinaSansBookC"/>
              </w:rPr>
            </w:pPr>
            <w:r w:rsidRPr="003859B4">
              <w:rPr>
                <w:rFonts w:eastAsia="OfficinaSansBookC"/>
              </w:rPr>
              <w:t>Практическая работа №6. «Физико-химические свойства неорганических веществ».</w:t>
            </w:r>
          </w:p>
          <w:p w14:paraId="0B86077F" w14:textId="77777777" w:rsidR="006A571B" w:rsidRPr="003859B4" w:rsidRDefault="006A571B" w:rsidP="003859B4">
            <w:pPr>
              <w:widowControl w:val="0"/>
              <w:spacing w:line="240" w:lineRule="auto"/>
              <w:rPr>
                <w:rFonts w:eastAsia="OfficinaSansBookC"/>
              </w:rPr>
            </w:pPr>
            <w:r w:rsidRPr="003859B4">
              <w:rPr>
                <w:rFonts w:eastAsia="OfficinaSansBookC"/>
              </w:rPr>
              <w:t>Составление уравнений химических реакций с участием простых и сложных неорганич</w:t>
            </w:r>
            <w:r w:rsidRPr="003859B4">
              <w:rPr>
                <w:rFonts w:eastAsia="OfficinaSansBookC"/>
              </w:rPr>
              <w:t>е</w:t>
            </w:r>
            <w:r w:rsidRPr="003859B4">
              <w:rPr>
                <w:rFonts w:eastAsia="OfficinaSansBookC"/>
              </w:rPr>
              <w:t>ских веществ: металлов и неметаллов; оксидов металлов, неметаллов и амфотерных эл</w:t>
            </w:r>
            <w:r w:rsidRPr="003859B4">
              <w:rPr>
                <w:rFonts w:eastAsia="OfficinaSansBookC"/>
              </w:rPr>
              <w:t>е</w:t>
            </w:r>
            <w:r w:rsidRPr="003859B4">
              <w:rPr>
                <w:rFonts w:eastAsia="OfficinaSansBookC"/>
              </w:rPr>
              <w:t xml:space="preserve">ментов; неорганических кислот, оснований и амфотерных гидроксидов; неорганических солей, характеризующих их свойства. </w:t>
            </w:r>
          </w:p>
          <w:p w14:paraId="2FDA3F32" w14:textId="77777777" w:rsidR="006A571B" w:rsidRPr="003859B4" w:rsidRDefault="006A571B" w:rsidP="003859B4">
            <w:pPr>
              <w:widowControl w:val="0"/>
              <w:spacing w:line="240" w:lineRule="auto"/>
              <w:rPr>
                <w:rFonts w:eastAsia="OfficinaSansBookC"/>
              </w:rPr>
            </w:pPr>
            <w:r w:rsidRPr="003859B4">
              <w:rPr>
                <w:rFonts w:eastAsia="OfficinaSansBookC"/>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933" w:type="dxa"/>
            <w:vMerge/>
            <w:shd w:val="clear" w:color="auto" w:fill="FFFFFF"/>
            <w:tcMar>
              <w:top w:w="0" w:type="dxa"/>
              <w:left w:w="45" w:type="dxa"/>
              <w:bottom w:w="0" w:type="dxa"/>
              <w:right w:w="45" w:type="dxa"/>
            </w:tcMar>
            <w:vAlign w:val="center"/>
          </w:tcPr>
          <w:p w14:paraId="62B73382" w14:textId="77777777" w:rsidR="006A571B" w:rsidRPr="003859B4" w:rsidRDefault="006A571B" w:rsidP="003859B4">
            <w:pPr>
              <w:spacing w:line="240" w:lineRule="auto"/>
              <w:jc w:val="center"/>
              <w:rPr>
                <w:rFonts w:eastAsia="OfficinaSansBookC"/>
                <w:highlight w:val="white"/>
              </w:rPr>
            </w:pPr>
          </w:p>
        </w:tc>
        <w:tc>
          <w:tcPr>
            <w:tcW w:w="1795" w:type="dxa"/>
            <w:vMerge/>
          </w:tcPr>
          <w:p w14:paraId="293FF3F8"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558DC72D" w14:textId="77777777" w:rsidTr="003859B4">
        <w:trPr>
          <w:trHeight w:val="182"/>
        </w:trPr>
        <w:tc>
          <w:tcPr>
            <w:tcW w:w="2538" w:type="dxa"/>
            <w:vMerge/>
            <w:shd w:val="clear" w:color="auto" w:fill="FFFFFF"/>
            <w:tcMar>
              <w:top w:w="0" w:type="dxa"/>
              <w:left w:w="45" w:type="dxa"/>
              <w:bottom w:w="0" w:type="dxa"/>
              <w:right w:w="45" w:type="dxa"/>
            </w:tcMar>
          </w:tcPr>
          <w:p w14:paraId="4DDDD658"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5274C09D" w14:textId="77777777" w:rsidR="006A571B" w:rsidRPr="003859B4" w:rsidRDefault="006A571B" w:rsidP="003859B4">
            <w:pPr>
              <w:widowControl w:val="0"/>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40E2E49" w14:textId="77777777" w:rsidR="006A571B" w:rsidRPr="003859B4" w:rsidRDefault="006A571B" w:rsidP="003859B4">
            <w:pPr>
              <w:spacing w:line="240" w:lineRule="auto"/>
              <w:jc w:val="center"/>
              <w:rPr>
                <w:rFonts w:eastAsia="OfficinaSansBookC"/>
                <w:b/>
                <w:bCs/>
                <w:highlight w:val="white"/>
              </w:rPr>
            </w:pPr>
            <w:r w:rsidRPr="003859B4">
              <w:rPr>
                <w:rFonts w:eastAsia="OfficinaSansBookC"/>
                <w:highlight w:val="white"/>
              </w:rPr>
              <w:t>2</w:t>
            </w:r>
          </w:p>
        </w:tc>
        <w:tc>
          <w:tcPr>
            <w:tcW w:w="1795" w:type="dxa"/>
            <w:vMerge/>
          </w:tcPr>
          <w:p w14:paraId="0F128BE7"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5D7F1F1C" w14:textId="77777777" w:rsidTr="003859B4">
        <w:trPr>
          <w:trHeight w:val="182"/>
        </w:trPr>
        <w:tc>
          <w:tcPr>
            <w:tcW w:w="2538" w:type="dxa"/>
            <w:vMerge/>
            <w:shd w:val="clear" w:color="auto" w:fill="FFFFFF"/>
            <w:tcMar>
              <w:top w:w="0" w:type="dxa"/>
              <w:left w:w="45" w:type="dxa"/>
              <w:bottom w:w="0" w:type="dxa"/>
              <w:right w:w="45" w:type="dxa"/>
            </w:tcMar>
          </w:tcPr>
          <w:p w14:paraId="3B1EF445"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c>
          <w:tcPr>
            <w:tcW w:w="9357" w:type="dxa"/>
            <w:shd w:val="clear" w:color="auto" w:fill="FFFFFF"/>
            <w:tcMar>
              <w:top w:w="0" w:type="dxa"/>
              <w:left w:w="45" w:type="dxa"/>
              <w:bottom w:w="0" w:type="dxa"/>
              <w:right w:w="45" w:type="dxa"/>
            </w:tcMar>
            <w:vAlign w:val="center"/>
          </w:tcPr>
          <w:p w14:paraId="2D8DDCA0" w14:textId="77777777" w:rsidR="006A571B" w:rsidRPr="003859B4" w:rsidRDefault="006A571B" w:rsidP="003859B4">
            <w:pPr>
              <w:widowControl w:val="0"/>
              <w:pBdr>
                <w:top w:val="nil"/>
                <w:left w:val="nil"/>
                <w:bottom w:val="nil"/>
                <w:right w:val="nil"/>
                <w:between w:val="nil"/>
              </w:pBdr>
              <w:spacing w:line="240" w:lineRule="auto"/>
              <w:rPr>
                <w:highlight w:val="white"/>
              </w:rPr>
            </w:pPr>
            <w:r w:rsidRPr="003859B4">
              <w:rPr>
                <w:highlight w:val="white"/>
              </w:rPr>
              <w:t xml:space="preserve">Лабораторная работа №6 «Свойства металлов и неметаллов». </w:t>
            </w:r>
          </w:p>
          <w:p w14:paraId="3655ACA2" w14:textId="77777777" w:rsidR="006A571B" w:rsidRPr="003859B4" w:rsidRDefault="006A571B" w:rsidP="003859B4">
            <w:pPr>
              <w:widowControl w:val="0"/>
              <w:spacing w:line="240" w:lineRule="auto"/>
              <w:rPr>
                <w:rFonts w:eastAsia="OfficinaSansBookC"/>
                <w:b/>
              </w:rPr>
            </w:pPr>
            <w:r w:rsidRPr="003859B4">
              <w:rPr>
                <w:highlight w:val="white"/>
              </w:rPr>
              <w:t xml:space="preserve">Исследование физических и химических свойств металлов и неметаллов. </w:t>
            </w:r>
            <w:r w:rsidRPr="003859B4">
              <w:t>Решение эксп</w:t>
            </w:r>
            <w:r w:rsidRPr="003859B4">
              <w:t>е</w:t>
            </w:r>
            <w:r w:rsidRPr="003859B4">
              <w:t>риментальных задач по свойствам химическим свойствам металлов и неметаллов</w:t>
            </w:r>
            <w:r w:rsidRPr="003859B4">
              <w:rPr>
                <w:highlight w:val="white"/>
              </w:rPr>
              <w:t>, по ра</w:t>
            </w:r>
            <w:r w:rsidRPr="003859B4">
              <w:rPr>
                <w:highlight w:val="white"/>
              </w:rPr>
              <w:t>с</w:t>
            </w:r>
            <w:r w:rsidRPr="003859B4">
              <w:rPr>
                <w:highlight w:val="white"/>
              </w:rPr>
              <w:t>познаванию и получению соединений металлов и неметаллов</w:t>
            </w:r>
          </w:p>
        </w:tc>
        <w:tc>
          <w:tcPr>
            <w:tcW w:w="933" w:type="dxa"/>
            <w:vMerge/>
            <w:shd w:val="clear" w:color="auto" w:fill="FFFFFF"/>
            <w:tcMar>
              <w:top w:w="0" w:type="dxa"/>
              <w:left w:w="45" w:type="dxa"/>
              <w:bottom w:w="0" w:type="dxa"/>
              <w:right w:w="45" w:type="dxa"/>
            </w:tcMar>
            <w:vAlign w:val="center"/>
          </w:tcPr>
          <w:p w14:paraId="0FCC99C6" w14:textId="77777777" w:rsidR="006A571B" w:rsidRPr="003859B4" w:rsidRDefault="006A571B" w:rsidP="003859B4">
            <w:pPr>
              <w:spacing w:line="240" w:lineRule="auto"/>
              <w:jc w:val="center"/>
              <w:rPr>
                <w:rFonts w:eastAsia="OfficinaSansBookC"/>
                <w:highlight w:val="white"/>
              </w:rPr>
            </w:pPr>
          </w:p>
        </w:tc>
        <w:tc>
          <w:tcPr>
            <w:tcW w:w="1795" w:type="dxa"/>
            <w:vMerge/>
          </w:tcPr>
          <w:p w14:paraId="3733E904" w14:textId="77777777" w:rsidR="006A571B" w:rsidRPr="003859B4" w:rsidRDefault="006A571B" w:rsidP="003859B4">
            <w:pPr>
              <w:widowControl w:val="0"/>
              <w:pBdr>
                <w:top w:val="nil"/>
                <w:left w:val="nil"/>
                <w:bottom w:val="nil"/>
                <w:right w:val="nil"/>
                <w:between w:val="nil"/>
              </w:pBdr>
              <w:spacing w:line="240" w:lineRule="auto"/>
              <w:rPr>
                <w:rFonts w:eastAsia="OfficinaSansBookC"/>
                <w:highlight w:val="white"/>
              </w:rPr>
            </w:pPr>
          </w:p>
        </w:tc>
      </w:tr>
      <w:tr w:rsidR="006A571B" w:rsidRPr="003859B4" w14:paraId="27910332" w14:textId="77777777" w:rsidTr="003859B4">
        <w:trPr>
          <w:trHeight w:val="84"/>
        </w:trPr>
        <w:tc>
          <w:tcPr>
            <w:tcW w:w="2538" w:type="dxa"/>
            <w:vMerge w:val="restart"/>
            <w:shd w:val="clear" w:color="auto" w:fill="FFFFFF"/>
            <w:tcMar>
              <w:top w:w="0" w:type="dxa"/>
              <w:left w:w="45" w:type="dxa"/>
              <w:bottom w:w="0" w:type="dxa"/>
              <w:right w:w="45" w:type="dxa"/>
            </w:tcMar>
          </w:tcPr>
          <w:p w14:paraId="70D95B26"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 xml:space="preserve">Тема 2.2. </w:t>
            </w:r>
          </w:p>
          <w:p w14:paraId="5D8AA2C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Идентификация нео</w:t>
            </w:r>
            <w:r w:rsidRPr="003859B4">
              <w:rPr>
                <w:rFonts w:eastAsia="OfficinaSansBookC"/>
              </w:rPr>
              <w:t>р</w:t>
            </w:r>
            <w:r w:rsidRPr="003859B4">
              <w:rPr>
                <w:rFonts w:eastAsia="OfficinaSansBookC"/>
              </w:rPr>
              <w:t>ганических веществ</w:t>
            </w:r>
          </w:p>
        </w:tc>
        <w:tc>
          <w:tcPr>
            <w:tcW w:w="9357" w:type="dxa"/>
          </w:tcPr>
          <w:p w14:paraId="2A94CF85"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9E9DF82" w14:textId="77777777" w:rsidR="006A571B" w:rsidRPr="003859B4" w:rsidRDefault="006A571B" w:rsidP="003859B4">
            <w:pPr>
              <w:spacing w:line="240" w:lineRule="auto"/>
              <w:jc w:val="center"/>
              <w:rPr>
                <w:rFonts w:eastAsia="OfficinaSansBookC"/>
                <w:b/>
              </w:rPr>
            </w:pPr>
            <w:r w:rsidRPr="003859B4">
              <w:rPr>
                <w:rFonts w:eastAsia="OfficinaSansBookC"/>
                <w:b/>
              </w:rPr>
              <w:t>4</w:t>
            </w:r>
          </w:p>
        </w:tc>
        <w:tc>
          <w:tcPr>
            <w:tcW w:w="1795" w:type="dxa"/>
            <w:vMerge w:val="restart"/>
          </w:tcPr>
          <w:p w14:paraId="0C304EE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01</w:t>
            </w:r>
          </w:p>
          <w:p w14:paraId="3450A5A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14EEC890" w14:textId="77777777" w:rsidR="006A571B" w:rsidRPr="003859B4" w:rsidRDefault="006A571B" w:rsidP="003859B4">
            <w:pPr>
              <w:widowControl w:val="0"/>
              <w:spacing w:line="240" w:lineRule="auto"/>
              <w:jc w:val="center"/>
              <w:rPr>
                <w:rFonts w:eastAsia="OfficinaSansBookC"/>
                <w:highlight w:val="white"/>
              </w:rPr>
            </w:pPr>
            <w:r w:rsidRPr="003859B4">
              <w:rPr>
                <w:rFonts w:eastAsia="OfficinaSansBookC"/>
              </w:rPr>
              <w:t>ОК 04</w:t>
            </w:r>
          </w:p>
        </w:tc>
      </w:tr>
      <w:tr w:rsidR="006A571B" w:rsidRPr="003859B4" w14:paraId="751BC7FE" w14:textId="77777777" w:rsidTr="003859B4">
        <w:trPr>
          <w:trHeight w:val="317"/>
        </w:trPr>
        <w:tc>
          <w:tcPr>
            <w:tcW w:w="2538" w:type="dxa"/>
            <w:vMerge/>
            <w:shd w:val="clear" w:color="auto" w:fill="FFFFFF"/>
            <w:tcMar>
              <w:top w:w="0" w:type="dxa"/>
              <w:left w:w="45" w:type="dxa"/>
              <w:bottom w:w="0" w:type="dxa"/>
              <w:right w:w="45" w:type="dxa"/>
            </w:tcMar>
          </w:tcPr>
          <w:p w14:paraId="0134689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529C162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90ADF10" w14:textId="77777777" w:rsidR="006A571B" w:rsidRPr="003859B4" w:rsidRDefault="006A571B" w:rsidP="003859B4">
            <w:pPr>
              <w:spacing w:line="240" w:lineRule="auto"/>
              <w:jc w:val="center"/>
              <w:rPr>
                <w:rFonts w:eastAsia="OfficinaSansBookC"/>
                <w:bCs/>
              </w:rPr>
            </w:pPr>
            <w:r w:rsidRPr="003859B4">
              <w:rPr>
                <w:rFonts w:eastAsia="OfficinaSansBookC"/>
                <w:bCs/>
              </w:rPr>
              <w:t>2</w:t>
            </w:r>
          </w:p>
        </w:tc>
        <w:tc>
          <w:tcPr>
            <w:tcW w:w="1795" w:type="dxa"/>
            <w:vMerge/>
          </w:tcPr>
          <w:p w14:paraId="411C48A5"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7DA0F52" w14:textId="77777777" w:rsidTr="003859B4">
        <w:trPr>
          <w:trHeight w:val="317"/>
        </w:trPr>
        <w:tc>
          <w:tcPr>
            <w:tcW w:w="2538" w:type="dxa"/>
            <w:vMerge/>
            <w:shd w:val="clear" w:color="auto" w:fill="FFFFFF"/>
            <w:tcMar>
              <w:top w:w="0" w:type="dxa"/>
              <w:left w:w="45" w:type="dxa"/>
              <w:bottom w:w="0" w:type="dxa"/>
              <w:right w:w="45" w:type="dxa"/>
            </w:tcMar>
          </w:tcPr>
          <w:p w14:paraId="45D444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7B4B1128" w14:textId="77777777" w:rsidR="006A571B" w:rsidRPr="003859B4" w:rsidRDefault="006A571B" w:rsidP="003859B4">
            <w:pPr>
              <w:spacing w:line="240" w:lineRule="auto"/>
            </w:pPr>
            <w:r w:rsidRPr="003859B4">
              <w:rPr>
                <w:rFonts w:eastAsia="OfficinaSansBookC"/>
              </w:rPr>
              <w:t>Практическая работа №7. «</w:t>
            </w:r>
            <w:r w:rsidRPr="003859B4">
              <w:t>Качественные химические реакции, характерные для обн</w:t>
            </w:r>
            <w:r w:rsidRPr="003859B4">
              <w:t>а</w:t>
            </w:r>
            <w:r w:rsidRPr="003859B4">
              <w:t>ружения неорганических веществ (катионов и анионов)».</w:t>
            </w:r>
          </w:p>
          <w:p w14:paraId="09DE176E" w14:textId="77777777" w:rsidR="006A571B" w:rsidRPr="003859B4" w:rsidRDefault="006A571B" w:rsidP="003859B4">
            <w:pPr>
              <w:spacing w:line="240" w:lineRule="auto"/>
            </w:pPr>
            <w:r w:rsidRPr="003859B4">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w:t>
            </w:r>
            <w:r w:rsidRPr="003859B4">
              <w:t>е</w:t>
            </w:r>
            <w:r w:rsidRPr="003859B4">
              <w:t>альных объектах окружающей среды</w:t>
            </w:r>
          </w:p>
        </w:tc>
        <w:tc>
          <w:tcPr>
            <w:tcW w:w="933" w:type="dxa"/>
            <w:vMerge/>
            <w:shd w:val="clear" w:color="auto" w:fill="FFFFFF"/>
            <w:tcMar>
              <w:top w:w="0" w:type="dxa"/>
              <w:left w:w="45" w:type="dxa"/>
              <w:bottom w:w="0" w:type="dxa"/>
              <w:right w:w="45" w:type="dxa"/>
            </w:tcMar>
            <w:vAlign w:val="center"/>
          </w:tcPr>
          <w:p w14:paraId="2835A005" w14:textId="77777777" w:rsidR="006A571B" w:rsidRPr="003859B4" w:rsidRDefault="006A571B" w:rsidP="003859B4">
            <w:pPr>
              <w:spacing w:line="240" w:lineRule="auto"/>
              <w:jc w:val="center"/>
              <w:rPr>
                <w:rFonts w:eastAsia="OfficinaSansBookC"/>
                <w:b/>
              </w:rPr>
            </w:pPr>
          </w:p>
        </w:tc>
        <w:tc>
          <w:tcPr>
            <w:tcW w:w="1795" w:type="dxa"/>
            <w:vMerge/>
          </w:tcPr>
          <w:p w14:paraId="2C48971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5B56230" w14:textId="77777777" w:rsidTr="003859B4">
        <w:trPr>
          <w:trHeight w:val="317"/>
        </w:trPr>
        <w:tc>
          <w:tcPr>
            <w:tcW w:w="2538" w:type="dxa"/>
            <w:vMerge/>
            <w:shd w:val="clear" w:color="auto" w:fill="FFFFFF"/>
            <w:tcMar>
              <w:top w:w="0" w:type="dxa"/>
              <w:left w:w="45" w:type="dxa"/>
              <w:bottom w:w="0" w:type="dxa"/>
              <w:right w:w="45" w:type="dxa"/>
            </w:tcMar>
          </w:tcPr>
          <w:p w14:paraId="038AAA3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tcPr>
          <w:p w14:paraId="79AFAE6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3C2A3BF"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3D10B9D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55199B5" w14:textId="77777777" w:rsidTr="003859B4">
        <w:trPr>
          <w:trHeight w:val="305"/>
        </w:trPr>
        <w:tc>
          <w:tcPr>
            <w:tcW w:w="2538" w:type="dxa"/>
            <w:vMerge/>
            <w:shd w:val="clear" w:color="auto" w:fill="FFFFFF"/>
            <w:tcMar>
              <w:top w:w="0" w:type="dxa"/>
              <w:left w:w="45" w:type="dxa"/>
              <w:bottom w:w="0" w:type="dxa"/>
              <w:right w:w="45" w:type="dxa"/>
            </w:tcMar>
          </w:tcPr>
          <w:p w14:paraId="5A84AE6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2F2416B0" w14:textId="77777777" w:rsidR="006A571B" w:rsidRPr="003859B4" w:rsidRDefault="006A571B" w:rsidP="003859B4">
            <w:pPr>
              <w:widowControl w:val="0"/>
              <w:spacing w:line="240" w:lineRule="auto"/>
              <w:rPr>
                <w:rFonts w:eastAsia="OfficinaSansBookC"/>
                <w:highlight w:val="white"/>
              </w:rPr>
            </w:pPr>
            <w:r w:rsidRPr="003859B4">
              <w:rPr>
                <w:rFonts w:eastAsia="OfficinaSansBookC"/>
                <w:highlight w:val="white"/>
              </w:rPr>
              <w:t>Лабораторная работа №7 «</w:t>
            </w:r>
            <w:r w:rsidRPr="003859B4">
              <w:rPr>
                <w:rFonts w:eastAsia="OfficinaSansBookC"/>
              </w:rPr>
              <w:t>Идентификация неорганических веществ</w:t>
            </w:r>
            <w:r w:rsidRPr="003859B4">
              <w:rPr>
                <w:rFonts w:eastAsia="OfficinaSansBookC"/>
                <w:highlight w:val="white"/>
              </w:rPr>
              <w:t xml:space="preserve">». </w:t>
            </w:r>
          </w:p>
          <w:p w14:paraId="16873349" w14:textId="77777777" w:rsidR="006A571B" w:rsidRPr="003859B4" w:rsidRDefault="006A571B" w:rsidP="003859B4">
            <w:pPr>
              <w:spacing w:line="240" w:lineRule="auto"/>
              <w:rPr>
                <w:rFonts w:eastAsia="OfficinaSansBookC"/>
              </w:rPr>
            </w:pPr>
            <w:r w:rsidRPr="003859B4">
              <w:rPr>
                <w:rFonts w:eastAsia="OfficinaSansBookC"/>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w:t>
            </w:r>
            <w:r w:rsidRPr="003859B4">
              <w:rPr>
                <w:rFonts w:eastAsia="OfficinaSansBookC"/>
              </w:rPr>
              <w:t>д</w:t>
            </w:r>
            <w:r w:rsidRPr="003859B4">
              <w:rPr>
                <w:rFonts w:eastAsia="OfficinaSansBookC"/>
              </w:rPr>
              <w:t>роксида алюминия с растворами кислот и щелочей,)</w:t>
            </w:r>
            <w:r w:rsidRPr="003859B4">
              <w:rPr>
                <w:rFonts w:eastAsia="OfficinaSansBookC"/>
                <w:highlight w:val="white"/>
              </w:rPr>
              <w:t>.</w:t>
            </w:r>
            <w:r w:rsidRPr="003859B4">
              <w:rPr>
                <w:rFonts w:eastAsia="OfficinaSansBookC"/>
              </w:rPr>
              <w:t xml:space="preserve"> Идентификация неорганических веществ (катионов I–VI групп или анионов) с использованием их физико-химических свойств, характерных качественных реакций.  </w:t>
            </w:r>
          </w:p>
          <w:p w14:paraId="5BC726B9" w14:textId="77777777" w:rsidR="006A571B" w:rsidRPr="003859B4" w:rsidRDefault="006A571B" w:rsidP="003859B4">
            <w:pPr>
              <w:spacing w:line="240" w:lineRule="auto"/>
              <w:rPr>
                <w:rFonts w:eastAsia="OfficinaSansBookC"/>
              </w:rPr>
            </w:pPr>
            <w:r w:rsidRPr="003859B4">
              <w:rPr>
                <w:rFonts w:eastAsia="OfficinaSansBookC"/>
              </w:rPr>
              <w:t>Лабораторная работа на выбор:</w:t>
            </w:r>
          </w:p>
          <w:p w14:paraId="022571AF" w14:textId="77777777" w:rsidR="006A571B" w:rsidRPr="003859B4" w:rsidRDefault="006A571B" w:rsidP="003859B4">
            <w:pPr>
              <w:spacing w:line="240" w:lineRule="auto"/>
              <w:rPr>
                <w:rFonts w:eastAsia="OfficinaSansBookC"/>
              </w:rPr>
            </w:pPr>
            <w:r w:rsidRPr="003859B4">
              <w:rPr>
                <w:rFonts w:eastAsia="OfficinaSansBookC"/>
              </w:rPr>
              <w:t>1. Лабораторная работа № 7.1 «Аналитические реакции катионов I–VI групп». Провед</w:t>
            </w:r>
            <w:r w:rsidRPr="003859B4">
              <w:rPr>
                <w:rFonts w:eastAsia="OfficinaSansBookC"/>
              </w:rPr>
              <w:t>е</w:t>
            </w:r>
            <w:r w:rsidRPr="003859B4">
              <w:rPr>
                <w:rFonts w:eastAsia="OfficinaSansBookC"/>
              </w:rPr>
              <w:t>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V группы – железа (II и III), VI группы – никеля. Описание наблюдаемых я</w:t>
            </w:r>
            <w:r w:rsidRPr="003859B4">
              <w:rPr>
                <w:rFonts w:eastAsia="OfficinaSansBookC"/>
              </w:rPr>
              <w:t>в</w:t>
            </w:r>
            <w:r w:rsidRPr="003859B4">
              <w:rPr>
                <w:rFonts w:eastAsia="OfficinaSansBookC"/>
              </w:rPr>
              <w:t>лений и составление химических реакций.</w:t>
            </w:r>
          </w:p>
          <w:p w14:paraId="7186FE51" w14:textId="77777777" w:rsidR="006A571B" w:rsidRPr="003859B4" w:rsidRDefault="006A571B" w:rsidP="003859B4">
            <w:pPr>
              <w:spacing w:line="240" w:lineRule="auto"/>
              <w:rPr>
                <w:rFonts w:eastAsia="OfficinaSansBookC"/>
              </w:rPr>
            </w:pPr>
            <w:r w:rsidRPr="003859B4">
              <w:rPr>
                <w:rFonts w:eastAsia="OfficinaSansBookC"/>
              </w:rPr>
              <w:t>2. Лабораторная работа № 7.2 «Аналитические реакции анионов». Проведение кач</w:t>
            </w:r>
            <w:r w:rsidRPr="003859B4">
              <w:rPr>
                <w:rFonts w:eastAsia="OfficinaSansBookC"/>
              </w:rPr>
              <w:t>е</w:t>
            </w:r>
            <w:r w:rsidRPr="003859B4">
              <w:rPr>
                <w:rFonts w:eastAsia="OfficinaSansBookC"/>
              </w:rPr>
              <w:lastRenderedPageBreak/>
              <w:t>ственных реакций, используемых для обнаружения анионов: карбоната, фосфата, сульф</w:t>
            </w:r>
            <w:r w:rsidRPr="003859B4">
              <w:rPr>
                <w:rFonts w:eastAsia="OfficinaSansBookC"/>
              </w:rPr>
              <w:t>а</w:t>
            </w:r>
            <w:r w:rsidRPr="003859B4">
              <w:rPr>
                <w:rFonts w:eastAsia="OfficinaSansBookC"/>
              </w:rPr>
              <w:t>та, сульфида, нитрата, хлорида и др. Описание наблюдаемых явлений и составление х</w:t>
            </w:r>
            <w:r w:rsidRPr="003859B4">
              <w:rPr>
                <w:rFonts w:eastAsia="OfficinaSansBookC"/>
              </w:rPr>
              <w:t>и</w:t>
            </w:r>
            <w:r w:rsidRPr="003859B4">
              <w:rPr>
                <w:rFonts w:eastAsia="OfficinaSansBookC"/>
              </w:rPr>
              <w:t>мических реакций</w:t>
            </w:r>
          </w:p>
        </w:tc>
        <w:tc>
          <w:tcPr>
            <w:tcW w:w="933" w:type="dxa"/>
            <w:vMerge/>
            <w:shd w:val="clear" w:color="auto" w:fill="FFFFFF"/>
            <w:tcMar>
              <w:top w:w="0" w:type="dxa"/>
              <w:left w:w="45" w:type="dxa"/>
              <w:bottom w:w="0" w:type="dxa"/>
              <w:right w:w="45" w:type="dxa"/>
            </w:tcMar>
            <w:vAlign w:val="center"/>
          </w:tcPr>
          <w:p w14:paraId="62D76F06" w14:textId="77777777" w:rsidR="006A571B" w:rsidRPr="003859B4" w:rsidRDefault="006A571B" w:rsidP="003859B4">
            <w:pPr>
              <w:spacing w:line="240" w:lineRule="auto"/>
              <w:jc w:val="center"/>
              <w:rPr>
                <w:rFonts w:eastAsia="OfficinaSansBookC"/>
              </w:rPr>
            </w:pPr>
          </w:p>
        </w:tc>
        <w:tc>
          <w:tcPr>
            <w:tcW w:w="1795" w:type="dxa"/>
            <w:vMerge/>
          </w:tcPr>
          <w:p w14:paraId="7DCB24D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0FE779C4" w14:textId="77777777" w:rsidTr="003859B4">
        <w:trPr>
          <w:trHeight w:val="260"/>
        </w:trPr>
        <w:tc>
          <w:tcPr>
            <w:tcW w:w="2538" w:type="dxa"/>
            <w:vMerge w:val="restart"/>
            <w:shd w:val="clear" w:color="auto" w:fill="FFFFFF"/>
            <w:tcMar>
              <w:left w:w="45" w:type="dxa"/>
              <w:right w:w="45" w:type="dxa"/>
            </w:tcMar>
          </w:tcPr>
          <w:p w14:paraId="56829EC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lastRenderedPageBreak/>
              <w:t xml:space="preserve">Тема 2.3. </w:t>
            </w:r>
          </w:p>
          <w:p w14:paraId="6C12130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t>Производство неорг</w:t>
            </w:r>
            <w:r w:rsidRPr="003859B4">
              <w:t>а</w:t>
            </w:r>
            <w:r w:rsidRPr="003859B4">
              <w:t>нических веществ. Зн</w:t>
            </w:r>
            <w:r w:rsidRPr="003859B4">
              <w:t>а</w:t>
            </w:r>
            <w:r w:rsidRPr="003859B4">
              <w:t xml:space="preserve">чение </w:t>
            </w:r>
            <w:r w:rsidRPr="003859B4">
              <w:br/>
              <w:t xml:space="preserve">и применение в быту </w:t>
            </w:r>
            <w:r w:rsidRPr="003859B4">
              <w:br/>
              <w:t>и на производстве</w:t>
            </w:r>
          </w:p>
        </w:tc>
        <w:tc>
          <w:tcPr>
            <w:tcW w:w="9357" w:type="dxa"/>
            <w:tcMar>
              <w:top w:w="0" w:type="dxa"/>
              <w:left w:w="45" w:type="dxa"/>
              <w:bottom w:w="0" w:type="dxa"/>
              <w:right w:w="45" w:type="dxa"/>
            </w:tcMar>
          </w:tcPr>
          <w:p w14:paraId="0C70F27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6412DA68" w14:textId="77777777" w:rsidR="006A571B" w:rsidRPr="003859B4" w:rsidRDefault="006A571B" w:rsidP="003859B4">
            <w:pPr>
              <w:spacing w:line="240" w:lineRule="auto"/>
              <w:jc w:val="center"/>
              <w:rPr>
                <w:rFonts w:eastAsia="OfficinaSansBookC"/>
                <w:b/>
              </w:rPr>
            </w:pPr>
            <w:r w:rsidRPr="003859B4">
              <w:rPr>
                <w:b/>
              </w:rPr>
              <w:t>4</w:t>
            </w:r>
          </w:p>
        </w:tc>
        <w:tc>
          <w:tcPr>
            <w:tcW w:w="1795" w:type="dxa"/>
            <w:vMerge w:val="restart"/>
          </w:tcPr>
          <w:p w14:paraId="4251A87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Cs/>
              </w:rPr>
            </w:pPr>
            <w:r w:rsidRPr="003859B4">
              <w:rPr>
                <w:rFonts w:eastAsia="OfficinaSansBookC"/>
                <w:bCs/>
              </w:rPr>
              <w:t>ОК 01</w:t>
            </w:r>
          </w:p>
          <w:p w14:paraId="51B7B6A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rPr>
            </w:pPr>
            <w:r w:rsidRPr="003859B4">
              <w:rPr>
                <w:rFonts w:eastAsia="OfficinaSansBookC"/>
                <w:bCs/>
              </w:rPr>
              <w:t>ОК 07</w:t>
            </w:r>
          </w:p>
        </w:tc>
      </w:tr>
      <w:tr w:rsidR="006A571B" w:rsidRPr="003859B4" w14:paraId="7094F873" w14:textId="77777777" w:rsidTr="003859B4">
        <w:trPr>
          <w:trHeight w:val="320"/>
        </w:trPr>
        <w:tc>
          <w:tcPr>
            <w:tcW w:w="2538" w:type="dxa"/>
            <w:vMerge/>
            <w:shd w:val="clear" w:color="auto" w:fill="FFFFFF"/>
            <w:tcMar>
              <w:left w:w="45" w:type="dxa"/>
              <w:right w:w="45" w:type="dxa"/>
            </w:tcMar>
          </w:tcPr>
          <w:p w14:paraId="3E371E2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638CC915" w14:textId="77777777" w:rsidR="006A571B" w:rsidRPr="003859B4" w:rsidRDefault="006A571B" w:rsidP="003859B4">
            <w:pPr>
              <w:widowControl w:val="0"/>
              <w:spacing w:line="240" w:lineRule="auto"/>
            </w:pPr>
            <w:r w:rsidRPr="003859B4">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Пра</w:t>
            </w:r>
            <w:r w:rsidRPr="003859B4">
              <w:t>к</w:t>
            </w:r>
            <w:r w:rsidRPr="003859B4">
              <w:t>тическое применение электролиза для получения щелочных, щелочноземельных мета</w:t>
            </w:r>
            <w:r w:rsidRPr="003859B4">
              <w:t>л</w:t>
            </w:r>
            <w:r w:rsidRPr="003859B4">
              <w:t>лов и алюминия. Стекло и силикатная промышленность. Проблема отходов и побочных продуктов</w:t>
            </w:r>
          </w:p>
        </w:tc>
        <w:tc>
          <w:tcPr>
            <w:tcW w:w="933" w:type="dxa"/>
            <w:shd w:val="clear" w:color="auto" w:fill="FFFFFF"/>
            <w:tcMar>
              <w:top w:w="0" w:type="dxa"/>
              <w:left w:w="45" w:type="dxa"/>
              <w:bottom w:w="0" w:type="dxa"/>
              <w:right w:w="45" w:type="dxa"/>
            </w:tcMar>
            <w:vAlign w:val="center"/>
          </w:tcPr>
          <w:p w14:paraId="2B0B21B1" w14:textId="77777777" w:rsidR="006A571B" w:rsidRPr="003859B4" w:rsidRDefault="006A571B" w:rsidP="003859B4">
            <w:pPr>
              <w:spacing w:line="240" w:lineRule="auto"/>
              <w:jc w:val="center"/>
              <w:rPr>
                <w:rFonts w:eastAsia="OfficinaSansBookC"/>
                <w:b/>
              </w:rPr>
            </w:pPr>
            <w:r w:rsidRPr="003859B4">
              <w:t>2</w:t>
            </w:r>
          </w:p>
        </w:tc>
        <w:tc>
          <w:tcPr>
            <w:tcW w:w="1795" w:type="dxa"/>
            <w:vMerge/>
          </w:tcPr>
          <w:p w14:paraId="65184ED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1CB2A3AB" w14:textId="77777777" w:rsidTr="003859B4">
        <w:trPr>
          <w:trHeight w:val="320"/>
        </w:trPr>
        <w:tc>
          <w:tcPr>
            <w:tcW w:w="2538" w:type="dxa"/>
            <w:vMerge/>
            <w:shd w:val="clear" w:color="auto" w:fill="FFFFFF"/>
            <w:tcMar>
              <w:left w:w="45" w:type="dxa"/>
              <w:right w:w="45" w:type="dxa"/>
            </w:tcMar>
          </w:tcPr>
          <w:p w14:paraId="1E0C410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tcMar>
              <w:top w:w="0" w:type="dxa"/>
              <w:left w:w="45" w:type="dxa"/>
              <w:bottom w:w="0" w:type="dxa"/>
              <w:right w:w="45" w:type="dxa"/>
            </w:tcMar>
          </w:tcPr>
          <w:p w14:paraId="572756B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B36E55B" w14:textId="77777777" w:rsidR="006A571B" w:rsidRPr="003859B4" w:rsidRDefault="006A571B" w:rsidP="003859B4">
            <w:pPr>
              <w:spacing w:line="240" w:lineRule="auto"/>
              <w:jc w:val="center"/>
              <w:rPr>
                <w:rFonts w:eastAsia="OfficinaSansBookC"/>
                <w:b/>
              </w:rPr>
            </w:pPr>
            <w:r w:rsidRPr="003859B4">
              <w:t>2</w:t>
            </w:r>
          </w:p>
        </w:tc>
        <w:tc>
          <w:tcPr>
            <w:tcW w:w="1795" w:type="dxa"/>
            <w:vMerge/>
          </w:tcPr>
          <w:p w14:paraId="240987FC"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769A02F" w14:textId="77777777" w:rsidTr="003859B4">
        <w:trPr>
          <w:trHeight w:val="418"/>
        </w:trPr>
        <w:tc>
          <w:tcPr>
            <w:tcW w:w="2538" w:type="dxa"/>
            <w:vMerge/>
            <w:shd w:val="clear" w:color="auto" w:fill="FFFFFF"/>
            <w:tcMar>
              <w:left w:w="45" w:type="dxa"/>
              <w:right w:w="45" w:type="dxa"/>
            </w:tcMar>
          </w:tcPr>
          <w:p w14:paraId="0C3D97C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1F4CA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Практическая работа №8. «Неорганическая химия в современном мире».</w:t>
            </w:r>
          </w:p>
          <w:p w14:paraId="170920C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w:t>
            </w:r>
            <w:r w:rsidRPr="003859B4">
              <w:t>о</w:t>
            </w:r>
            <w:r w:rsidRPr="003859B4">
              <w:t>сти), новых источников энергии (альтернативные источники энергии) в решении проблем экологической, энергетической и пищевой безопасности</w:t>
            </w:r>
          </w:p>
        </w:tc>
        <w:tc>
          <w:tcPr>
            <w:tcW w:w="933" w:type="dxa"/>
            <w:vMerge/>
            <w:shd w:val="clear" w:color="auto" w:fill="FFFFFF"/>
            <w:tcMar>
              <w:top w:w="0" w:type="dxa"/>
              <w:left w:w="45" w:type="dxa"/>
              <w:bottom w:w="0" w:type="dxa"/>
              <w:right w:w="45" w:type="dxa"/>
            </w:tcMar>
            <w:vAlign w:val="center"/>
          </w:tcPr>
          <w:p w14:paraId="543A9C46" w14:textId="77777777" w:rsidR="006A571B" w:rsidRPr="003859B4" w:rsidRDefault="006A571B" w:rsidP="003859B4">
            <w:pPr>
              <w:spacing w:line="240" w:lineRule="auto"/>
              <w:jc w:val="center"/>
              <w:rPr>
                <w:rFonts w:eastAsia="OfficinaSansBookC"/>
                <w:b/>
              </w:rPr>
            </w:pPr>
          </w:p>
        </w:tc>
        <w:tc>
          <w:tcPr>
            <w:tcW w:w="1795" w:type="dxa"/>
            <w:vMerge/>
          </w:tcPr>
          <w:p w14:paraId="678A158D"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69958FAB" w14:textId="77777777" w:rsidTr="003859B4">
        <w:trPr>
          <w:trHeight w:val="464"/>
        </w:trPr>
        <w:tc>
          <w:tcPr>
            <w:tcW w:w="2538" w:type="dxa"/>
            <w:shd w:val="clear" w:color="auto" w:fill="FFFFFF"/>
            <w:tcMar>
              <w:left w:w="45" w:type="dxa"/>
              <w:right w:w="45" w:type="dxa"/>
            </w:tcMar>
            <w:vAlign w:val="center"/>
          </w:tcPr>
          <w:p w14:paraId="6A32FC5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Контрольная работа 2</w:t>
            </w:r>
          </w:p>
        </w:tc>
        <w:tc>
          <w:tcPr>
            <w:tcW w:w="9357" w:type="dxa"/>
            <w:shd w:val="clear" w:color="auto" w:fill="FFFFFF"/>
            <w:tcMar>
              <w:top w:w="0" w:type="dxa"/>
              <w:left w:w="45" w:type="dxa"/>
              <w:bottom w:w="0" w:type="dxa"/>
              <w:right w:w="45" w:type="dxa"/>
            </w:tcMar>
            <w:vAlign w:val="center"/>
          </w:tcPr>
          <w:p w14:paraId="4108A56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rPr>
              <w:t>Свойства неорганических веществ (по разделу 2)</w:t>
            </w:r>
          </w:p>
        </w:tc>
        <w:tc>
          <w:tcPr>
            <w:tcW w:w="933" w:type="dxa"/>
            <w:shd w:val="clear" w:color="auto" w:fill="FFFFFF"/>
            <w:tcMar>
              <w:top w:w="0" w:type="dxa"/>
              <w:left w:w="45" w:type="dxa"/>
              <w:bottom w:w="0" w:type="dxa"/>
              <w:right w:w="45" w:type="dxa"/>
            </w:tcMar>
            <w:vAlign w:val="center"/>
          </w:tcPr>
          <w:p w14:paraId="03BF0312" w14:textId="77777777" w:rsidR="006A571B" w:rsidRPr="003859B4" w:rsidRDefault="006A571B" w:rsidP="003859B4">
            <w:pPr>
              <w:spacing w:line="240" w:lineRule="auto"/>
              <w:jc w:val="center"/>
              <w:rPr>
                <w:rFonts w:eastAsia="OfficinaSansBookC"/>
                <w:b/>
              </w:rPr>
            </w:pPr>
            <w:r w:rsidRPr="003859B4">
              <w:rPr>
                <w:rFonts w:eastAsia="OfficinaSansBookC"/>
                <w:b/>
              </w:rPr>
              <w:t>2</w:t>
            </w:r>
          </w:p>
        </w:tc>
        <w:tc>
          <w:tcPr>
            <w:tcW w:w="1795" w:type="dxa"/>
          </w:tcPr>
          <w:p w14:paraId="51E56D0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7641F6A2" w14:textId="77777777" w:rsidTr="003859B4">
        <w:trPr>
          <w:trHeight w:val="320"/>
        </w:trPr>
        <w:tc>
          <w:tcPr>
            <w:tcW w:w="11895" w:type="dxa"/>
            <w:gridSpan w:val="2"/>
            <w:tcMar>
              <w:top w:w="0" w:type="dxa"/>
              <w:left w:w="45" w:type="dxa"/>
              <w:bottom w:w="0" w:type="dxa"/>
              <w:right w:w="45" w:type="dxa"/>
            </w:tcMar>
            <w:vAlign w:val="center"/>
          </w:tcPr>
          <w:p w14:paraId="29B58E4E" w14:textId="77777777" w:rsidR="006A571B" w:rsidRPr="003859B4" w:rsidRDefault="006A571B" w:rsidP="003859B4">
            <w:pPr>
              <w:spacing w:line="240" w:lineRule="auto"/>
              <w:rPr>
                <w:rFonts w:eastAsia="OfficinaSansBookC"/>
              </w:rPr>
            </w:pPr>
            <w:r w:rsidRPr="003859B4">
              <w:rPr>
                <w:rFonts w:eastAsia="OfficinaSansBookC"/>
                <w:b/>
              </w:rPr>
              <w:t>Раздел 3. Теоретические основы органической химии</w:t>
            </w:r>
          </w:p>
        </w:tc>
        <w:tc>
          <w:tcPr>
            <w:tcW w:w="933" w:type="dxa"/>
            <w:tcMar>
              <w:top w:w="0" w:type="dxa"/>
              <w:left w:w="45" w:type="dxa"/>
              <w:bottom w:w="0" w:type="dxa"/>
              <w:right w:w="45" w:type="dxa"/>
            </w:tcMar>
            <w:vAlign w:val="center"/>
          </w:tcPr>
          <w:p w14:paraId="3521117D" w14:textId="77777777" w:rsidR="006A571B" w:rsidRPr="003859B4" w:rsidRDefault="006A571B" w:rsidP="003859B4">
            <w:pPr>
              <w:spacing w:line="240" w:lineRule="auto"/>
              <w:jc w:val="center"/>
              <w:rPr>
                <w:rFonts w:eastAsia="OfficinaSansBookC"/>
                <w:b/>
              </w:rPr>
            </w:pPr>
            <w:r w:rsidRPr="003859B4">
              <w:rPr>
                <w:rFonts w:eastAsia="OfficinaSansBookC"/>
                <w:b/>
              </w:rPr>
              <w:t>4</w:t>
            </w:r>
          </w:p>
        </w:tc>
        <w:tc>
          <w:tcPr>
            <w:tcW w:w="1795" w:type="dxa"/>
          </w:tcPr>
          <w:p w14:paraId="50A8C95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5ECC3577" w14:textId="77777777" w:rsidTr="003859B4">
        <w:trPr>
          <w:trHeight w:val="152"/>
        </w:trPr>
        <w:tc>
          <w:tcPr>
            <w:tcW w:w="2538" w:type="dxa"/>
            <w:vMerge w:val="restart"/>
            <w:shd w:val="clear" w:color="auto" w:fill="FFFFFF"/>
            <w:tcMar>
              <w:top w:w="0" w:type="dxa"/>
              <w:left w:w="45" w:type="dxa"/>
              <w:bottom w:w="0" w:type="dxa"/>
              <w:right w:w="45" w:type="dxa"/>
            </w:tcMar>
          </w:tcPr>
          <w:p w14:paraId="5B9F9CB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Тема 3.1.</w:t>
            </w:r>
          </w:p>
          <w:p w14:paraId="154CCA1E"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highlight w:val="white"/>
              </w:rPr>
            </w:pPr>
            <w:r w:rsidRPr="003859B4">
              <w:rPr>
                <w:rFonts w:eastAsia="OfficinaSansBookC"/>
              </w:rPr>
              <w:t>Классификация, стро</w:t>
            </w:r>
            <w:r w:rsidRPr="003859B4">
              <w:rPr>
                <w:rFonts w:eastAsia="OfficinaSansBookC"/>
              </w:rPr>
              <w:t>е</w:t>
            </w:r>
            <w:r w:rsidRPr="003859B4">
              <w:rPr>
                <w:rFonts w:eastAsia="OfficinaSansBookC"/>
              </w:rPr>
              <w:t xml:space="preserve">ние </w:t>
            </w:r>
            <w:r w:rsidRPr="003859B4">
              <w:rPr>
                <w:rFonts w:eastAsia="OfficinaSansBookC"/>
              </w:rPr>
              <w:br/>
              <w:t>и номенклатура орг</w:t>
            </w:r>
            <w:r w:rsidRPr="003859B4">
              <w:rPr>
                <w:rFonts w:eastAsia="OfficinaSansBookC"/>
              </w:rPr>
              <w:t>а</w:t>
            </w:r>
            <w:r w:rsidRPr="003859B4">
              <w:rPr>
                <w:rFonts w:eastAsia="OfficinaSansBookC"/>
              </w:rPr>
              <w:t>нических веществ</w:t>
            </w:r>
          </w:p>
        </w:tc>
        <w:tc>
          <w:tcPr>
            <w:tcW w:w="9357" w:type="dxa"/>
          </w:tcPr>
          <w:p w14:paraId="3DF2910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DB19E5E" w14:textId="77777777" w:rsidR="006A571B" w:rsidRPr="003859B4" w:rsidRDefault="006A571B" w:rsidP="003859B4">
            <w:pPr>
              <w:spacing w:line="240" w:lineRule="auto"/>
              <w:jc w:val="center"/>
              <w:rPr>
                <w:rFonts w:eastAsia="OfficinaSansBookC"/>
                <w:b/>
              </w:rPr>
            </w:pPr>
            <w:r w:rsidRPr="003859B4">
              <w:rPr>
                <w:rFonts w:eastAsia="OfficinaSansBookC"/>
                <w:b/>
              </w:rPr>
              <w:t>4</w:t>
            </w:r>
          </w:p>
        </w:tc>
        <w:tc>
          <w:tcPr>
            <w:tcW w:w="1795" w:type="dxa"/>
            <w:vMerge w:val="restart"/>
          </w:tcPr>
          <w:p w14:paraId="42154F2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68B085A" w14:textId="77777777" w:rsidR="006A571B" w:rsidRPr="003859B4" w:rsidRDefault="006A571B" w:rsidP="003859B4">
            <w:pPr>
              <w:widowControl w:val="0"/>
              <w:spacing w:line="240" w:lineRule="auto"/>
              <w:jc w:val="center"/>
              <w:rPr>
                <w:rFonts w:eastAsia="OfficinaSansBookC"/>
              </w:rPr>
            </w:pPr>
          </w:p>
        </w:tc>
      </w:tr>
      <w:tr w:rsidR="006A571B" w:rsidRPr="003859B4" w14:paraId="5CF2A102" w14:textId="77777777" w:rsidTr="003859B4">
        <w:trPr>
          <w:trHeight w:val="1894"/>
        </w:trPr>
        <w:tc>
          <w:tcPr>
            <w:tcW w:w="2538" w:type="dxa"/>
            <w:vMerge/>
            <w:shd w:val="clear" w:color="auto" w:fill="FFFFFF"/>
            <w:tcMar>
              <w:top w:w="0" w:type="dxa"/>
              <w:left w:w="45" w:type="dxa"/>
              <w:bottom w:w="0" w:type="dxa"/>
              <w:right w:w="45" w:type="dxa"/>
            </w:tcMar>
          </w:tcPr>
          <w:p w14:paraId="5B2C0F1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44BBEAC" w14:textId="77777777" w:rsidR="006A571B" w:rsidRPr="003859B4" w:rsidRDefault="006A571B" w:rsidP="003859B4">
            <w:pPr>
              <w:spacing w:line="240" w:lineRule="auto"/>
              <w:rPr>
                <w:rFonts w:eastAsia="OfficinaSansBookC"/>
              </w:rPr>
            </w:pPr>
            <w:r w:rsidRPr="003859B4">
              <w:rPr>
                <w:rFonts w:eastAsia="OfficinaSansBookC"/>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w:t>
            </w:r>
            <w:r w:rsidRPr="003859B4">
              <w:rPr>
                <w:rFonts w:eastAsia="OfficinaSansBookC"/>
              </w:rPr>
              <w:t>с</w:t>
            </w:r>
            <w:r w:rsidRPr="003859B4">
              <w:rPr>
                <w:rFonts w:eastAsia="OfficinaSansBookC"/>
              </w:rPr>
              <w:t>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28DE93BE" w14:textId="77777777" w:rsidR="006A571B" w:rsidRPr="003859B4" w:rsidRDefault="006A571B" w:rsidP="003859B4">
            <w:pPr>
              <w:spacing w:line="240" w:lineRule="auto"/>
              <w:rPr>
                <w:rFonts w:eastAsia="OfficinaSansBookC"/>
              </w:rPr>
            </w:pPr>
            <w:r w:rsidRPr="003859B4">
              <w:rPr>
                <w:rFonts w:eastAsia="OfficinaSansBookC"/>
              </w:rPr>
              <w:t>Представление о классификации органических веществ. Номенклатура органических с</w:t>
            </w:r>
            <w:r w:rsidRPr="003859B4">
              <w:rPr>
                <w:rFonts w:eastAsia="OfficinaSansBookC"/>
              </w:rPr>
              <w:t>о</w:t>
            </w:r>
            <w:r w:rsidRPr="003859B4">
              <w:rPr>
                <w:rFonts w:eastAsia="OfficinaSansBookC"/>
              </w:rPr>
              <w:t>единений (систематическая) и тривиальные названия важнейших представителей классов органических веществ</w:t>
            </w:r>
          </w:p>
        </w:tc>
        <w:tc>
          <w:tcPr>
            <w:tcW w:w="933" w:type="dxa"/>
            <w:shd w:val="clear" w:color="auto" w:fill="FFFFFF"/>
            <w:tcMar>
              <w:top w:w="0" w:type="dxa"/>
              <w:left w:w="45" w:type="dxa"/>
              <w:bottom w:w="0" w:type="dxa"/>
              <w:right w:w="45" w:type="dxa"/>
            </w:tcMar>
            <w:vAlign w:val="center"/>
          </w:tcPr>
          <w:p w14:paraId="7DD6AFE5" w14:textId="77777777" w:rsidR="006A571B" w:rsidRPr="003859B4" w:rsidRDefault="006A571B" w:rsidP="003859B4">
            <w:pPr>
              <w:spacing w:line="240" w:lineRule="auto"/>
              <w:jc w:val="center"/>
              <w:rPr>
                <w:rFonts w:eastAsia="OfficinaSansBookC"/>
                <w:b/>
              </w:rPr>
            </w:pPr>
            <w:r w:rsidRPr="003859B4">
              <w:rPr>
                <w:rFonts w:eastAsia="OfficinaSansBookC"/>
                <w:color w:val="050608"/>
              </w:rPr>
              <w:t>2</w:t>
            </w:r>
          </w:p>
        </w:tc>
        <w:tc>
          <w:tcPr>
            <w:tcW w:w="1795" w:type="dxa"/>
            <w:vMerge/>
          </w:tcPr>
          <w:p w14:paraId="3026D629"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0CAA0BAC" w14:textId="77777777" w:rsidTr="003859B4">
        <w:trPr>
          <w:trHeight w:val="181"/>
        </w:trPr>
        <w:tc>
          <w:tcPr>
            <w:tcW w:w="2538" w:type="dxa"/>
            <w:vMerge/>
            <w:shd w:val="clear" w:color="auto" w:fill="FFFFFF"/>
            <w:tcMar>
              <w:top w:w="0" w:type="dxa"/>
              <w:left w:w="45" w:type="dxa"/>
              <w:bottom w:w="0" w:type="dxa"/>
              <w:right w:w="45" w:type="dxa"/>
            </w:tcMar>
          </w:tcPr>
          <w:p w14:paraId="6317B9D1"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Pr>
          <w:p w14:paraId="20407CF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505E03F" w14:textId="77777777" w:rsidR="006A571B" w:rsidRPr="003859B4" w:rsidRDefault="006A571B" w:rsidP="003859B4">
            <w:pPr>
              <w:spacing w:line="240" w:lineRule="auto"/>
              <w:jc w:val="center"/>
              <w:rPr>
                <w:rFonts w:eastAsia="OfficinaSansBookC"/>
                <w:b/>
              </w:rPr>
            </w:pPr>
            <w:r w:rsidRPr="003859B4">
              <w:rPr>
                <w:rFonts w:eastAsia="OfficinaSansBookC"/>
              </w:rPr>
              <w:t>2</w:t>
            </w:r>
          </w:p>
        </w:tc>
        <w:tc>
          <w:tcPr>
            <w:tcW w:w="1795" w:type="dxa"/>
            <w:vMerge/>
          </w:tcPr>
          <w:p w14:paraId="2D78C1A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37DAE78A" w14:textId="77777777" w:rsidTr="003859B4">
        <w:trPr>
          <w:trHeight w:val="2199"/>
        </w:trPr>
        <w:tc>
          <w:tcPr>
            <w:tcW w:w="2538" w:type="dxa"/>
            <w:vMerge/>
            <w:shd w:val="clear" w:color="auto" w:fill="FFFFFF"/>
            <w:tcMar>
              <w:top w:w="0" w:type="dxa"/>
              <w:left w:w="45" w:type="dxa"/>
              <w:bottom w:w="0" w:type="dxa"/>
              <w:right w:w="45" w:type="dxa"/>
            </w:tcMar>
          </w:tcPr>
          <w:p w14:paraId="728E7D7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5F6FBF47" w14:textId="77777777" w:rsidR="006A571B" w:rsidRPr="003859B4" w:rsidRDefault="006A571B" w:rsidP="003859B4">
            <w:pPr>
              <w:spacing w:line="240" w:lineRule="auto"/>
              <w:rPr>
                <w:rFonts w:eastAsia="OfficinaSansBookC"/>
              </w:rPr>
            </w:pPr>
            <w:r w:rsidRPr="003859B4">
              <w:rPr>
                <w:rFonts w:eastAsia="OfficinaSansBookC"/>
              </w:rPr>
              <w:t xml:space="preserve">Практическая работа №9. «Номенклатура органических веществ». </w:t>
            </w:r>
          </w:p>
          <w:p w14:paraId="5D09F59C" w14:textId="77777777" w:rsidR="006A571B" w:rsidRPr="003859B4" w:rsidRDefault="006A571B" w:rsidP="003859B4">
            <w:pPr>
              <w:spacing w:line="240" w:lineRule="auto"/>
              <w:rPr>
                <w:rFonts w:eastAsia="OfficinaSansBookC"/>
              </w:rPr>
            </w:pPr>
            <w:r w:rsidRPr="003859B4">
              <w:rPr>
                <w:rFonts w:eastAsia="OfficinaSansBookC"/>
              </w:rPr>
              <w:t>Ознакомление с образцами органических веществ и материалами на их основе, модел</w:t>
            </w:r>
            <w:r w:rsidRPr="003859B4">
              <w:rPr>
                <w:rFonts w:eastAsia="OfficinaSansBookC"/>
              </w:rPr>
              <w:t>и</w:t>
            </w:r>
            <w:r w:rsidRPr="003859B4">
              <w:rPr>
                <w:rFonts w:eastAsia="OfficinaSansBookC"/>
              </w:rPr>
              <w:t>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w:t>
            </w:r>
            <w:r w:rsidRPr="003859B4">
              <w:rPr>
                <w:rFonts w:eastAsia="OfficinaSansBookC"/>
              </w:rPr>
              <w:t>е</w:t>
            </w:r>
            <w:r w:rsidRPr="003859B4">
              <w:rPr>
                <w:rFonts w:eastAsia="OfficinaSansBookC"/>
              </w:rPr>
              <w:t>ществ отдельных классов, используя их названия по систематической и тривиальной н</w:t>
            </w:r>
            <w:r w:rsidRPr="003859B4">
              <w:rPr>
                <w:rFonts w:eastAsia="OfficinaSansBookC"/>
              </w:rPr>
              <w:t>о</w:t>
            </w:r>
            <w:r w:rsidRPr="003859B4">
              <w:rPr>
                <w:rFonts w:eastAsia="OfficinaSansBookC"/>
              </w:rPr>
              <w:t>менклатуре (этилен, ацетилен, глицерин, фенол, формальдегид, уксусная кислота, гл</w:t>
            </w:r>
            <w:r w:rsidRPr="003859B4">
              <w:rPr>
                <w:rFonts w:eastAsia="OfficinaSansBookC"/>
              </w:rPr>
              <w:t>и</w:t>
            </w:r>
            <w:r w:rsidRPr="003859B4">
              <w:rPr>
                <w:rFonts w:eastAsia="OfficinaSansBookC"/>
              </w:rPr>
              <w:t>цин). Расчеты простейшей формулы органической молекулы, исходя из элементного с</w:t>
            </w:r>
            <w:r w:rsidRPr="003859B4">
              <w:rPr>
                <w:rFonts w:eastAsia="OfficinaSansBookC"/>
              </w:rPr>
              <w:t>о</w:t>
            </w:r>
            <w:r w:rsidRPr="003859B4">
              <w:rPr>
                <w:rFonts w:eastAsia="OfficinaSansBookC"/>
              </w:rPr>
              <w:t>става (в %)</w:t>
            </w:r>
          </w:p>
        </w:tc>
        <w:tc>
          <w:tcPr>
            <w:tcW w:w="933" w:type="dxa"/>
            <w:vMerge/>
            <w:shd w:val="clear" w:color="auto" w:fill="FFFFFF"/>
            <w:tcMar>
              <w:top w:w="0" w:type="dxa"/>
              <w:left w:w="45" w:type="dxa"/>
              <w:bottom w:w="0" w:type="dxa"/>
              <w:right w:w="45" w:type="dxa"/>
            </w:tcMar>
            <w:vAlign w:val="center"/>
          </w:tcPr>
          <w:p w14:paraId="6220544F" w14:textId="77777777" w:rsidR="006A571B" w:rsidRPr="003859B4" w:rsidRDefault="006A571B" w:rsidP="003859B4">
            <w:pPr>
              <w:spacing w:line="240" w:lineRule="auto"/>
              <w:jc w:val="center"/>
              <w:rPr>
                <w:rFonts w:eastAsia="OfficinaSansBookC"/>
              </w:rPr>
            </w:pPr>
          </w:p>
        </w:tc>
        <w:tc>
          <w:tcPr>
            <w:tcW w:w="1795" w:type="dxa"/>
            <w:vMerge/>
          </w:tcPr>
          <w:p w14:paraId="0D4F577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436BB29" w14:textId="77777777" w:rsidTr="003859B4">
        <w:trPr>
          <w:trHeight w:val="156"/>
        </w:trPr>
        <w:tc>
          <w:tcPr>
            <w:tcW w:w="11895" w:type="dxa"/>
            <w:gridSpan w:val="2"/>
            <w:shd w:val="clear" w:color="auto" w:fill="FFFFFF"/>
            <w:tcMar>
              <w:top w:w="0" w:type="dxa"/>
              <w:left w:w="45" w:type="dxa"/>
              <w:bottom w:w="0" w:type="dxa"/>
              <w:right w:w="45" w:type="dxa"/>
            </w:tcMar>
          </w:tcPr>
          <w:p w14:paraId="63F17046"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Раздел 4. Углеводороды</w:t>
            </w:r>
          </w:p>
        </w:tc>
        <w:tc>
          <w:tcPr>
            <w:tcW w:w="933" w:type="dxa"/>
            <w:shd w:val="clear" w:color="auto" w:fill="FFFFFF"/>
            <w:tcMar>
              <w:top w:w="0" w:type="dxa"/>
              <w:left w:w="45" w:type="dxa"/>
              <w:bottom w:w="0" w:type="dxa"/>
              <w:right w:w="45" w:type="dxa"/>
            </w:tcMar>
            <w:vAlign w:val="center"/>
          </w:tcPr>
          <w:p w14:paraId="406D10C9" w14:textId="77777777" w:rsidR="006A571B" w:rsidRPr="003859B4" w:rsidRDefault="006A571B" w:rsidP="003859B4">
            <w:pPr>
              <w:spacing w:line="240" w:lineRule="auto"/>
              <w:jc w:val="center"/>
              <w:rPr>
                <w:rFonts w:eastAsia="OfficinaSansBookC"/>
                <w:b/>
                <w:lang w:val="en-US"/>
              </w:rPr>
            </w:pPr>
            <w:r w:rsidRPr="003859B4">
              <w:rPr>
                <w:rFonts w:eastAsia="OfficinaSansBookC"/>
                <w:b/>
              </w:rPr>
              <w:t>14</w:t>
            </w:r>
          </w:p>
        </w:tc>
        <w:tc>
          <w:tcPr>
            <w:tcW w:w="1795" w:type="dxa"/>
          </w:tcPr>
          <w:p w14:paraId="3329C351" w14:textId="77777777" w:rsidR="006A571B" w:rsidRPr="003859B4" w:rsidRDefault="006A571B" w:rsidP="003859B4">
            <w:pPr>
              <w:widowControl w:val="0"/>
              <w:spacing w:line="240" w:lineRule="auto"/>
              <w:jc w:val="center"/>
              <w:rPr>
                <w:rFonts w:eastAsia="OfficinaSansBookC"/>
              </w:rPr>
            </w:pPr>
          </w:p>
        </w:tc>
      </w:tr>
      <w:tr w:rsidR="006A571B" w:rsidRPr="003859B4" w14:paraId="3437C69E" w14:textId="77777777" w:rsidTr="003859B4">
        <w:trPr>
          <w:trHeight w:val="156"/>
        </w:trPr>
        <w:tc>
          <w:tcPr>
            <w:tcW w:w="2538" w:type="dxa"/>
            <w:vMerge w:val="restart"/>
            <w:shd w:val="clear" w:color="auto" w:fill="FFFFFF"/>
            <w:tcMar>
              <w:top w:w="0" w:type="dxa"/>
              <w:left w:w="45" w:type="dxa"/>
              <w:bottom w:w="0" w:type="dxa"/>
              <w:right w:w="45" w:type="dxa"/>
            </w:tcMar>
          </w:tcPr>
          <w:p w14:paraId="22B711B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 xml:space="preserve">Тема 4.1. </w:t>
            </w:r>
          </w:p>
          <w:p w14:paraId="642ED8E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color w:val="FF0000"/>
                <w:u w:val="single"/>
              </w:rPr>
            </w:pPr>
            <w:r w:rsidRPr="003859B4">
              <w:rPr>
                <w:rFonts w:eastAsia="OfficinaSansBookC"/>
              </w:rPr>
              <w:t>Углеводороды и их природные источники</w:t>
            </w:r>
            <w:r w:rsidRPr="003859B4">
              <w:rPr>
                <w:rFonts w:eastAsia="OfficinaSansBookC"/>
                <w:u w:val="single"/>
              </w:rPr>
              <w:br/>
            </w:r>
          </w:p>
        </w:tc>
        <w:tc>
          <w:tcPr>
            <w:tcW w:w="9357" w:type="dxa"/>
          </w:tcPr>
          <w:p w14:paraId="74438D0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5E852199" w14:textId="77777777" w:rsidR="006A571B" w:rsidRPr="003859B4" w:rsidRDefault="006A571B" w:rsidP="003859B4">
            <w:pPr>
              <w:spacing w:line="240" w:lineRule="auto"/>
              <w:jc w:val="center"/>
              <w:rPr>
                <w:rFonts w:eastAsia="OfficinaSansBookC"/>
                <w:b/>
              </w:rPr>
            </w:pPr>
            <w:r w:rsidRPr="003859B4">
              <w:rPr>
                <w:rFonts w:eastAsia="OfficinaSansBookC"/>
                <w:b/>
              </w:rPr>
              <w:t>10</w:t>
            </w:r>
          </w:p>
        </w:tc>
        <w:tc>
          <w:tcPr>
            <w:tcW w:w="1795" w:type="dxa"/>
            <w:vMerge w:val="restart"/>
          </w:tcPr>
          <w:p w14:paraId="3466DA4D"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01</w:t>
            </w:r>
          </w:p>
          <w:p w14:paraId="68D18F24"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4A6D49BE"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5DB2ECEA"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tc>
      </w:tr>
      <w:tr w:rsidR="006A571B" w:rsidRPr="003859B4" w14:paraId="7D45984D" w14:textId="77777777" w:rsidTr="003859B4">
        <w:trPr>
          <w:trHeight w:val="828"/>
        </w:trPr>
        <w:tc>
          <w:tcPr>
            <w:tcW w:w="2538" w:type="dxa"/>
            <w:vMerge/>
            <w:shd w:val="clear" w:color="auto" w:fill="FFFFFF"/>
            <w:tcMar>
              <w:top w:w="0" w:type="dxa"/>
              <w:left w:w="45" w:type="dxa"/>
              <w:bottom w:w="0" w:type="dxa"/>
              <w:right w:w="45" w:type="dxa"/>
            </w:tcMar>
          </w:tcPr>
          <w:p w14:paraId="5ACB6DA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493B23E5" w14:textId="77777777" w:rsidR="006A571B" w:rsidRPr="003859B4" w:rsidRDefault="006A571B" w:rsidP="003859B4">
            <w:pPr>
              <w:spacing w:line="240" w:lineRule="auto"/>
              <w:rPr>
                <w:rFonts w:eastAsia="OfficinaSansBookC"/>
              </w:rPr>
            </w:pPr>
            <w:r w:rsidRPr="003859B4">
              <w:rPr>
                <w:rFonts w:eastAsia="OfficinaSansBookC"/>
              </w:rPr>
              <w:t>Предельные углеводороды (алканы):</w:t>
            </w:r>
            <w:r w:rsidRPr="003859B4">
              <w:t xml:space="preserve"> </w:t>
            </w:r>
            <w:r w:rsidRPr="003859B4">
              <w:rPr>
                <w:rFonts w:eastAsia="OfficinaSansBookC"/>
              </w:rPr>
              <w:t>состав и строение, гомологический ряд. Метан и этан: состав, строение, физические и химические свойства (реакции замещения и гор</w:t>
            </w:r>
            <w:r w:rsidRPr="003859B4">
              <w:rPr>
                <w:rFonts w:eastAsia="OfficinaSansBookC"/>
              </w:rPr>
              <w:t>е</w:t>
            </w:r>
            <w:r w:rsidRPr="003859B4">
              <w:rPr>
                <w:rFonts w:eastAsia="OfficinaSansBookC"/>
              </w:rPr>
              <w:t>ния), нахождение в природе, получение и применение</w:t>
            </w:r>
          </w:p>
        </w:tc>
        <w:tc>
          <w:tcPr>
            <w:tcW w:w="933" w:type="dxa"/>
            <w:shd w:val="clear" w:color="auto" w:fill="FFFFFF"/>
            <w:tcMar>
              <w:top w:w="0" w:type="dxa"/>
              <w:left w:w="45" w:type="dxa"/>
              <w:bottom w:w="0" w:type="dxa"/>
              <w:right w:w="45" w:type="dxa"/>
            </w:tcMar>
            <w:vAlign w:val="center"/>
          </w:tcPr>
          <w:p w14:paraId="7CDCDBCF"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3FE9895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BD0659F" w14:textId="77777777" w:rsidTr="003859B4">
        <w:trPr>
          <w:trHeight w:val="418"/>
        </w:trPr>
        <w:tc>
          <w:tcPr>
            <w:tcW w:w="2538" w:type="dxa"/>
            <w:vMerge/>
            <w:shd w:val="clear" w:color="auto" w:fill="FFFFFF"/>
            <w:tcMar>
              <w:top w:w="0" w:type="dxa"/>
              <w:left w:w="45" w:type="dxa"/>
              <w:bottom w:w="0" w:type="dxa"/>
              <w:right w:w="45" w:type="dxa"/>
            </w:tcMar>
          </w:tcPr>
          <w:p w14:paraId="71F0C4C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3CBAA5A5" w14:textId="77777777" w:rsidR="006A571B" w:rsidRPr="003859B4" w:rsidRDefault="006A571B" w:rsidP="003859B4">
            <w:pPr>
              <w:spacing w:line="240" w:lineRule="auto"/>
              <w:rPr>
                <w:rFonts w:eastAsia="OfficinaSansBookC"/>
              </w:rPr>
            </w:pPr>
            <w:r w:rsidRPr="003859B4">
              <w:rPr>
                <w:rFonts w:eastAsia="OfficinaSansBookC"/>
              </w:rPr>
              <w:t>Непредельные углеводороды (</w:t>
            </w:r>
            <w:proofErr w:type="spellStart"/>
            <w:r w:rsidRPr="003859B4">
              <w:rPr>
                <w:rFonts w:eastAsia="OfficinaSansBookC"/>
              </w:rPr>
              <w:t>алкены</w:t>
            </w:r>
            <w:proofErr w:type="spellEnd"/>
            <w:r w:rsidRPr="003859B4">
              <w:rPr>
                <w:rFonts w:eastAsia="OfficinaSansBookC"/>
              </w:rPr>
              <w:t xml:space="preserve">, </w:t>
            </w:r>
            <w:proofErr w:type="spellStart"/>
            <w:r w:rsidRPr="003859B4">
              <w:rPr>
                <w:rFonts w:eastAsia="OfficinaSansBookC"/>
              </w:rPr>
              <w:t>алкадиены</w:t>
            </w:r>
            <w:proofErr w:type="spellEnd"/>
            <w:r w:rsidRPr="003859B4">
              <w:rPr>
                <w:rFonts w:eastAsia="OfficinaSansBookC"/>
              </w:rPr>
              <w:t xml:space="preserve">, </w:t>
            </w:r>
            <w:proofErr w:type="spellStart"/>
            <w:r w:rsidRPr="003859B4">
              <w:rPr>
                <w:rFonts w:eastAsia="OfficinaSansBookC"/>
              </w:rPr>
              <w:t>алкины</w:t>
            </w:r>
            <w:proofErr w:type="spellEnd"/>
            <w:r w:rsidRPr="003859B4">
              <w:rPr>
                <w:rFonts w:eastAsia="OfficinaSansBookC"/>
              </w:rPr>
              <w:t>).</w:t>
            </w:r>
          </w:p>
          <w:p w14:paraId="5F717532" w14:textId="77777777" w:rsidR="006A571B" w:rsidRPr="003859B4" w:rsidRDefault="006A571B" w:rsidP="003859B4">
            <w:pPr>
              <w:spacing w:line="240" w:lineRule="auto"/>
              <w:rPr>
                <w:rFonts w:eastAsia="OfficinaSansBookC"/>
              </w:rPr>
            </w:pPr>
            <w:proofErr w:type="spellStart"/>
            <w:r w:rsidRPr="003859B4">
              <w:rPr>
                <w:rFonts w:eastAsia="OfficinaSansBookC"/>
              </w:rPr>
              <w:t>Алкены</w:t>
            </w:r>
            <w:proofErr w:type="spellEnd"/>
            <w:r w:rsidRPr="003859B4">
              <w:rPr>
                <w:rFonts w:eastAsia="OfficinaSansBookC"/>
              </w:rPr>
              <w:t>: состав и строение, гомологический ряд. Этилен и пропилен: состав, строение, физические и химические свойства (реакции гидрирования, галогенирования, гидрат</w:t>
            </w:r>
            <w:r w:rsidRPr="003859B4">
              <w:rPr>
                <w:rFonts w:eastAsia="OfficinaSansBookC"/>
              </w:rPr>
              <w:t>а</w:t>
            </w:r>
            <w:r w:rsidRPr="003859B4">
              <w:rPr>
                <w:rFonts w:eastAsia="OfficinaSansBookC"/>
              </w:rPr>
              <w:t xml:space="preserve">ции, окисления и полимеризации) получение и применение. </w:t>
            </w:r>
          </w:p>
          <w:p w14:paraId="1EA9D93B" w14:textId="77777777" w:rsidR="006A571B" w:rsidRPr="003859B4" w:rsidRDefault="006A571B" w:rsidP="003859B4">
            <w:pPr>
              <w:spacing w:line="240" w:lineRule="auto"/>
              <w:rPr>
                <w:rFonts w:eastAsia="OfficinaSansBookC"/>
              </w:rPr>
            </w:pPr>
            <w:r w:rsidRPr="003859B4">
              <w:rPr>
                <w:rFonts w:eastAsia="OfficinaSansBookC"/>
              </w:rPr>
              <w:t>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w:t>
            </w:r>
            <w:r w:rsidRPr="003859B4">
              <w:rPr>
                <w:rFonts w:eastAsia="OfficinaSansBookC"/>
              </w:rPr>
              <w:t>и</w:t>
            </w:r>
            <w:r w:rsidRPr="003859B4">
              <w:rPr>
                <w:rFonts w:eastAsia="OfficinaSansBookC"/>
              </w:rPr>
              <w:t xml:space="preserve">ны). </w:t>
            </w:r>
          </w:p>
          <w:p w14:paraId="74FF6CA5" w14:textId="77777777" w:rsidR="006A571B" w:rsidRPr="003859B4" w:rsidRDefault="006A571B" w:rsidP="003859B4">
            <w:pPr>
              <w:spacing w:line="240" w:lineRule="auto"/>
              <w:rPr>
                <w:rFonts w:eastAsia="OfficinaSansBookC"/>
              </w:rPr>
            </w:pPr>
            <w:r w:rsidRPr="003859B4">
              <w:rPr>
                <w:rFonts w:eastAsia="OfficinaSansBookC"/>
              </w:rPr>
              <w:t>Алкины: состав и особенности строения, гомологический ряд. Ацетилен: состав, химич</w:t>
            </w:r>
            <w:r w:rsidRPr="003859B4">
              <w:rPr>
                <w:rFonts w:eastAsia="OfficinaSansBookC"/>
              </w:rPr>
              <w:t>е</w:t>
            </w:r>
            <w:r w:rsidRPr="003859B4">
              <w:rPr>
                <w:rFonts w:eastAsia="OfficinaSansBookC"/>
              </w:rPr>
              <w:t>ское строение, физические и химические свойства (реакции гидрирования, галогениров</w:t>
            </w:r>
            <w:r w:rsidRPr="003859B4">
              <w:rPr>
                <w:rFonts w:eastAsia="OfficinaSansBookC"/>
              </w:rPr>
              <w:t>а</w:t>
            </w:r>
            <w:r w:rsidRPr="003859B4">
              <w:rPr>
                <w:rFonts w:eastAsia="OfficinaSansBookC"/>
              </w:rPr>
              <w:t>ния, гидратации горения), получение и применение (источник высокотемпературного пламени для сварки и резки металлов)</w:t>
            </w:r>
          </w:p>
        </w:tc>
        <w:tc>
          <w:tcPr>
            <w:tcW w:w="933" w:type="dxa"/>
            <w:shd w:val="clear" w:color="auto" w:fill="FFFFFF"/>
            <w:tcMar>
              <w:top w:w="0" w:type="dxa"/>
              <w:left w:w="45" w:type="dxa"/>
              <w:bottom w:w="0" w:type="dxa"/>
              <w:right w:w="45" w:type="dxa"/>
            </w:tcMar>
            <w:vAlign w:val="center"/>
          </w:tcPr>
          <w:p w14:paraId="05F7E956" w14:textId="77777777" w:rsidR="006A571B" w:rsidRPr="003859B4" w:rsidRDefault="006A571B" w:rsidP="003859B4">
            <w:pPr>
              <w:spacing w:line="240" w:lineRule="auto"/>
              <w:jc w:val="center"/>
              <w:rPr>
                <w:rFonts w:eastAsia="OfficinaSansBookC"/>
              </w:rPr>
            </w:pPr>
            <w:r w:rsidRPr="003859B4">
              <w:rPr>
                <w:rFonts w:eastAsia="OfficinaSansBookC"/>
              </w:rPr>
              <w:t>4</w:t>
            </w:r>
          </w:p>
        </w:tc>
        <w:tc>
          <w:tcPr>
            <w:tcW w:w="1795" w:type="dxa"/>
            <w:vMerge/>
          </w:tcPr>
          <w:p w14:paraId="12BF313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E7B4A44" w14:textId="77777777" w:rsidTr="003859B4">
        <w:trPr>
          <w:trHeight w:val="408"/>
        </w:trPr>
        <w:tc>
          <w:tcPr>
            <w:tcW w:w="2538" w:type="dxa"/>
            <w:vMerge/>
            <w:shd w:val="clear" w:color="auto" w:fill="FFFFFF"/>
            <w:tcMar>
              <w:top w:w="0" w:type="dxa"/>
              <w:left w:w="45" w:type="dxa"/>
              <w:bottom w:w="0" w:type="dxa"/>
              <w:right w:w="45" w:type="dxa"/>
            </w:tcMar>
          </w:tcPr>
          <w:p w14:paraId="14D75FA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257D49CF" w14:textId="77777777" w:rsidR="006A571B" w:rsidRPr="003859B4" w:rsidRDefault="006A571B" w:rsidP="003859B4">
            <w:pPr>
              <w:spacing w:line="240" w:lineRule="auto"/>
              <w:rPr>
                <w:rFonts w:eastAsia="OfficinaSansBookC"/>
              </w:rPr>
            </w:pPr>
            <w:r w:rsidRPr="003859B4">
              <w:rPr>
                <w:rFonts w:eastAsia="OfficinaSansBookC"/>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3859B4">
              <w:rPr>
                <w:rFonts w:eastAsia="OfficinaSansBookC"/>
              </w:rPr>
              <w:t>аренов</w:t>
            </w:r>
            <w:proofErr w:type="spellEnd"/>
            <w:r w:rsidRPr="003859B4">
              <w:rPr>
                <w:rFonts w:eastAsia="OfficinaSansBookC"/>
              </w:rPr>
              <w:t xml:space="preserve"> (влияние бензола на организм человека). Генетическая связь между </w:t>
            </w:r>
            <w:r w:rsidRPr="003859B4">
              <w:rPr>
                <w:rFonts w:eastAsia="OfficinaSansBookC"/>
              </w:rPr>
              <w:lastRenderedPageBreak/>
              <w:t>углеводородами, принадлежащими к различным классам.</w:t>
            </w:r>
          </w:p>
          <w:p w14:paraId="52855042" w14:textId="77777777" w:rsidR="006A571B" w:rsidRPr="003859B4" w:rsidRDefault="006A571B" w:rsidP="003859B4">
            <w:pPr>
              <w:spacing w:line="240" w:lineRule="auto"/>
              <w:rPr>
                <w:rFonts w:eastAsia="OfficinaSansBookC"/>
              </w:rPr>
            </w:pPr>
            <w:r w:rsidRPr="003859B4">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w:t>
            </w:r>
            <w:r w:rsidRPr="003859B4">
              <w:rPr>
                <w:rFonts w:eastAsia="OfficinaSansBookC"/>
              </w:rPr>
              <w:t>а</w:t>
            </w:r>
            <w:r w:rsidRPr="003859B4">
              <w:rPr>
                <w:rFonts w:eastAsia="OfficinaSansBookC"/>
              </w:rPr>
              <w:t>талитический), пиролиз. Продукты переработки нефти, их применение в промышленн</w:t>
            </w:r>
            <w:r w:rsidRPr="003859B4">
              <w:rPr>
                <w:rFonts w:eastAsia="OfficinaSansBookC"/>
              </w:rPr>
              <w:t>о</w:t>
            </w:r>
            <w:r w:rsidRPr="003859B4">
              <w:rPr>
                <w:rFonts w:eastAsia="OfficinaSansBookC"/>
              </w:rPr>
              <w:t>сти и в быту. Каменный уголь и продукты его переработки</w:t>
            </w:r>
          </w:p>
        </w:tc>
        <w:tc>
          <w:tcPr>
            <w:tcW w:w="933" w:type="dxa"/>
            <w:shd w:val="clear" w:color="auto" w:fill="FFFFFF"/>
            <w:tcMar>
              <w:top w:w="0" w:type="dxa"/>
              <w:left w:w="45" w:type="dxa"/>
              <w:bottom w:w="0" w:type="dxa"/>
              <w:right w:w="45" w:type="dxa"/>
            </w:tcMar>
            <w:vAlign w:val="center"/>
          </w:tcPr>
          <w:p w14:paraId="5F64C772" w14:textId="77777777" w:rsidR="006A571B" w:rsidRPr="003859B4" w:rsidRDefault="006A571B" w:rsidP="003859B4">
            <w:pPr>
              <w:spacing w:line="240" w:lineRule="auto"/>
              <w:jc w:val="center"/>
              <w:rPr>
                <w:rFonts w:eastAsia="OfficinaSansBookC"/>
              </w:rPr>
            </w:pPr>
            <w:r w:rsidRPr="003859B4">
              <w:rPr>
                <w:rFonts w:eastAsia="OfficinaSansBookC"/>
              </w:rPr>
              <w:lastRenderedPageBreak/>
              <w:t>4</w:t>
            </w:r>
          </w:p>
        </w:tc>
        <w:tc>
          <w:tcPr>
            <w:tcW w:w="1795" w:type="dxa"/>
            <w:vMerge/>
          </w:tcPr>
          <w:p w14:paraId="3844479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1AAF4EE" w14:textId="77777777" w:rsidTr="003859B4">
        <w:trPr>
          <w:trHeight w:val="20"/>
        </w:trPr>
        <w:tc>
          <w:tcPr>
            <w:tcW w:w="2538" w:type="dxa"/>
            <w:vMerge w:val="restart"/>
            <w:shd w:val="clear" w:color="auto" w:fill="FFFFFF"/>
            <w:tcMar>
              <w:top w:w="0" w:type="dxa"/>
              <w:left w:w="45" w:type="dxa"/>
              <w:bottom w:w="0" w:type="dxa"/>
              <w:right w:w="45" w:type="dxa"/>
            </w:tcMar>
          </w:tcPr>
          <w:p w14:paraId="4ADCE77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4.2. </w:t>
            </w:r>
          </w:p>
          <w:p w14:paraId="17A7EAF7"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 xml:space="preserve">Физико-химические </w:t>
            </w:r>
            <w:r w:rsidRPr="003859B4">
              <w:t>свойства углеводор</w:t>
            </w:r>
            <w:r w:rsidRPr="003859B4">
              <w:t>о</w:t>
            </w:r>
            <w:r w:rsidRPr="003859B4">
              <w:t>дов</w:t>
            </w:r>
          </w:p>
        </w:tc>
        <w:tc>
          <w:tcPr>
            <w:tcW w:w="9357" w:type="dxa"/>
            <w:shd w:val="clear" w:color="auto" w:fill="FFFFFF"/>
            <w:tcMar>
              <w:top w:w="0" w:type="dxa"/>
              <w:left w:w="45" w:type="dxa"/>
              <w:bottom w:w="0" w:type="dxa"/>
              <w:right w:w="45" w:type="dxa"/>
            </w:tcMar>
            <w:vAlign w:val="center"/>
          </w:tcPr>
          <w:p w14:paraId="1FEDC473" w14:textId="77777777" w:rsidR="006A571B" w:rsidRPr="003859B4" w:rsidRDefault="006A571B" w:rsidP="003859B4">
            <w:pPr>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7F962486"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val="restart"/>
          </w:tcPr>
          <w:p w14:paraId="3E042416"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3FE94020"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24DE72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0331BA9" w14:textId="77777777" w:rsidTr="003859B4">
        <w:trPr>
          <w:trHeight w:val="210"/>
        </w:trPr>
        <w:tc>
          <w:tcPr>
            <w:tcW w:w="2538" w:type="dxa"/>
            <w:vMerge/>
            <w:shd w:val="clear" w:color="auto" w:fill="FFFFFF"/>
            <w:tcMar>
              <w:top w:w="0" w:type="dxa"/>
              <w:left w:w="45" w:type="dxa"/>
              <w:bottom w:w="0" w:type="dxa"/>
              <w:right w:w="45" w:type="dxa"/>
            </w:tcMar>
          </w:tcPr>
          <w:p w14:paraId="068315DF"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DEAC375" w14:textId="77777777" w:rsidR="006A571B" w:rsidRPr="003859B4" w:rsidRDefault="006A571B" w:rsidP="003859B4">
            <w:pPr>
              <w:spacing w:line="240" w:lineRule="auto"/>
              <w:rPr>
                <w:rFonts w:eastAsia="OfficinaSansBookC"/>
                <w:b/>
              </w:rPr>
            </w:pPr>
            <w:r w:rsidRPr="003859B4">
              <w:rPr>
                <w:rFonts w:eastAsia="OfficinaSansBookC"/>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259493A" w14:textId="77777777" w:rsidR="006A571B" w:rsidRPr="003859B4" w:rsidRDefault="006A571B" w:rsidP="003859B4">
            <w:pPr>
              <w:spacing w:line="240" w:lineRule="auto"/>
              <w:jc w:val="center"/>
              <w:rPr>
                <w:rFonts w:eastAsia="OfficinaSansBookC"/>
                <w:b/>
                <w:bCs/>
              </w:rPr>
            </w:pPr>
            <w:r w:rsidRPr="003859B4">
              <w:rPr>
                <w:rFonts w:eastAsia="OfficinaSansBookC"/>
              </w:rPr>
              <w:t>4</w:t>
            </w:r>
          </w:p>
        </w:tc>
        <w:tc>
          <w:tcPr>
            <w:tcW w:w="1795" w:type="dxa"/>
            <w:vMerge/>
          </w:tcPr>
          <w:p w14:paraId="165B1B4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08E5CF3C" w14:textId="77777777" w:rsidTr="003859B4">
        <w:trPr>
          <w:trHeight w:val="227"/>
        </w:trPr>
        <w:tc>
          <w:tcPr>
            <w:tcW w:w="2538" w:type="dxa"/>
            <w:vMerge/>
            <w:shd w:val="clear" w:color="auto" w:fill="FFFFFF"/>
            <w:tcMar>
              <w:top w:w="0" w:type="dxa"/>
              <w:left w:w="45" w:type="dxa"/>
              <w:bottom w:w="0" w:type="dxa"/>
              <w:right w:w="45" w:type="dxa"/>
            </w:tcMar>
          </w:tcPr>
          <w:p w14:paraId="03B8EF33"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8BD31F8" w14:textId="77777777" w:rsidR="006A571B" w:rsidRPr="003859B4" w:rsidRDefault="006A571B" w:rsidP="003859B4">
            <w:pPr>
              <w:spacing w:line="240" w:lineRule="auto"/>
              <w:rPr>
                <w:rFonts w:eastAsia="OfficinaSansBookC"/>
              </w:rPr>
            </w:pPr>
            <w:r w:rsidRPr="003859B4">
              <w:rPr>
                <w:rFonts w:eastAsia="OfficinaSansBookC"/>
              </w:rPr>
              <w:t>Лабораторная работа №8 «Свойства углеводородов».</w:t>
            </w:r>
          </w:p>
          <w:p w14:paraId="3D32EB02" w14:textId="77777777" w:rsidR="006A571B" w:rsidRPr="003859B4" w:rsidRDefault="006A571B" w:rsidP="003859B4">
            <w:pPr>
              <w:spacing w:line="240" w:lineRule="auto"/>
            </w:pPr>
            <w:r w:rsidRPr="003859B4">
              <w:rPr>
                <w:rFonts w:eastAsia="OfficinaSansBookC"/>
              </w:rPr>
              <w:t>Тривиальная и международная номенклатура, химические свойства, способы получения углеводородов. Моделирование молекул и химических превращений углеводородов (на примере этана, этилена, ацетилена и др.) и галогенопроизводных.</w:t>
            </w:r>
            <w:r w:rsidRPr="003859B4">
              <w:t xml:space="preserve"> Качественные реакции углеводородов различных классов (обесцвечивание бромной или йодной воды, раствора перманганата калия, взаимодействие ацетилена с аммиачным раствором оксида серебра (1)), качественное обнаружение углерода и водорода в органических веществах.</w:t>
            </w:r>
          </w:p>
          <w:p w14:paraId="656E857D" w14:textId="77777777" w:rsidR="006A571B" w:rsidRPr="003859B4" w:rsidRDefault="006A571B" w:rsidP="003859B4">
            <w:pPr>
              <w:spacing w:line="240" w:lineRule="auto"/>
              <w:rPr>
                <w:rFonts w:eastAsia="OfficinaSansBookC"/>
              </w:rPr>
            </w:pPr>
            <w:r w:rsidRPr="003859B4">
              <w:rPr>
                <w:rFonts w:eastAsia="OfficinaSansBookC"/>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33" w:type="dxa"/>
            <w:vMerge/>
            <w:shd w:val="clear" w:color="auto" w:fill="FFFFFF"/>
            <w:tcMar>
              <w:top w:w="0" w:type="dxa"/>
              <w:left w:w="45" w:type="dxa"/>
              <w:bottom w:w="0" w:type="dxa"/>
              <w:right w:w="45" w:type="dxa"/>
            </w:tcMar>
            <w:vAlign w:val="center"/>
          </w:tcPr>
          <w:p w14:paraId="5C03FD7A" w14:textId="77777777" w:rsidR="006A571B" w:rsidRPr="003859B4" w:rsidRDefault="006A571B" w:rsidP="003859B4">
            <w:pPr>
              <w:spacing w:line="240" w:lineRule="auto"/>
              <w:jc w:val="center"/>
              <w:rPr>
                <w:rFonts w:eastAsia="OfficinaSansBookC"/>
              </w:rPr>
            </w:pPr>
          </w:p>
        </w:tc>
        <w:tc>
          <w:tcPr>
            <w:tcW w:w="1795" w:type="dxa"/>
            <w:vMerge/>
          </w:tcPr>
          <w:p w14:paraId="20200ED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D91A0B5" w14:textId="77777777" w:rsidTr="003859B4">
        <w:trPr>
          <w:trHeight w:val="347"/>
        </w:trPr>
        <w:tc>
          <w:tcPr>
            <w:tcW w:w="2538" w:type="dxa"/>
            <w:shd w:val="clear" w:color="auto" w:fill="FFFFFF"/>
            <w:tcMar>
              <w:top w:w="0" w:type="dxa"/>
              <w:left w:w="45" w:type="dxa"/>
              <w:bottom w:w="0" w:type="dxa"/>
              <w:right w:w="45" w:type="dxa"/>
            </w:tcMar>
            <w:vAlign w:val="center"/>
          </w:tcPr>
          <w:p w14:paraId="734BD9B4"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rPr>
              <w:t>Контрольная работа 3</w:t>
            </w:r>
          </w:p>
        </w:tc>
        <w:tc>
          <w:tcPr>
            <w:tcW w:w="9357" w:type="dxa"/>
            <w:shd w:val="clear" w:color="auto" w:fill="FFFFFF"/>
            <w:tcMar>
              <w:top w:w="0" w:type="dxa"/>
              <w:left w:w="45" w:type="dxa"/>
              <w:bottom w:w="0" w:type="dxa"/>
              <w:right w:w="45" w:type="dxa"/>
            </w:tcMar>
            <w:vAlign w:val="center"/>
          </w:tcPr>
          <w:p w14:paraId="3FEBD556" w14:textId="77777777" w:rsidR="006A571B" w:rsidRPr="003859B4" w:rsidRDefault="006A571B" w:rsidP="003859B4">
            <w:pPr>
              <w:spacing w:line="240" w:lineRule="auto"/>
              <w:rPr>
                <w:rFonts w:eastAsia="OfficinaSansBookC"/>
                <w:b/>
                <w:bCs/>
              </w:rPr>
            </w:pPr>
            <w:r w:rsidRPr="003859B4">
              <w:rPr>
                <w:rFonts w:eastAsia="OfficinaSansBookC"/>
              </w:rPr>
              <w:t>Теория строения органических соединений. Углеводороды (по разделам 3 и 4)</w:t>
            </w:r>
          </w:p>
        </w:tc>
        <w:tc>
          <w:tcPr>
            <w:tcW w:w="933" w:type="dxa"/>
            <w:shd w:val="clear" w:color="auto" w:fill="FFFFFF"/>
            <w:tcMar>
              <w:top w:w="0" w:type="dxa"/>
              <w:left w:w="45" w:type="dxa"/>
              <w:bottom w:w="0" w:type="dxa"/>
              <w:right w:w="45" w:type="dxa"/>
            </w:tcMar>
            <w:vAlign w:val="center"/>
          </w:tcPr>
          <w:p w14:paraId="55642353" w14:textId="77777777" w:rsidR="006A571B" w:rsidRPr="003859B4" w:rsidRDefault="006A571B" w:rsidP="003859B4">
            <w:pPr>
              <w:spacing w:line="240" w:lineRule="auto"/>
              <w:jc w:val="center"/>
              <w:rPr>
                <w:rFonts w:eastAsia="OfficinaSansBookC"/>
                <w:b/>
                <w:bCs/>
              </w:rPr>
            </w:pPr>
            <w:r w:rsidRPr="003859B4">
              <w:rPr>
                <w:rFonts w:eastAsia="OfficinaSansBookC"/>
                <w:b/>
              </w:rPr>
              <w:t>2</w:t>
            </w:r>
          </w:p>
        </w:tc>
        <w:tc>
          <w:tcPr>
            <w:tcW w:w="1795" w:type="dxa"/>
          </w:tcPr>
          <w:p w14:paraId="7DAC14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2ECE34F" w14:textId="77777777" w:rsidTr="003859B4">
        <w:trPr>
          <w:trHeight w:val="266"/>
        </w:trPr>
        <w:tc>
          <w:tcPr>
            <w:tcW w:w="11895" w:type="dxa"/>
            <w:gridSpan w:val="2"/>
            <w:shd w:val="clear" w:color="auto" w:fill="FFFFFF"/>
            <w:tcMar>
              <w:top w:w="0" w:type="dxa"/>
              <w:left w:w="45" w:type="dxa"/>
              <w:bottom w:w="0" w:type="dxa"/>
              <w:right w:w="45" w:type="dxa"/>
            </w:tcMar>
          </w:tcPr>
          <w:p w14:paraId="66CF2847"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Раздел 5. Кислородосодержащие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3449148B" w14:textId="77777777" w:rsidR="006A571B" w:rsidRPr="003859B4" w:rsidRDefault="006A571B" w:rsidP="003859B4">
            <w:pPr>
              <w:spacing w:line="240" w:lineRule="auto"/>
              <w:jc w:val="center"/>
              <w:rPr>
                <w:rFonts w:eastAsia="OfficinaSansBookC"/>
                <w:b/>
                <w:bCs/>
              </w:rPr>
            </w:pPr>
            <w:r w:rsidRPr="003859B4">
              <w:rPr>
                <w:rFonts w:eastAsia="OfficinaSansBookC"/>
                <w:b/>
                <w:bCs/>
              </w:rPr>
              <w:t>18</w:t>
            </w:r>
          </w:p>
        </w:tc>
        <w:tc>
          <w:tcPr>
            <w:tcW w:w="1795" w:type="dxa"/>
          </w:tcPr>
          <w:p w14:paraId="72A5EFC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A703761" w14:textId="77777777" w:rsidTr="003859B4">
        <w:trPr>
          <w:trHeight w:val="74"/>
        </w:trPr>
        <w:tc>
          <w:tcPr>
            <w:tcW w:w="2538" w:type="dxa"/>
            <w:vMerge w:val="restart"/>
            <w:shd w:val="clear" w:color="auto" w:fill="FFFFFF"/>
            <w:tcMar>
              <w:top w:w="0" w:type="dxa"/>
              <w:left w:w="45" w:type="dxa"/>
              <w:bottom w:w="0" w:type="dxa"/>
              <w:right w:w="45" w:type="dxa"/>
            </w:tcMar>
          </w:tcPr>
          <w:p w14:paraId="34D9401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5.1. </w:t>
            </w:r>
          </w:p>
          <w:p w14:paraId="0D7D8064"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Спирты. Фенол</w:t>
            </w:r>
          </w:p>
        </w:tc>
        <w:tc>
          <w:tcPr>
            <w:tcW w:w="9357" w:type="dxa"/>
            <w:shd w:val="clear" w:color="auto" w:fill="FFFFFF"/>
            <w:tcMar>
              <w:top w:w="0" w:type="dxa"/>
              <w:left w:w="45" w:type="dxa"/>
              <w:bottom w:w="0" w:type="dxa"/>
              <w:right w:w="45" w:type="dxa"/>
            </w:tcMar>
          </w:tcPr>
          <w:p w14:paraId="22B3265D"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4DD393CD"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val="restart"/>
          </w:tcPr>
          <w:p w14:paraId="48DA0D64"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01</w:t>
            </w:r>
          </w:p>
          <w:p w14:paraId="7040A113"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07</w:t>
            </w:r>
          </w:p>
        </w:tc>
      </w:tr>
      <w:tr w:rsidR="006A571B" w:rsidRPr="003859B4" w14:paraId="7C9F62F2" w14:textId="77777777" w:rsidTr="003859B4">
        <w:trPr>
          <w:trHeight w:val="177"/>
        </w:trPr>
        <w:tc>
          <w:tcPr>
            <w:tcW w:w="2538" w:type="dxa"/>
            <w:vMerge/>
            <w:shd w:val="clear" w:color="auto" w:fill="FFFFFF"/>
            <w:tcMar>
              <w:top w:w="0" w:type="dxa"/>
              <w:left w:w="45" w:type="dxa"/>
              <w:bottom w:w="0" w:type="dxa"/>
              <w:right w:w="45" w:type="dxa"/>
            </w:tcMar>
          </w:tcPr>
          <w:p w14:paraId="3E099094"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FFC5FDA" w14:textId="77777777" w:rsidR="006A571B" w:rsidRPr="003859B4" w:rsidRDefault="006A571B" w:rsidP="003859B4">
            <w:pPr>
              <w:spacing w:line="240" w:lineRule="auto"/>
              <w:rPr>
                <w:rFonts w:eastAsia="OfficinaSansBookC"/>
              </w:rPr>
            </w:pPr>
            <w:r w:rsidRPr="003859B4">
              <w:rPr>
                <w:rFonts w:eastAsia="OfficinaSansBookC"/>
              </w:rPr>
              <w:t>Предельные одноатомные спирты (метанол и этанол): строение, физические и химич</w:t>
            </w:r>
            <w:r w:rsidRPr="003859B4">
              <w:rPr>
                <w:rFonts w:eastAsia="OfficinaSansBookC"/>
              </w:rPr>
              <w:t>е</w:t>
            </w:r>
            <w:r w:rsidRPr="003859B4">
              <w:rPr>
                <w:rFonts w:eastAsia="OfficinaSansBookC"/>
              </w:rPr>
              <w:t xml:space="preserve">ские свойства (реакции с активными металлами, </w:t>
            </w:r>
            <w:proofErr w:type="spellStart"/>
            <w:r w:rsidRPr="003859B4">
              <w:rPr>
                <w:rFonts w:eastAsia="OfficinaSansBookC"/>
              </w:rPr>
              <w:t>галогеноводородами</w:t>
            </w:r>
            <w:proofErr w:type="spellEnd"/>
            <w:r w:rsidRPr="003859B4">
              <w:rPr>
                <w:rFonts w:eastAsia="OfficinaSansBookC"/>
              </w:rPr>
              <w:t>, горение), прим</w:t>
            </w:r>
            <w:r w:rsidRPr="003859B4">
              <w:rPr>
                <w:rFonts w:eastAsia="OfficinaSansBookC"/>
              </w:rPr>
              <w:t>е</w:t>
            </w:r>
            <w:r w:rsidRPr="003859B4">
              <w:rPr>
                <w:rFonts w:eastAsia="OfficinaSansBookC"/>
              </w:rPr>
              <w:t>нение. Водородные связи между молекулами спиртов. Физиологическое действие мет</w:t>
            </w:r>
            <w:r w:rsidRPr="003859B4">
              <w:rPr>
                <w:rFonts w:eastAsia="OfficinaSansBookC"/>
              </w:rPr>
              <w:t>а</w:t>
            </w:r>
            <w:r w:rsidRPr="003859B4">
              <w:rPr>
                <w:rFonts w:eastAsia="OfficinaSansBookC"/>
              </w:rPr>
              <w:t xml:space="preserve">нола и этанола на организм человека. </w:t>
            </w:r>
          </w:p>
          <w:p w14:paraId="5FF5D8C1" w14:textId="77777777" w:rsidR="006A571B" w:rsidRPr="003859B4" w:rsidRDefault="006A571B" w:rsidP="003859B4">
            <w:pPr>
              <w:spacing w:line="240" w:lineRule="auto"/>
              <w:rPr>
                <w:rFonts w:eastAsia="OfficinaSansBookC"/>
              </w:rPr>
            </w:pPr>
            <w:r w:rsidRPr="003859B4">
              <w:rPr>
                <w:rFonts w:eastAsia="OfficinaSansBookC"/>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w:t>
            </w:r>
            <w:r w:rsidRPr="003859B4">
              <w:rPr>
                <w:rFonts w:eastAsia="OfficinaSansBookC"/>
              </w:rPr>
              <w:t>о</w:t>
            </w:r>
            <w:r w:rsidRPr="003859B4">
              <w:rPr>
                <w:rFonts w:eastAsia="OfficinaSansBookC"/>
              </w:rPr>
              <w:t>атомные спирты). Физиологическое действие на организм человека. Применение глиц</w:t>
            </w:r>
            <w:r w:rsidRPr="003859B4">
              <w:rPr>
                <w:rFonts w:eastAsia="OfficinaSansBookC"/>
              </w:rPr>
              <w:t>е</w:t>
            </w:r>
            <w:r w:rsidRPr="003859B4">
              <w:rPr>
                <w:rFonts w:eastAsia="OfficinaSansBookC"/>
              </w:rPr>
              <w:lastRenderedPageBreak/>
              <w:t xml:space="preserve">рина и этиленгликоля. </w:t>
            </w:r>
          </w:p>
          <w:p w14:paraId="7589448B" w14:textId="77777777" w:rsidR="006A571B" w:rsidRPr="003859B4" w:rsidRDefault="006A571B" w:rsidP="003859B4">
            <w:pPr>
              <w:spacing w:line="240" w:lineRule="auto"/>
              <w:rPr>
                <w:rFonts w:eastAsia="OfficinaSansBookC"/>
              </w:rPr>
            </w:pPr>
            <w:r w:rsidRPr="003859B4">
              <w:rPr>
                <w:rFonts w:eastAsia="OfficinaSansBookC"/>
              </w:rPr>
              <w:t>Фенол. Строение молекулы, физические и химические свойства фенола. Токсичность ф</w:t>
            </w:r>
            <w:r w:rsidRPr="003859B4">
              <w:rPr>
                <w:rFonts w:eastAsia="OfficinaSansBookC"/>
              </w:rPr>
              <w:t>е</w:t>
            </w:r>
            <w:r w:rsidRPr="003859B4">
              <w:rPr>
                <w:rFonts w:eastAsia="OfficinaSansBookC"/>
              </w:rPr>
              <w:t>нола, его физиологическое действие на организм человека. Применение фенола</w:t>
            </w:r>
          </w:p>
        </w:tc>
        <w:tc>
          <w:tcPr>
            <w:tcW w:w="933" w:type="dxa"/>
            <w:shd w:val="clear" w:color="auto" w:fill="FFFFFF"/>
            <w:tcMar>
              <w:top w:w="0" w:type="dxa"/>
              <w:left w:w="45" w:type="dxa"/>
              <w:bottom w:w="0" w:type="dxa"/>
              <w:right w:w="45" w:type="dxa"/>
            </w:tcMar>
            <w:vAlign w:val="center"/>
          </w:tcPr>
          <w:p w14:paraId="2E177FEF" w14:textId="77777777" w:rsidR="006A571B" w:rsidRPr="003859B4" w:rsidRDefault="006A571B" w:rsidP="003859B4">
            <w:pPr>
              <w:spacing w:line="240" w:lineRule="auto"/>
              <w:jc w:val="center"/>
              <w:rPr>
                <w:rFonts w:eastAsia="OfficinaSansBookC"/>
              </w:rPr>
            </w:pPr>
            <w:r w:rsidRPr="003859B4">
              <w:rPr>
                <w:rFonts w:eastAsia="OfficinaSansBookC"/>
              </w:rPr>
              <w:lastRenderedPageBreak/>
              <w:t>4</w:t>
            </w:r>
          </w:p>
        </w:tc>
        <w:tc>
          <w:tcPr>
            <w:tcW w:w="1795" w:type="dxa"/>
            <w:vMerge/>
          </w:tcPr>
          <w:p w14:paraId="5693BBF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78894B9" w14:textId="77777777" w:rsidTr="003859B4">
        <w:trPr>
          <w:trHeight w:val="177"/>
        </w:trPr>
        <w:tc>
          <w:tcPr>
            <w:tcW w:w="2538" w:type="dxa"/>
            <w:vMerge w:val="restart"/>
            <w:shd w:val="clear" w:color="auto" w:fill="FFFFFF"/>
            <w:tcMar>
              <w:top w:w="0" w:type="dxa"/>
              <w:left w:w="45" w:type="dxa"/>
              <w:bottom w:w="0" w:type="dxa"/>
              <w:right w:w="45" w:type="dxa"/>
            </w:tcMar>
          </w:tcPr>
          <w:p w14:paraId="09A3EB2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5.2. </w:t>
            </w:r>
          </w:p>
          <w:p w14:paraId="70812024"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Альдегиды.</w:t>
            </w:r>
          </w:p>
          <w:p w14:paraId="24BAF147"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Карбоновые кислоты.</w:t>
            </w:r>
          </w:p>
          <w:p w14:paraId="32C6EF5C"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Сложные эфиры</w:t>
            </w:r>
          </w:p>
        </w:tc>
        <w:tc>
          <w:tcPr>
            <w:tcW w:w="9357" w:type="dxa"/>
            <w:shd w:val="clear" w:color="auto" w:fill="FFFFFF"/>
            <w:tcMar>
              <w:top w:w="0" w:type="dxa"/>
              <w:left w:w="45" w:type="dxa"/>
              <w:bottom w:w="0" w:type="dxa"/>
              <w:right w:w="45" w:type="dxa"/>
            </w:tcMar>
          </w:tcPr>
          <w:p w14:paraId="14D9699A"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73B4EFDD"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val="restart"/>
          </w:tcPr>
          <w:p w14:paraId="7F62F6F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12A8F0A5"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7624A31C"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69259B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060636CC" w14:textId="77777777" w:rsidTr="003859B4">
        <w:trPr>
          <w:trHeight w:val="177"/>
        </w:trPr>
        <w:tc>
          <w:tcPr>
            <w:tcW w:w="2538" w:type="dxa"/>
            <w:vMerge/>
            <w:shd w:val="clear" w:color="auto" w:fill="FFFFFF"/>
            <w:tcMar>
              <w:top w:w="0" w:type="dxa"/>
              <w:left w:w="45" w:type="dxa"/>
              <w:bottom w:w="0" w:type="dxa"/>
              <w:right w:w="45" w:type="dxa"/>
            </w:tcMar>
          </w:tcPr>
          <w:p w14:paraId="7DBE75E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EBE83C1" w14:textId="77777777" w:rsidR="006A571B" w:rsidRPr="003859B4" w:rsidRDefault="006A571B" w:rsidP="003859B4">
            <w:pPr>
              <w:spacing w:line="240" w:lineRule="auto"/>
              <w:rPr>
                <w:rFonts w:eastAsia="OfficinaSansBookC"/>
              </w:rPr>
            </w:pPr>
            <w:r w:rsidRPr="003859B4">
              <w:rPr>
                <w:rFonts w:eastAsia="OfficinaSansBookC"/>
              </w:rPr>
              <w:t>Альдегиды и кетоны (формальдегид, ацетальдегид, ацетон): строение, физические и х</w:t>
            </w:r>
            <w:r w:rsidRPr="003859B4">
              <w:rPr>
                <w:rFonts w:eastAsia="OfficinaSansBookC"/>
              </w:rPr>
              <w:t>и</w:t>
            </w:r>
            <w:r w:rsidRPr="003859B4">
              <w:rPr>
                <w:rFonts w:eastAsia="OfficinaSansBookC"/>
              </w:rPr>
              <w:t>мические свойства (реакции окисления и восстановления, качественные реакции), пол</w:t>
            </w:r>
            <w:r w:rsidRPr="003859B4">
              <w:rPr>
                <w:rFonts w:eastAsia="OfficinaSansBookC"/>
              </w:rPr>
              <w:t>у</w:t>
            </w:r>
            <w:r w:rsidRPr="003859B4">
              <w:rPr>
                <w:rFonts w:eastAsia="OfficinaSansBookC"/>
              </w:rPr>
              <w:t>чение и применение.</w:t>
            </w:r>
          </w:p>
          <w:p w14:paraId="3DD12C66" w14:textId="77777777" w:rsidR="006A571B" w:rsidRPr="003859B4" w:rsidRDefault="006A571B" w:rsidP="003859B4">
            <w:pPr>
              <w:spacing w:line="240" w:lineRule="auto"/>
              <w:rPr>
                <w:rFonts w:eastAsia="OfficinaSansBookC"/>
              </w:rPr>
            </w:pPr>
            <w:r w:rsidRPr="003859B4">
              <w:rPr>
                <w:rFonts w:eastAsia="OfficinaSansBookC"/>
              </w:rPr>
              <w:t>Одноосновные предельные карбоновые кислоты (муравьиная и уксусная кислоты): стр</w:t>
            </w:r>
            <w:r w:rsidRPr="003859B4">
              <w:rPr>
                <w:rFonts w:eastAsia="OfficinaSansBookC"/>
              </w:rPr>
              <w:t>о</w:t>
            </w:r>
            <w:r w:rsidRPr="003859B4">
              <w:rPr>
                <w:rFonts w:eastAsia="OfficinaSansBookC"/>
              </w:rPr>
              <w:t>ение, физические и химические свойства (общие свойства кислот, реакция этерифик</w:t>
            </w:r>
            <w:r w:rsidRPr="003859B4">
              <w:rPr>
                <w:rFonts w:eastAsia="OfficinaSansBookC"/>
              </w:rPr>
              <w:t>а</w:t>
            </w:r>
            <w:r w:rsidRPr="003859B4">
              <w:rPr>
                <w:rFonts w:eastAsia="OfficinaSansBookC"/>
              </w:rPr>
              <w:t>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w:t>
            </w:r>
            <w:r w:rsidRPr="003859B4">
              <w:rPr>
                <w:rFonts w:eastAsia="OfficinaSansBookC"/>
              </w:rPr>
              <w:t>й</w:t>
            </w:r>
            <w:r w:rsidRPr="003859B4">
              <w:rPr>
                <w:rFonts w:eastAsia="OfficinaSansBookC"/>
              </w:rPr>
              <w:t>ствие.</w:t>
            </w:r>
          </w:p>
          <w:p w14:paraId="1CA1221E" w14:textId="77777777" w:rsidR="006A571B" w:rsidRPr="003859B4" w:rsidRDefault="006A571B" w:rsidP="003859B4">
            <w:pPr>
              <w:spacing w:line="240" w:lineRule="auto"/>
              <w:rPr>
                <w:rFonts w:eastAsia="OfficinaSansBookC"/>
              </w:rPr>
            </w:pPr>
            <w:r w:rsidRPr="003859B4">
              <w:rPr>
                <w:rFonts w:eastAsia="OfficinaSansBookC"/>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933" w:type="dxa"/>
            <w:shd w:val="clear" w:color="auto" w:fill="FFFFFF"/>
            <w:tcMar>
              <w:top w:w="0" w:type="dxa"/>
              <w:left w:w="45" w:type="dxa"/>
              <w:bottom w:w="0" w:type="dxa"/>
              <w:right w:w="45" w:type="dxa"/>
            </w:tcMar>
            <w:vAlign w:val="center"/>
          </w:tcPr>
          <w:p w14:paraId="6CA6A34D" w14:textId="77777777" w:rsidR="006A571B" w:rsidRPr="003859B4" w:rsidRDefault="006A571B" w:rsidP="003859B4">
            <w:pPr>
              <w:spacing w:line="240" w:lineRule="auto"/>
              <w:jc w:val="center"/>
              <w:rPr>
                <w:rFonts w:eastAsia="OfficinaSansBookC"/>
              </w:rPr>
            </w:pPr>
            <w:r w:rsidRPr="003859B4">
              <w:rPr>
                <w:rFonts w:eastAsia="OfficinaSansBookC"/>
              </w:rPr>
              <w:t>4</w:t>
            </w:r>
          </w:p>
        </w:tc>
        <w:tc>
          <w:tcPr>
            <w:tcW w:w="1795" w:type="dxa"/>
            <w:vMerge/>
          </w:tcPr>
          <w:p w14:paraId="4FD3A8F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1105A33" w14:textId="77777777" w:rsidTr="003859B4">
        <w:trPr>
          <w:trHeight w:val="20"/>
        </w:trPr>
        <w:tc>
          <w:tcPr>
            <w:tcW w:w="2538" w:type="dxa"/>
            <w:vMerge w:val="restart"/>
            <w:shd w:val="clear" w:color="auto" w:fill="FFFFFF"/>
            <w:tcMar>
              <w:top w:w="0" w:type="dxa"/>
              <w:left w:w="45" w:type="dxa"/>
              <w:bottom w:w="0" w:type="dxa"/>
              <w:right w:w="45" w:type="dxa"/>
            </w:tcMar>
          </w:tcPr>
          <w:p w14:paraId="3770D786"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5.3. </w:t>
            </w:r>
          </w:p>
          <w:p w14:paraId="7F08F7F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Углеводы</w:t>
            </w:r>
          </w:p>
        </w:tc>
        <w:tc>
          <w:tcPr>
            <w:tcW w:w="9357" w:type="dxa"/>
            <w:shd w:val="clear" w:color="auto" w:fill="FFFFFF"/>
            <w:tcMar>
              <w:top w:w="0" w:type="dxa"/>
              <w:left w:w="45" w:type="dxa"/>
              <w:bottom w:w="0" w:type="dxa"/>
              <w:right w:w="45" w:type="dxa"/>
            </w:tcMar>
          </w:tcPr>
          <w:p w14:paraId="161E6341"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6D26CE3"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val="restart"/>
          </w:tcPr>
          <w:p w14:paraId="71A803BF"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55A4BAEF"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2BA4491A"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589541F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E0EA0D2" w14:textId="77777777" w:rsidTr="003859B4">
        <w:trPr>
          <w:trHeight w:val="510"/>
        </w:trPr>
        <w:tc>
          <w:tcPr>
            <w:tcW w:w="2538" w:type="dxa"/>
            <w:vMerge/>
            <w:shd w:val="clear" w:color="auto" w:fill="FFFFFF"/>
            <w:tcMar>
              <w:top w:w="0" w:type="dxa"/>
              <w:left w:w="45" w:type="dxa"/>
              <w:bottom w:w="0" w:type="dxa"/>
              <w:right w:w="45" w:type="dxa"/>
            </w:tcMar>
          </w:tcPr>
          <w:p w14:paraId="1B613C9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7C5DE2E3" w14:textId="77777777" w:rsidR="006A571B" w:rsidRPr="003859B4" w:rsidRDefault="006A571B" w:rsidP="003859B4">
            <w:pPr>
              <w:spacing w:line="240" w:lineRule="auto"/>
              <w:rPr>
                <w:rFonts w:eastAsia="OfficinaSansBookC"/>
              </w:rPr>
            </w:pPr>
            <w:r w:rsidRPr="003859B4">
              <w:rPr>
                <w:rFonts w:eastAsia="OfficinaSansBookC"/>
              </w:rPr>
              <w:t>Углеводы: состав, классификация углеводов (моно-, ди- и полисахариды). Глюкоза – пр</w:t>
            </w:r>
            <w:r w:rsidRPr="003859B4">
              <w:rPr>
                <w:rFonts w:eastAsia="OfficinaSansBookC"/>
              </w:rPr>
              <w:t>о</w:t>
            </w:r>
            <w:r w:rsidRPr="003859B4">
              <w:rPr>
                <w:rFonts w:eastAsia="OfficinaSansBookC"/>
              </w:rPr>
              <w:t>стейший моносахарид: особенности строения молекулы, физические и химические сво</w:t>
            </w:r>
            <w:r w:rsidRPr="003859B4">
              <w:rPr>
                <w:rFonts w:eastAsia="OfficinaSansBookC"/>
              </w:rPr>
              <w:t>й</w:t>
            </w:r>
            <w:r w:rsidRPr="003859B4">
              <w:rPr>
                <w:rFonts w:eastAsia="OfficinaSansBookC"/>
              </w:rPr>
              <w:t>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w:t>
            </w:r>
            <w:r w:rsidRPr="003859B4">
              <w:rPr>
                <w:rFonts w:eastAsia="OfficinaSansBookC"/>
              </w:rPr>
              <w:t>е</w:t>
            </w:r>
            <w:r w:rsidRPr="003859B4">
              <w:rPr>
                <w:rFonts w:eastAsia="OfficinaSansBookC"/>
              </w:rPr>
              <w:t>нение глюкозы, биологическая роль в жизнедеятельности организма человека. Фотоси</w:t>
            </w:r>
            <w:r w:rsidRPr="003859B4">
              <w:rPr>
                <w:rFonts w:eastAsia="OfficinaSansBookC"/>
              </w:rPr>
              <w:t>н</w:t>
            </w:r>
            <w:r w:rsidRPr="003859B4">
              <w:rPr>
                <w:rFonts w:eastAsia="OfficinaSansBookC"/>
              </w:rPr>
              <w:t xml:space="preserve">тез. Фруктоза как изомер глюкозы. </w:t>
            </w:r>
          </w:p>
          <w:p w14:paraId="38D61899" w14:textId="77777777" w:rsidR="006A571B" w:rsidRPr="003859B4" w:rsidRDefault="006A571B" w:rsidP="003859B4">
            <w:pPr>
              <w:spacing w:line="240" w:lineRule="auto"/>
              <w:rPr>
                <w:rFonts w:eastAsia="OfficinaSansBookC"/>
              </w:rPr>
            </w:pPr>
            <w:r w:rsidRPr="003859B4">
              <w:rPr>
                <w:rFonts w:eastAsia="OfficinaSansBookC"/>
              </w:rPr>
              <w:t xml:space="preserve">Дисахариды: сахароза, мальтоза. Восстанавливающие и </w:t>
            </w:r>
            <w:proofErr w:type="spellStart"/>
            <w:r w:rsidRPr="003859B4">
              <w:rPr>
                <w:rFonts w:eastAsia="OfficinaSansBookC"/>
              </w:rPr>
              <w:t>невосстанавливающие</w:t>
            </w:r>
            <w:proofErr w:type="spellEnd"/>
            <w:r w:rsidRPr="003859B4">
              <w:rPr>
                <w:rFonts w:eastAsia="OfficinaSansBookC"/>
              </w:rPr>
              <w:t xml:space="preserve"> дисахар</w:t>
            </w:r>
            <w:r w:rsidRPr="003859B4">
              <w:rPr>
                <w:rFonts w:eastAsia="OfficinaSansBookC"/>
              </w:rPr>
              <w:t>и</w:t>
            </w:r>
            <w:r w:rsidRPr="003859B4">
              <w:rPr>
                <w:rFonts w:eastAsia="OfficinaSansBookC"/>
              </w:rPr>
              <w:t xml:space="preserve">ды. Гидролиз дисахаридов. Нахождение в природе и применение. </w:t>
            </w:r>
          </w:p>
          <w:p w14:paraId="087A826C" w14:textId="77777777" w:rsidR="006A571B" w:rsidRPr="003859B4" w:rsidRDefault="006A571B" w:rsidP="003859B4">
            <w:pPr>
              <w:spacing w:line="240" w:lineRule="auto"/>
              <w:rPr>
                <w:rFonts w:eastAsia="OfficinaSansBookC"/>
              </w:rPr>
            </w:pPr>
            <w:r w:rsidRPr="003859B4">
              <w:rPr>
                <w:rFonts w:eastAsia="OfficinaSansBookC"/>
              </w:rPr>
              <w:t>Полисахариды: крахмал, гликоген и целлюлоза. Строение макромолекул крахмала, гл</w:t>
            </w:r>
            <w:r w:rsidRPr="003859B4">
              <w:rPr>
                <w:rFonts w:eastAsia="OfficinaSansBookC"/>
              </w:rPr>
              <w:t>и</w:t>
            </w:r>
            <w:r w:rsidRPr="003859B4">
              <w:rPr>
                <w:rFonts w:eastAsia="OfficinaSansBookC"/>
              </w:rPr>
              <w:t>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c>
          <w:tcPr>
            <w:tcW w:w="933" w:type="dxa"/>
            <w:shd w:val="clear" w:color="auto" w:fill="FFFFFF"/>
            <w:tcMar>
              <w:top w:w="0" w:type="dxa"/>
              <w:left w:w="45" w:type="dxa"/>
              <w:bottom w:w="0" w:type="dxa"/>
              <w:right w:w="45" w:type="dxa"/>
            </w:tcMar>
            <w:vAlign w:val="center"/>
          </w:tcPr>
          <w:p w14:paraId="5EEA1EBB" w14:textId="77777777" w:rsidR="006A571B" w:rsidRPr="003859B4" w:rsidRDefault="006A571B" w:rsidP="003859B4">
            <w:pPr>
              <w:spacing w:line="240" w:lineRule="auto"/>
              <w:jc w:val="center"/>
              <w:rPr>
                <w:rFonts w:eastAsia="OfficinaSansBookC"/>
              </w:rPr>
            </w:pPr>
            <w:r w:rsidRPr="003859B4">
              <w:rPr>
                <w:rFonts w:eastAsia="OfficinaSansBookC"/>
              </w:rPr>
              <w:t>4</w:t>
            </w:r>
          </w:p>
        </w:tc>
        <w:tc>
          <w:tcPr>
            <w:tcW w:w="1795" w:type="dxa"/>
            <w:vMerge/>
          </w:tcPr>
          <w:p w14:paraId="56A9E04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B916F39" w14:textId="77777777" w:rsidTr="003859B4">
        <w:trPr>
          <w:trHeight w:val="282"/>
        </w:trPr>
        <w:tc>
          <w:tcPr>
            <w:tcW w:w="2538" w:type="dxa"/>
            <w:vMerge w:val="restart"/>
            <w:shd w:val="clear" w:color="auto" w:fill="FFFFFF"/>
            <w:tcMar>
              <w:top w:w="0" w:type="dxa"/>
              <w:left w:w="45" w:type="dxa"/>
              <w:bottom w:w="0" w:type="dxa"/>
              <w:right w:w="45" w:type="dxa"/>
            </w:tcMar>
          </w:tcPr>
          <w:p w14:paraId="223C70A2"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lastRenderedPageBreak/>
              <w:t xml:space="preserve">Тема 5.4. </w:t>
            </w:r>
          </w:p>
          <w:p w14:paraId="03B9B040"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rPr>
              <w:t>Физико-химические свойства кислородос</w:t>
            </w:r>
            <w:r w:rsidRPr="003859B4">
              <w:rPr>
                <w:rFonts w:eastAsia="OfficinaSansBookC"/>
              </w:rPr>
              <w:t>о</w:t>
            </w:r>
            <w:r w:rsidRPr="003859B4">
              <w:rPr>
                <w:rFonts w:eastAsia="OfficinaSansBookC"/>
              </w:rPr>
              <w:t>держащих органич</w:t>
            </w:r>
            <w:r w:rsidRPr="003859B4">
              <w:rPr>
                <w:rFonts w:eastAsia="OfficinaSansBookC"/>
              </w:rPr>
              <w:t>е</w:t>
            </w:r>
            <w:r w:rsidRPr="003859B4">
              <w:rPr>
                <w:rFonts w:eastAsia="OfficinaSansBookC"/>
              </w:rPr>
              <w:t>ских соединений</w:t>
            </w:r>
          </w:p>
        </w:tc>
        <w:tc>
          <w:tcPr>
            <w:tcW w:w="9357" w:type="dxa"/>
            <w:tcMar>
              <w:top w:w="0" w:type="dxa"/>
              <w:left w:w="45" w:type="dxa"/>
              <w:bottom w:w="0" w:type="dxa"/>
              <w:right w:w="45" w:type="dxa"/>
            </w:tcMar>
          </w:tcPr>
          <w:p w14:paraId="05AB3FF9" w14:textId="77777777" w:rsidR="006A571B" w:rsidRPr="003859B4" w:rsidRDefault="006A571B" w:rsidP="003859B4">
            <w:pPr>
              <w:spacing w:line="240" w:lineRule="auto"/>
              <w:rPr>
                <w:rFonts w:eastAsia="OfficinaSansBookC"/>
                <w:b/>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5C1FA31" w14:textId="77777777" w:rsidR="006A571B" w:rsidRPr="003859B4" w:rsidRDefault="006A571B" w:rsidP="003859B4">
            <w:pPr>
              <w:spacing w:line="240" w:lineRule="auto"/>
              <w:jc w:val="center"/>
              <w:rPr>
                <w:rFonts w:eastAsia="OfficinaSansBookC"/>
                <w:b/>
              </w:rPr>
            </w:pPr>
            <w:r w:rsidRPr="003859B4">
              <w:rPr>
                <w:rFonts w:eastAsia="OfficinaSansBookC"/>
                <w:b/>
              </w:rPr>
              <w:t>6</w:t>
            </w:r>
          </w:p>
        </w:tc>
        <w:tc>
          <w:tcPr>
            <w:tcW w:w="1795" w:type="dxa"/>
            <w:vMerge w:val="restart"/>
          </w:tcPr>
          <w:p w14:paraId="4DA7EF42"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3E929F6D"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19FAFA6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4C6436A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28D43A72" w14:textId="77777777" w:rsidTr="003859B4">
        <w:trPr>
          <w:trHeight w:val="169"/>
        </w:trPr>
        <w:tc>
          <w:tcPr>
            <w:tcW w:w="2538" w:type="dxa"/>
            <w:vMerge/>
            <w:shd w:val="clear" w:color="auto" w:fill="FFFFFF"/>
            <w:tcMar>
              <w:top w:w="0" w:type="dxa"/>
              <w:left w:w="45" w:type="dxa"/>
              <w:bottom w:w="0" w:type="dxa"/>
              <w:right w:w="45" w:type="dxa"/>
            </w:tcMar>
          </w:tcPr>
          <w:p w14:paraId="5564AD48"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tcMar>
              <w:top w:w="0" w:type="dxa"/>
              <w:left w:w="45" w:type="dxa"/>
              <w:bottom w:w="0" w:type="dxa"/>
              <w:right w:w="45" w:type="dxa"/>
            </w:tcMar>
          </w:tcPr>
          <w:p w14:paraId="12587941" w14:textId="77777777" w:rsidR="006A571B" w:rsidRPr="003859B4" w:rsidRDefault="006A571B" w:rsidP="003859B4">
            <w:pPr>
              <w:spacing w:line="240" w:lineRule="auto"/>
              <w:rPr>
                <w:rFonts w:eastAsia="OfficinaSansBookC"/>
                <w:b/>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7305AC6" w14:textId="77777777" w:rsidR="006A571B" w:rsidRPr="003859B4" w:rsidRDefault="006A571B" w:rsidP="003859B4">
            <w:pPr>
              <w:spacing w:line="240" w:lineRule="auto"/>
              <w:jc w:val="center"/>
              <w:rPr>
                <w:rFonts w:eastAsia="OfficinaSansBookC"/>
              </w:rPr>
            </w:pPr>
            <w:r w:rsidRPr="003859B4">
              <w:rPr>
                <w:rFonts w:eastAsia="OfficinaSansBookC"/>
              </w:rPr>
              <w:t>6</w:t>
            </w:r>
          </w:p>
        </w:tc>
        <w:tc>
          <w:tcPr>
            <w:tcW w:w="1795" w:type="dxa"/>
            <w:vMerge/>
          </w:tcPr>
          <w:p w14:paraId="4517458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1D79529" w14:textId="77777777" w:rsidTr="003859B4">
        <w:trPr>
          <w:trHeight w:val="124"/>
        </w:trPr>
        <w:tc>
          <w:tcPr>
            <w:tcW w:w="2538" w:type="dxa"/>
            <w:vMerge/>
            <w:shd w:val="clear" w:color="auto" w:fill="FFFFFF"/>
            <w:tcMar>
              <w:top w:w="0" w:type="dxa"/>
              <w:left w:w="45" w:type="dxa"/>
              <w:bottom w:w="0" w:type="dxa"/>
              <w:right w:w="45" w:type="dxa"/>
            </w:tcMar>
          </w:tcPr>
          <w:p w14:paraId="70D2E36E"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7673E56C" w14:textId="3EBA68AB" w:rsidR="006A571B" w:rsidRPr="003859B4" w:rsidRDefault="006A571B" w:rsidP="005D29BC">
            <w:pPr>
              <w:spacing w:line="240" w:lineRule="auto"/>
              <w:rPr>
                <w:rFonts w:eastAsia="OfficinaSansBookC"/>
                <w:bCs/>
              </w:rPr>
            </w:pPr>
            <w:r w:rsidRPr="003859B4">
              <w:rPr>
                <w:rFonts w:eastAsia="OfficinaSansBookC"/>
              </w:rPr>
              <w:t>Практическая работа №10. «Номенклатура кислородосодержащих органических соед</w:t>
            </w:r>
            <w:r w:rsidRPr="003859B4">
              <w:rPr>
                <w:rFonts w:eastAsia="OfficinaSansBookC"/>
              </w:rPr>
              <w:t>и</w:t>
            </w:r>
            <w:r w:rsidRPr="003859B4">
              <w:rPr>
                <w:rFonts w:eastAsia="OfficinaSansBookC"/>
              </w:rPr>
              <w:t>нений».</w:t>
            </w:r>
            <w:r w:rsidR="005D29BC">
              <w:rPr>
                <w:rFonts w:eastAsia="OfficinaSansBookC"/>
              </w:rPr>
              <w:t xml:space="preserve"> </w:t>
            </w:r>
            <w:r w:rsidRPr="003859B4">
              <w:rPr>
                <w:rFonts w:eastAsia="OfficinaSansBookC"/>
              </w:rPr>
              <w:t>Тривиальная и международная номенклатура, химические свойства, способы п</w:t>
            </w:r>
            <w:r w:rsidRPr="003859B4">
              <w:rPr>
                <w:rFonts w:eastAsia="OfficinaSansBookC"/>
              </w:rPr>
              <w:t>о</w:t>
            </w:r>
            <w:r w:rsidRPr="003859B4">
              <w:rPr>
                <w:rFonts w:eastAsia="OfficinaSansBookC"/>
              </w:rPr>
              <w:t xml:space="preserve">лучения спиртов и фенолов, карбоновых кислот и эфиров, альдегидов и кетонов. </w:t>
            </w:r>
            <w:r w:rsidRPr="003859B4">
              <w:rPr>
                <w:rFonts w:eastAsia="OfficinaSansBookC"/>
                <w:bCs/>
              </w:rPr>
              <w:t>Соста</w:t>
            </w:r>
            <w:r w:rsidRPr="003859B4">
              <w:rPr>
                <w:rFonts w:eastAsia="OfficinaSansBookC"/>
                <w:bCs/>
              </w:rPr>
              <w:t>в</w:t>
            </w:r>
            <w:r w:rsidRPr="003859B4">
              <w:rPr>
                <w:rFonts w:eastAsia="OfficinaSansBookC"/>
                <w:bCs/>
              </w:rPr>
              <w:t>ление схем реакций (в том числе по предложенным цепочкам превращений), характер</w:t>
            </w:r>
            <w:r w:rsidRPr="003859B4">
              <w:rPr>
                <w:rFonts w:eastAsia="OfficinaSansBookC"/>
                <w:bCs/>
              </w:rPr>
              <w:t>и</w:t>
            </w:r>
            <w:r w:rsidRPr="003859B4">
              <w:rPr>
                <w:rFonts w:eastAsia="OfficinaSansBookC"/>
                <w:bCs/>
              </w:rPr>
              <w:t>зующих химические свойства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5735592B" w14:textId="77777777" w:rsidR="006A571B" w:rsidRPr="003859B4" w:rsidRDefault="006A571B" w:rsidP="003859B4">
            <w:pPr>
              <w:spacing w:line="240" w:lineRule="auto"/>
              <w:jc w:val="center"/>
              <w:rPr>
                <w:rFonts w:eastAsia="OfficinaSansBookC"/>
              </w:rPr>
            </w:pPr>
          </w:p>
        </w:tc>
        <w:tc>
          <w:tcPr>
            <w:tcW w:w="1795" w:type="dxa"/>
            <w:vMerge/>
          </w:tcPr>
          <w:p w14:paraId="34AAA70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7B23CD7" w14:textId="77777777" w:rsidTr="003859B4">
        <w:trPr>
          <w:trHeight w:val="124"/>
        </w:trPr>
        <w:tc>
          <w:tcPr>
            <w:tcW w:w="2538" w:type="dxa"/>
            <w:vMerge/>
            <w:shd w:val="clear" w:color="auto" w:fill="FFFFFF"/>
            <w:tcMar>
              <w:top w:w="0" w:type="dxa"/>
              <w:left w:w="45" w:type="dxa"/>
              <w:bottom w:w="0" w:type="dxa"/>
              <w:right w:w="45" w:type="dxa"/>
            </w:tcMar>
          </w:tcPr>
          <w:p w14:paraId="16820DE7"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p>
        </w:tc>
        <w:tc>
          <w:tcPr>
            <w:tcW w:w="9357" w:type="dxa"/>
            <w:shd w:val="clear" w:color="auto" w:fill="FFFFFF"/>
            <w:tcMar>
              <w:top w:w="0" w:type="dxa"/>
              <w:left w:w="45" w:type="dxa"/>
              <w:bottom w:w="0" w:type="dxa"/>
              <w:right w:w="45" w:type="dxa"/>
            </w:tcMar>
            <w:vAlign w:val="center"/>
          </w:tcPr>
          <w:p w14:paraId="673AD181" w14:textId="221D9062" w:rsidR="006A571B" w:rsidRPr="003859B4" w:rsidRDefault="006A571B" w:rsidP="005D29BC">
            <w:pPr>
              <w:tabs>
                <w:tab w:val="left" w:pos="383"/>
              </w:tabs>
              <w:spacing w:line="240" w:lineRule="auto"/>
              <w:rPr>
                <w:rFonts w:eastAsia="OfficinaSansBookC"/>
                <w:bCs/>
              </w:rPr>
            </w:pPr>
            <w:r w:rsidRPr="003859B4">
              <w:rPr>
                <w:rFonts w:eastAsia="OfficinaSansBookC"/>
                <w:bCs/>
              </w:rPr>
              <w:t xml:space="preserve">Практическая работа №11. «Химические и физические свойства </w:t>
            </w:r>
            <w:proofErr w:type="gramStart"/>
            <w:r w:rsidRPr="003859B4">
              <w:rPr>
                <w:rFonts w:eastAsia="OfficinaSansBookC"/>
                <w:bCs/>
              </w:rPr>
              <w:t>кислородосодержащих</w:t>
            </w:r>
            <w:proofErr w:type="gramEnd"/>
            <w:r w:rsidRPr="003859B4">
              <w:rPr>
                <w:rFonts w:eastAsia="OfficinaSansBookC"/>
                <w:bCs/>
              </w:rPr>
              <w:t xml:space="preserve"> органических соединения».</w:t>
            </w:r>
            <w:r w:rsidR="005D29BC">
              <w:rPr>
                <w:rFonts w:eastAsia="OfficinaSansBookC"/>
                <w:bCs/>
              </w:rPr>
              <w:t xml:space="preserve"> </w:t>
            </w:r>
            <w:r w:rsidRPr="003859B4">
              <w:rPr>
                <w:rFonts w:eastAsia="OfficinaSansBookC"/>
                <w:bCs/>
              </w:rPr>
              <w:t>Проведение, наблюдение и описание демонстрационных опытов: горение спиртов, качественные реакции одноатомных спиртов (окисление этан</w:t>
            </w:r>
            <w:r w:rsidRPr="003859B4">
              <w:rPr>
                <w:rFonts w:eastAsia="OfficinaSansBookC"/>
                <w:bCs/>
              </w:rPr>
              <w:t>о</w:t>
            </w:r>
            <w:r w:rsidRPr="003859B4">
              <w:rPr>
                <w:rFonts w:eastAsia="OfficinaSansBookC"/>
                <w:bCs/>
              </w:rPr>
              <w:t>ла оксидом меди (</w:t>
            </w:r>
            <w:r w:rsidRPr="003859B4">
              <w:rPr>
                <w:rFonts w:eastAsia="OfficinaSansBookC"/>
                <w:bCs/>
                <w:lang w:val="en-US"/>
              </w:rPr>
              <w:t>II</w:t>
            </w:r>
            <w:r w:rsidRPr="003859B4">
              <w:rPr>
                <w:rFonts w:eastAsia="OfficinaSansBookC"/>
                <w:bCs/>
              </w:rPr>
              <w:t>)), многоатомных спиртов (взаимодействие глицерина с гидроксидом меди (</w:t>
            </w:r>
            <w:r w:rsidRPr="003859B4">
              <w:rPr>
                <w:rFonts w:eastAsia="OfficinaSansBookC"/>
                <w:bCs/>
                <w:lang w:val="en-US"/>
              </w:rPr>
              <w:t>II</w:t>
            </w:r>
            <w:r w:rsidRPr="003859B4">
              <w:rPr>
                <w:rFonts w:eastAsia="OfficinaSansBookC"/>
                <w:bCs/>
              </w:rPr>
              <w:t>)), альдегидов (окисление аммиачным раствором оксида серебра(</w:t>
            </w:r>
            <w:r w:rsidRPr="003859B4">
              <w:rPr>
                <w:rFonts w:eastAsia="OfficinaSansBookC"/>
                <w:bCs/>
                <w:lang w:val="en-US"/>
              </w:rPr>
              <w:t>I</w:t>
            </w:r>
            <w:r w:rsidRPr="003859B4">
              <w:rPr>
                <w:rFonts w:eastAsia="OfficinaSansBookC"/>
                <w:bCs/>
              </w:rPr>
              <w:t>) и гидроксидом меди (</w:t>
            </w:r>
            <w:r w:rsidRPr="003859B4">
              <w:rPr>
                <w:rFonts w:eastAsia="OfficinaSansBookC"/>
                <w:bCs/>
                <w:lang w:val="en-US"/>
              </w:rPr>
              <w:t>II</w:t>
            </w:r>
            <w:r w:rsidRPr="003859B4">
              <w:rPr>
                <w:rFonts w:eastAsia="OfficinaSansBookC"/>
                <w:bCs/>
              </w:rPr>
              <w:t>), взаимодействие крахмала с иодом), изучение свойств раствора уксусной кисл</w:t>
            </w:r>
            <w:r w:rsidRPr="003859B4">
              <w:rPr>
                <w:rFonts w:eastAsia="OfficinaSansBookC"/>
                <w:bCs/>
              </w:rPr>
              <w:t>о</w:t>
            </w:r>
            <w:r w:rsidRPr="003859B4">
              <w:rPr>
                <w:rFonts w:eastAsia="OfficinaSansBookC"/>
                <w:bCs/>
              </w:rPr>
              <w:t>ты.</w:t>
            </w:r>
          </w:p>
          <w:p w14:paraId="56842A03" w14:textId="77777777" w:rsidR="006A571B" w:rsidRPr="003859B4" w:rsidRDefault="006A571B" w:rsidP="003859B4">
            <w:pPr>
              <w:spacing w:line="240" w:lineRule="auto"/>
              <w:rPr>
                <w:rFonts w:eastAsia="OfficinaSansBookC"/>
              </w:rPr>
            </w:pPr>
            <w:r w:rsidRPr="003859B4">
              <w:rPr>
                <w:rFonts w:eastAsia="OfficinaSansBookC"/>
                <w:bCs/>
              </w:rPr>
              <w:t>Практическое применение этиленгликоля, глицерина, фенола. Применение формальдег</w:t>
            </w:r>
            <w:r w:rsidRPr="003859B4">
              <w:rPr>
                <w:rFonts w:eastAsia="OfficinaSansBookC"/>
                <w:bCs/>
              </w:rPr>
              <w:t>и</w:t>
            </w:r>
            <w:r w:rsidRPr="003859B4">
              <w:rPr>
                <w:rFonts w:eastAsia="OfficinaSansBookC"/>
                <w:bCs/>
              </w:rPr>
              <w:t>да, ацетальдегида, уксусной кислоты. Решение экспериментальных задач по изучению физико-химических свойств кислородосодержащих органических соединений</w:t>
            </w:r>
          </w:p>
        </w:tc>
        <w:tc>
          <w:tcPr>
            <w:tcW w:w="933" w:type="dxa"/>
            <w:vMerge/>
            <w:shd w:val="clear" w:color="auto" w:fill="FFFFFF"/>
            <w:tcMar>
              <w:top w:w="0" w:type="dxa"/>
              <w:left w:w="45" w:type="dxa"/>
              <w:bottom w:w="0" w:type="dxa"/>
              <w:right w:w="45" w:type="dxa"/>
            </w:tcMar>
            <w:vAlign w:val="center"/>
          </w:tcPr>
          <w:p w14:paraId="274CA15D" w14:textId="77777777" w:rsidR="006A571B" w:rsidRPr="003859B4" w:rsidRDefault="006A571B" w:rsidP="003859B4">
            <w:pPr>
              <w:spacing w:line="240" w:lineRule="auto"/>
              <w:jc w:val="center"/>
              <w:rPr>
                <w:rFonts w:eastAsia="OfficinaSansBookC"/>
              </w:rPr>
            </w:pPr>
          </w:p>
        </w:tc>
        <w:tc>
          <w:tcPr>
            <w:tcW w:w="1795" w:type="dxa"/>
            <w:vMerge/>
          </w:tcPr>
          <w:p w14:paraId="41D73252"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291D744" w14:textId="77777777" w:rsidTr="003859B4">
        <w:trPr>
          <w:trHeight w:val="282"/>
        </w:trPr>
        <w:tc>
          <w:tcPr>
            <w:tcW w:w="11895" w:type="dxa"/>
            <w:gridSpan w:val="2"/>
            <w:shd w:val="clear" w:color="auto" w:fill="FFFFFF"/>
            <w:tcMar>
              <w:top w:w="0" w:type="dxa"/>
              <w:left w:w="45" w:type="dxa"/>
              <w:bottom w:w="0" w:type="dxa"/>
              <w:right w:w="45" w:type="dxa"/>
            </w:tcMar>
          </w:tcPr>
          <w:p w14:paraId="0BD50822" w14:textId="77777777" w:rsidR="006A571B" w:rsidRPr="003859B4" w:rsidRDefault="006A571B" w:rsidP="003859B4">
            <w:pPr>
              <w:widowControl w:val="0"/>
              <w:pBdr>
                <w:top w:val="nil"/>
                <w:left w:val="nil"/>
                <w:bottom w:val="nil"/>
                <w:right w:val="nil"/>
                <w:between w:val="nil"/>
              </w:pBdr>
              <w:spacing w:line="240" w:lineRule="auto"/>
              <w:rPr>
                <w:rFonts w:eastAsia="OfficinaSansBookC"/>
                <w:b/>
                <w:bCs/>
              </w:rPr>
            </w:pPr>
            <w:r w:rsidRPr="003859B4">
              <w:rPr>
                <w:rFonts w:eastAsia="OfficinaSansBookC"/>
                <w:b/>
                <w:bCs/>
              </w:rPr>
              <w:t xml:space="preserve">Раздел 6. </w:t>
            </w:r>
            <w:r w:rsidRPr="003859B4">
              <w:rPr>
                <w:rFonts w:eastAsia="OfficinaSansBookC"/>
                <w:b/>
              </w:rPr>
              <w:t>Азотосодержащие органические соединения</w:t>
            </w:r>
          </w:p>
        </w:tc>
        <w:tc>
          <w:tcPr>
            <w:tcW w:w="933" w:type="dxa"/>
            <w:shd w:val="clear" w:color="auto" w:fill="FFFFFF"/>
            <w:tcMar>
              <w:top w:w="0" w:type="dxa"/>
              <w:left w:w="45" w:type="dxa"/>
              <w:bottom w:w="0" w:type="dxa"/>
              <w:right w:w="45" w:type="dxa"/>
            </w:tcMar>
            <w:vAlign w:val="center"/>
          </w:tcPr>
          <w:p w14:paraId="06A5B5EE" w14:textId="77777777" w:rsidR="006A571B" w:rsidRPr="003859B4" w:rsidRDefault="006A571B" w:rsidP="003859B4">
            <w:pPr>
              <w:spacing w:line="240" w:lineRule="auto"/>
              <w:jc w:val="center"/>
              <w:rPr>
                <w:rFonts w:eastAsia="OfficinaSansBookC"/>
                <w:b/>
                <w:bCs/>
              </w:rPr>
            </w:pPr>
            <w:r w:rsidRPr="003859B4">
              <w:rPr>
                <w:rFonts w:eastAsia="OfficinaSansBookC"/>
                <w:b/>
                <w:bCs/>
              </w:rPr>
              <w:t>6</w:t>
            </w:r>
          </w:p>
        </w:tc>
        <w:tc>
          <w:tcPr>
            <w:tcW w:w="1795" w:type="dxa"/>
          </w:tcPr>
          <w:p w14:paraId="1E411A12"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694508F" w14:textId="77777777" w:rsidTr="003859B4">
        <w:trPr>
          <w:trHeight w:val="232"/>
        </w:trPr>
        <w:tc>
          <w:tcPr>
            <w:tcW w:w="2538" w:type="dxa"/>
            <w:vMerge w:val="restart"/>
            <w:shd w:val="clear" w:color="auto" w:fill="FFFFFF"/>
            <w:tcMar>
              <w:top w:w="0" w:type="dxa"/>
              <w:left w:w="45" w:type="dxa"/>
              <w:bottom w:w="0" w:type="dxa"/>
              <w:right w:w="45" w:type="dxa"/>
            </w:tcMar>
          </w:tcPr>
          <w:p w14:paraId="6FFC246A"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rPr>
                <w:rFonts w:eastAsia="OfficinaSansBookC"/>
                <w:b/>
              </w:rPr>
              <w:t xml:space="preserve">Тема 6.1. </w:t>
            </w:r>
          </w:p>
          <w:p w14:paraId="370DF91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Амины.</w:t>
            </w:r>
          </w:p>
          <w:p w14:paraId="2E1A71B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Аминокислоты.</w:t>
            </w:r>
          </w:p>
          <w:p w14:paraId="4789BC25"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Белки</w:t>
            </w:r>
          </w:p>
        </w:tc>
        <w:tc>
          <w:tcPr>
            <w:tcW w:w="9357" w:type="dxa"/>
            <w:shd w:val="clear" w:color="auto" w:fill="FFFFFF"/>
            <w:tcMar>
              <w:top w:w="0" w:type="dxa"/>
              <w:left w:w="45" w:type="dxa"/>
              <w:bottom w:w="0" w:type="dxa"/>
              <w:right w:w="45" w:type="dxa"/>
            </w:tcMar>
          </w:tcPr>
          <w:p w14:paraId="0A03AD8A"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4A252F4B" w14:textId="77777777" w:rsidR="006A571B" w:rsidRPr="003859B4" w:rsidRDefault="006A571B" w:rsidP="003859B4">
            <w:pPr>
              <w:spacing w:line="240" w:lineRule="auto"/>
              <w:jc w:val="center"/>
              <w:rPr>
                <w:rFonts w:eastAsia="OfficinaSansBookC"/>
                <w:b/>
                <w:bCs/>
              </w:rPr>
            </w:pPr>
            <w:r w:rsidRPr="003859B4">
              <w:rPr>
                <w:rFonts w:eastAsia="OfficinaSansBookC"/>
                <w:b/>
                <w:bCs/>
              </w:rPr>
              <w:t>6</w:t>
            </w:r>
          </w:p>
        </w:tc>
        <w:tc>
          <w:tcPr>
            <w:tcW w:w="1795" w:type="dxa"/>
            <w:vMerge w:val="restart"/>
          </w:tcPr>
          <w:p w14:paraId="0F9437E0"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443047DE"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0B41F208"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7BEEE35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150AD44" w14:textId="77777777" w:rsidTr="003859B4">
        <w:trPr>
          <w:trHeight w:val="440"/>
        </w:trPr>
        <w:tc>
          <w:tcPr>
            <w:tcW w:w="2538" w:type="dxa"/>
            <w:vMerge/>
            <w:shd w:val="clear" w:color="auto" w:fill="FFFFFF"/>
            <w:tcMar>
              <w:top w:w="0" w:type="dxa"/>
              <w:left w:w="45" w:type="dxa"/>
              <w:bottom w:w="0" w:type="dxa"/>
              <w:right w:w="45" w:type="dxa"/>
            </w:tcMar>
          </w:tcPr>
          <w:p w14:paraId="52E32A3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6FD800AF" w14:textId="77777777" w:rsidR="006A571B" w:rsidRPr="003859B4" w:rsidRDefault="006A571B" w:rsidP="003859B4">
            <w:pPr>
              <w:spacing w:line="240" w:lineRule="auto"/>
              <w:rPr>
                <w:rFonts w:eastAsia="OfficinaSansBookC"/>
              </w:rPr>
            </w:pPr>
            <w:r w:rsidRPr="003859B4">
              <w:rPr>
                <w:rFonts w:eastAsia="OfficinaSansBookC"/>
              </w:rPr>
              <w:t>Амины: метиламин – простейший представитель аминов: состав, химическое строение, физические и химические свойства, нахождение в природе.</w:t>
            </w:r>
          </w:p>
          <w:p w14:paraId="4C9F1EF4" w14:textId="77777777" w:rsidR="006A571B" w:rsidRPr="003859B4" w:rsidRDefault="006A571B" w:rsidP="003859B4">
            <w:pPr>
              <w:spacing w:line="240" w:lineRule="auto"/>
              <w:rPr>
                <w:rFonts w:eastAsia="OfficinaSansBookC"/>
              </w:rPr>
            </w:pPr>
            <w:r w:rsidRPr="003859B4">
              <w:rPr>
                <w:rFonts w:eastAsia="OfficinaSansBookC"/>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w:t>
            </w:r>
            <w:r w:rsidRPr="003859B4">
              <w:rPr>
                <w:rFonts w:eastAsia="OfficinaSansBookC"/>
              </w:rPr>
              <w:t>п</w:t>
            </w:r>
            <w:r w:rsidRPr="003859B4">
              <w:rPr>
                <w:rFonts w:eastAsia="OfficinaSansBookC"/>
              </w:rPr>
              <w:t>тиды.</w:t>
            </w:r>
          </w:p>
          <w:p w14:paraId="0F734757" w14:textId="77777777" w:rsidR="006A571B" w:rsidRPr="003859B4" w:rsidRDefault="006A571B" w:rsidP="003859B4">
            <w:pPr>
              <w:spacing w:line="240" w:lineRule="auto"/>
              <w:rPr>
                <w:rFonts w:eastAsia="OfficinaSansBookC"/>
              </w:rPr>
            </w:pPr>
            <w:r w:rsidRPr="003859B4">
              <w:rPr>
                <w:rFonts w:eastAsia="OfficinaSansBookC"/>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33" w:type="dxa"/>
            <w:shd w:val="clear" w:color="auto" w:fill="FFFFFF"/>
            <w:tcMar>
              <w:top w:w="0" w:type="dxa"/>
              <w:left w:w="45" w:type="dxa"/>
              <w:bottom w:w="0" w:type="dxa"/>
              <w:right w:w="45" w:type="dxa"/>
            </w:tcMar>
            <w:vAlign w:val="center"/>
          </w:tcPr>
          <w:p w14:paraId="5484A022" w14:textId="77777777" w:rsidR="006A571B" w:rsidRPr="003859B4" w:rsidRDefault="006A571B" w:rsidP="003859B4">
            <w:pPr>
              <w:spacing w:line="240" w:lineRule="auto"/>
              <w:jc w:val="center"/>
              <w:rPr>
                <w:rFonts w:eastAsia="OfficinaSansBookC"/>
              </w:rPr>
            </w:pPr>
            <w:r w:rsidRPr="003859B4">
              <w:rPr>
                <w:rFonts w:eastAsia="OfficinaSansBookC"/>
              </w:rPr>
              <w:t>4</w:t>
            </w:r>
          </w:p>
        </w:tc>
        <w:tc>
          <w:tcPr>
            <w:tcW w:w="1795" w:type="dxa"/>
            <w:vMerge/>
          </w:tcPr>
          <w:p w14:paraId="7F0015C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237552F" w14:textId="77777777" w:rsidTr="003859B4">
        <w:trPr>
          <w:trHeight w:val="257"/>
        </w:trPr>
        <w:tc>
          <w:tcPr>
            <w:tcW w:w="2538" w:type="dxa"/>
            <w:vMerge/>
            <w:shd w:val="clear" w:color="auto" w:fill="FFFFFF"/>
            <w:tcMar>
              <w:top w:w="0" w:type="dxa"/>
              <w:left w:w="45" w:type="dxa"/>
              <w:bottom w:w="0" w:type="dxa"/>
              <w:right w:w="45" w:type="dxa"/>
            </w:tcMar>
          </w:tcPr>
          <w:p w14:paraId="4F13DD3F"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481BA808"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680A1531" w14:textId="77777777" w:rsidR="006A571B" w:rsidRPr="003859B4" w:rsidRDefault="006A571B" w:rsidP="003859B4">
            <w:pPr>
              <w:spacing w:line="240" w:lineRule="auto"/>
              <w:jc w:val="center"/>
              <w:rPr>
                <w:rFonts w:eastAsia="OfficinaSansBookC"/>
                <w:b/>
                <w:bCs/>
              </w:rPr>
            </w:pPr>
            <w:r w:rsidRPr="003859B4">
              <w:rPr>
                <w:rFonts w:eastAsia="OfficinaSansBookC"/>
                <w:lang w:val="en-US"/>
              </w:rPr>
              <w:t>2</w:t>
            </w:r>
          </w:p>
        </w:tc>
        <w:tc>
          <w:tcPr>
            <w:tcW w:w="1795" w:type="dxa"/>
            <w:vMerge/>
          </w:tcPr>
          <w:p w14:paraId="65DBF44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47775B55" w14:textId="77777777" w:rsidTr="003859B4">
        <w:trPr>
          <w:trHeight w:val="440"/>
        </w:trPr>
        <w:tc>
          <w:tcPr>
            <w:tcW w:w="2538" w:type="dxa"/>
            <w:vMerge/>
            <w:shd w:val="clear" w:color="auto" w:fill="FFFFFF"/>
            <w:tcMar>
              <w:top w:w="0" w:type="dxa"/>
              <w:left w:w="45" w:type="dxa"/>
              <w:bottom w:w="0" w:type="dxa"/>
              <w:right w:w="45" w:type="dxa"/>
            </w:tcMar>
          </w:tcPr>
          <w:p w14:paraId="5FCBBC8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260D23D9"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№12. «Свойства азотосодержащих органических соединений».</w:t>
            </w:r>
          </w:p>
          <w:p w14:paraId="6124FF44" w14:textId="77777777" w:rsidR="006A571B" w:rsidRPr="003859B4" w:rsidRDefault="006A571B" w:rsidP="003859B4">
            <w:pPr>
              <w:spacing w:line="240" w:lineRule="auto"/>
              <w:rPr>
                <w:rFonts w:eastAsia="OfficinaSansBookC"/>
              </w:rPr>
            </w:pPr>
            <w:r w:rsidRPr="003859B4">
              <w:rPr>
                <w:rFonts w:eastAsia="OfficinaSansBookC"/>
              </w:rPr>
              <w:t>Физические и химические свойства аминов (реакции с кислотами и горения) и аминоки</w:t>
            </w:r>
            <w:r w:rsidRPr="003859B4">
              <w:rPr>
                <w:rFonts w:eastAsia="OfficinaSansBookC"/>
              </w:rPr>
              <w:t>с</w:t>
            </w:r>
            <w:r w:rsidRPr="003859B4">
              <w:rPr>
                <w:rFonts w:eastAsia="OfficinaSansBookC"/>
              </w:rPr>
              <w:t>лот (на примере глицина). Наблюдение и описание демонстрационных опытов: денатур</w:t>
            </w:r>
            <w:r w:rsidRPr="003859B4">
              <w:rPr>
                <w:rFonts w:eastAsia="OfficinaSansBookC"/>
              </w:rPr>
              <w:t>а</w:t>
            </w:r>
            <w:r w:rsidRPr="003859B4">
              <w:rPr>
                <w:rFonts w:eastAsia="OfficinaSansBookC"/>
              </w:rPr>
              <w:t>ция белков при нагревании, цветные реакции белков</w:t>
            </w:r>
          </w:p>
        </w:tc>
        <w:tc>
          <w:tcPr>
            <w:tcW w:w="933" w:type="dxa"/>
            <w:vMerge/>
            <w:shd w:val="clear" w:color="auto" w:fill="FFFFFF"/>
            <w:tcMar>
              <w:top w:w="0" w:type="dxa"/>
              <w:left w:w="45" w:type="dxa"/>
              <w:bottom w:w="0" w:type="dxa"/>
              <w:right w:w="45" w:type="dxa"/>
            </w:tcMar>
            <w:vAlign w:val="center"/>
          </w:tcPr>
          <w:p w14:paraId="6361BFD3" w14:textId="77777777" w:rsidR="006A571B" w:rsidRPr="003859B4" w:rsidRDefault="006A571B" w:rsidP="003859B4">
            <w:pPr>
              <w:spacing w:line="240" w:lineRule="auto"/>
              <w:jc w:val="center"/>
              <w:rPr>
                <w:rFonts w:eastAsia="OfficinaSansBookC"/>
              </w:rPr>
            </w:pPr>
          </w:p>
        </w:tc>
        <w:tc>
          <w:tcPr>
            <w:tcW w:w="1795" w:type="dxa"/>
            <w:vMerge/>
          </w:tcPr>
          <w:p w14:paraId="3808DF9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A5C1081" w14:textId="77777777" w:rsidTr="003859B4">
        <w:trPr>
          <w:trHeight w:val="262"/>
        </w:trPr>
        <w:tc>
          <w:tcPr>
            <w:tcW w:w="11895" w:type="dxa"/>
            <w:gridSpan w:val="2"/>
            <w:shd w:val="clear" w:color="auto" w:fill="FFFFFF"/>
            <w:tcMar>
              <w:top w:w="0" w:type="dxa"/>
              <w:left w:w="45" w:type="dxa"/>
              <w:bottom w:w="0" w:type="dxa"/>
              <w:right w:w="45" w:type="dxa"/>
            </w:tcMar>
          </w:tcPr>
          <w:p w14:paraId="48F7A8CA"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b/>
                <w:bCs/>
              </w:rPr>
              <w:t xml:space="preserve">Раздел 7. </w:t>
            </w:r>
            <w:r w:rsidRPr="003859B4">
              <w:rPr>
                <w:rFonts w:eastAsia="OfficinaSansBookC"/>
                <w:b/>
              </w:rPr>
              <w:t>Высокомолекулярные соединения</w:t>
            </w:r>
          </w:p>
        </w:tc>
        <w:tc>
          <w:tcPr>
            <w:tcW w:w="933" w:type="dxa"/>
            <w:shd w:val="clear" w:color="auto" w:fill="FFFFFF"/>
            <w:tcMar>
              <w:top w:w="0" w:type="dxa"/>
              <w:left w:w="45" w:type="dxa"/>
              <w:bottom w:w="0" w:type="dxa"/>
              <w:right w:w="45" w:type="dxa"/>
            </w:tcMar>
            <w:vAlign w:val="center"/>
          </w:tcPr>
          <w:p w14:paraId="60133036" w14:textId="77777777" w:rsidR="006A571B" w:rsidRPr="003859B4" w:rsidRDefault="006A571B" w:rsidP="003859B4">
            <w:pPr>
              <w:spacing w:line="240" w:lineRule="auto"/>
              <w:jc w:val="center"/>
              <w:rPr>
                <w:rFonts w:eastAsia="OfficinaSansBookC"/>
                <w:b/>
                <w:bCs/>
                <w:lang w:val="en-US"/>
              </w:rPr>
            </w:pPr>
            <w:r w:rsidRPr="003859B4">
              <w:rPr>
                <w:rFonts w:eastAsia="OfficinaSansBookC"/>
                <w:b/>
                <w:bCs/>
                <w:lang w:val="en-US"/>
              </w:rPr>
              <w:t>4</w:t>
            </w:r>
          </w:p>
        </w:tc>
        <w:tc>
          <w:tcPr>
            <w:tcW w:w="1795" w:type="dxa"/>
          </w:tcPr>
          <w:p w14:paraId="5B2D77D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6472D0A5" w14:textId="77777777" w:rsidTr="003859B4">
        <w:trPr>
          <w:trHeight w:val="114"/>
        </w:trPr>
        <w:tc>
          <w:tcPr>
            <w:tcW w:w="2538" w:type="dxa"/>
            <w:vMerge w:val="restart"/>
            <w:shd w:val="clear" w:color="auto" w:fill="FFFFFF"/>
            <w:tcMar>
              <w:top w:w="0" w:type="dxa"/>
              <w:left w:w="45" w:type="dxa"/>
              <w:bottom w:w="0" w:type="dxa"/>
              <w:right w:w="45" w:type="dxa"/>
            </w:tcMar>
          </w:tcPr>
          <w:p w14:paraId="38F2200C" w14:textId="77777777" w:rsidR="006A571B" w:rsidRPr="003859B4" w:rsidRDefault="006A571B" w:rsidP="003859B4">
            <w:pPr>
              <w:widowControl w:val="0"/>
              <w:pBdr>
                <w:top w:val="nil"/>
                <w:left w:val="nil"/>
                <w:bottom w:val="nil"/>
                <w:right w:val="nil"/>
                <w:between w:val="nil"/>
              </w:pBdr>
              <w:spacing w:line="240" w:lineRule="auto"/>
            </w:pPr>
            <w:r w:rsidRPr="003859B4">
              <w:rPr>
                <w:rFonts w:eastAsia="OfficinaSansBookC"/>
                <w:b/>
                <w:bCs/>
              </w:rPr>
              <w:t>Тема 7.1.</w:t>
            </w:r>
            <w:r w:rsidRPr="003859B4">
              <w:t xml:space="preserve"> </w:t>
            </w:r>
          </w:p>
          <w:p w14:paraId="3BC43783"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Пластмассы.</w:t>
            </w:r>
          </w:p>
          <w:p w14:paraId="71927D8B"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r w:rsidRPr="003859B4">
              <w:rPr>
                <w:rFonts w:eastAsia="OfficinaSansBookC"/>
              </w:rPr>
              <w:t xml:space="preserve">Каучуки. Волокна </w:t>
            </w:r>
          </w:p>
        </w:tc>
        <w:tc>
          <w:tcPr>
            <w:tcW w:w="9357" w:type="dxa"/>
            <w:shd w:val="clear" w:color="auto" w:fill="FFFFFF"/>
            <w:tcMar>
              <w:top w:w="0" w:type="dxa"/>
              <w:left w:w="45" w:type="dxa"/>
              <w:bottom w:w="0" w:type="dxa"/>
              <w:right w:w="45" w:type="dxa"/>
            </w:tcMar>
          </w:tcPr>
          <w:p w14:paraId="1BE73F59" w14:textId="77777777" w:rsidR="006A571B" w:rsidRPr="003859B4" w:rsidRDefault="006A571B" w:rsidP="003859B4">
            <w:pPr>
              <w:spacing w:line="240" w:lineRule="auto"/>
              <w:rPr>
                <w:rFonts w:eastAsia="OfficinaSansBookC"/>
              </w:rPr>
            </w:pPr>
            <w:r w:rsidRPr="003859B4">
              <w:rPr>
                <w:rFonts w:eastAsia="OfficinaSansBookC"/>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1760AEF" w14:textId="77777777" w:rsidR="006A571B" w:rsidRPr="003859B4" w:rsidRDefault="006A571B" w:rsidP="003859B4">
            <w:pPr>
              <w:spacing w:line="240" w:lineRule="auto"/>
              <w:jc w:val="center"/>
              <w:rPr>
                <w:rFonts w:eastAsia="OfficinaSansBookC"/>
                <w:b/>
                <w:bCs/>
                <w:lang w:val="en-US"/>
              </w:rPr>
            </w:pPr>
            <w:r w:rsidRPr="003859B4">
              <w:rPr>
                <w:rFonts w:eastAsia="OfficinaSansBookC"/>
                <w:b/>
                <w:bCs/>
                <w:lang w:val="en-US"/>
              </w:rPr>
              <w:t>4</w:t>
            </w:r>
          </w:p>
        </w:tc>
        <w:tc>
          <w:tcPr>
            <w:tcW w:w="1795" w:type="dxa"/>
            <w:vMerge w:val="restart"/>
          </w:tcPr>
          <w:p w14:paraId="788E1EE1"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rPr>
              <w:t>ОК 01</w:t>
            </w:r>
          </w:p>
          <w:p w14:paraId="7F439672"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02</w:t>
            </w:r>
          </w:p>
          <w:p w14:paraId="5EEF853B" w14:textId="77777777" w:rsidR="006A571B" w:rsidRPr="003859B4" w:rsidRDefault="006A571B" w:rsidP="003859B4">
            <w:pPr>
              <w:widowControl w:val="0"/>
              <w:spacing w:line="240" w:lineRule="auto"/>
              <w:jc w:val="center"/>
              <w:rPr>
                <w:rFonts w:eastAsia="OfficinaSansBookC"/>
              </w:rPr>
            </w:pPr>
            <w:r w:rsidRPr="003859B4">
              <w:rPr>
                <w:rFonts w:eastAsia="OfficinaSansBookC"/>
              </w:rPr>
              <w:t>ОК 04</w:t>
            </w:r>
          </w:p>
          <w:p w14:paraId="25D6FEFA" w14:textId="77777777" w:rsidR="006A571B" w:rsidRPr="003859B4" w:rsidRDefault="006A571B" w:rsidP="003859B4">
            <w:pPr>
              <w:widowControl w:val="0"/>
              <w:spacing w:line="240" w:lineRule="auto"/>
              <w:jc w:val="center"/>
              <w:rPr>
                <w:rFonts w:eastAsia="OfficinaSansBookC"/>
              </w:rPr>
            </w:pPr>
            <w:r w:rsidRPr="003859B4">
              <w:rPr>
                <w:rFonts w:eastAsia="OfficinaSansBookC"/>
                <w:b/>
                <w:i/>
              </w:rPr>
              <w:t>ПК…</w:t>
            </w:r>
          </w:p>
          <w:p w14:paraId="44008EC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40953E88" w14:textId="77777777" w:rsidTr="003859B4">
        <w:trPr>
          <w:trHeight w:val="212"/>
        </w:trPr>
        <w:tc>
          <w:tcPr>
            <w:tcW w:w="2538" w:type="dxa"/>
            <w:vMerge/>
            <w:shd w:val="clear" w:color="auto" w:fill="FFFFFF"/>
            <w:tcMar>
              <w:top w:w="0" w:type="dxa"/>
              <w:left w:w="45" w:type="dxa"/>
              <w:bottom w:w="0" w:type="dxa"/>
              <w:right w:w="45" w:type="dxa"/>
            </w:tcMar>
          </w:tcPr>
          <w:p w14:paraId="23BB2E0C"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5EE24F9C" w14:textId="77777777" w:rsidR="006A571B" w:rsidRPr="003859B4" w:rsidRDefault="006A571B" w:rsidP="003859B4">
            <w:pPr>
              <w:spacing w:line="240" w:lineRule="auto"/>
              <w:rPr>
                <w:rFonts w:eastAsia="OfficinaSansBookC"/>
              </w:rPr>
            </w:pPr>
            <w:r w:rsidRPr="003859B4">
              <w:rPr>
                <w:rFonts w:eastAsia="OfficinaSansBookC"/>
                <w:b/>
              </w:rPr>
              <w:t>Практические занятия</w:t>
            </w:r>
          </w:p>
        </w:tc>
        <w:tc>
          <w:tcPr>
            <w:tcW w:w="933" w:type="dxa"/>
            <w:shd w:val="clear" w:color="auto" w:fill="FFFFFF"/>
            <w:tcMar>
              <w:top w:w="0" w:type="dxa"/>
              <w:left w:w="45" w:type="dxa"/>
              <w:bottom w:w="0" w:type="dxa"/>
              <w:right w:w="45" w:type="dxa"/>
            </w:tcMar>
            <w:vAlign w:val="center"/>
          </w:tcPr>
          <w:p w14:paraId="2B14F7ED" w14:textId="77777777" w:rsidR="006A571B" w:rsidRPr="003859B4" w:rsidRDefault="006A571B" w:rsidP="003859B4">
            <w:pPr>
              <w:spacing w:line="240" w:lineRule="auto"/>
              <w:jc w:val="center"/>
              <w:rPr>
                <w:rFonts w:eastAsia="OfficinaSansBookC"/>
                <w:b/>
                <w:bCs/>
              </w:rPr>
            </w:pPr>
            <w:r w:rsidRPr="003859B4">
              <w:rPr>
                <w:rFonts w:eastAsia="OfficinaSansBookC"/>
                <w:b/>
                <w:bCs/>
              </w:rPr>
              <w:t>4</w:t>
            </w:r>
          </w:p>
        </w:tc>
        <w:tc>
          <w:tcPr>
            <w:tcW w:w="1795" w:type="dxa"/>
            <w:vMerge/>
          </w:tcPr>
          <w:p w14:paraId="5E781A4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E97FB99" w14:textId="77777777" w:rsidTr="003859B4">
        <w:trPr>
          <w:trHeight w:val="1830"/>
        </w:trPr>
        <w:tc>
          <w:tcPr>
            <w:tcW w:w="2538" w:type="dxa"/>
            <w:vMerge/>
            <w:shd w:val="clear" w:color="auto" w:fill="FFFFFF"/>
            <w:tcMar>
              <w:top w:w="0" w:type="dxa"/>
              <w:left w:w="45" w:type="dxa"/>
              <w:bottom w:w="0" w:type="dxa"/>
              <w:right w:w="45" w:type="dxa"/>
            </w:tcMar>
          </w:tcPr>
          <w:p w14:paraId="388CC35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0B2EDBF1"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№13. «Синтез, анализ и классификация высокомолекулярных с</w:t>
            </w:r>
            <w:r w:rsidRPr="003859B4">
              <w:rPr>
                <w:rFonts w:eastAsia="OfficinaSansBookC"/>
              </w:rPr>
              <w:t>о</w:t>
            </w:r>
            <w:r w:rsidRPr="003859B4">
              <w:rPr>
                <w:rFonts w:eastAsia="OfficinaSansBookC"/>
              </w:rPr>
              <w:t>единений»</w:t>
            </w:r>
          </w:p>
          <w:p w14:paraId="1FB85F48" w14:textId="77777777" w:rsidR="006A571B" w:rsidRPr="003859B4" w:rsidRDefault="006A571B" w:rsidP="003859B4">
            <w:pPr>
              <w:spacing w:line="240" w:lineRule="auto"/>
              <w:rPr>
                <w:rFonts w:eastAsia="OfficinaSansBookC"/>
              </w:rPr>
            </w:pPr>
            <w:r w:rsidRPr="003859B4">
              <w:rPr>
                <w:rFonts w:eastAsia="OfficinaSansBookC"/>
              </w:rPr>
              <w:t>Основные понятия химии высокомолекулярных соединений: мономер, полимер, стру</w:t>
            </w:r>
            <w:r w:rsidRPr="003859B4">
              <w:rPr>
                <w:rFonts w:eastAsia="OfficinaSansBookC"/>
              </w:rPr>
              <w:t>к</w:t>
            </w:r>
            <w:r w:rsidRPr="003859B4">
              <w:rPr>
                <w:rFonts w:eastAsia="OfficinaSansBookC"/>
              </w:rPr>
              <w:t xml:space="preserve">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7F2BFF81" w14:textId="77777777" w:rsidR="006A571B" w:rsidRPr="003859B4" w:rsidRDefault="006A571B" w:rsidP="003859B4">
            <w:pPr>
              <w:spacing w:line="240" w:lineRule="auto"/>
              <w:rPr>
                <w:rFonts w:eastAsia="OfficinaSansBookC"/>
              </w:rPr>
            </w:pPr>
            <w:r w:rsidRPr="003859B4">
              <w:rPr>
                <w:rFonts w:eastAsia="OfficinaSansBookC"/>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3859B4">
              <w:rPr>
                <w:rFonts w:eastAsia="OfficinaSansBookC"/>
              </w:rPr>
              <w:t>изопреновый</w:t>
            </w:r>
            <w:proofErr w:type="spellEnd"/>
            <w:r w:rsidRPr="003859B4">
              <w:rPr>
                <w:rFonts w:eastAsia="OfficinaSansBookC"/>
              </w:rPr>
              <w:t>); волокна (нат</w:t>
            </w:r>
            <w:r w:rsidRPr="003859B4">
              <w:rPr>
                <w:rFonts w:eastAsia="OfficinaSansBookC"/>
              </w:rPr>
              <w:t>у</w:t>
            </w:r>
            <w:r w:rsidRPr="003859B4">
              <w:rPr>
                <w:rFonts w:eastAsia="OfficinaSansBookC"/>
              </w:rPr>
              <w:t>ральные (хлопок, шерсть, шёлк), искусственные (ацетатное волокно, вискоза), синтетич</w:t>
            </w:r>
            <w:r w:rsidRPr="003859B4">
              <w:rPr>
                <w:rFonts w:eastAsia="OfficinaSansBookC"/>
              </w:rPr>
              <w:t>е</w:t>
            </w:r>
            <w:r w:rsidRPr="003859B4">
              <w:rPr>
                <w:rFonts w:eastAsia="OfficinaSansBookC"/>
              </w:rPr>
              <w:t>ские (капрон и лавсан)</w:t>
            </w:r>
          </w:p>
        </w:tc>
        <w:tc>
          <w:tcPr>
            <w:tcW w:w="933" w:type="dxa"/>
            <w:shd w:val="clear" w:color="auto" w:fill="FFFFFF"/>
            <w:tcMar>
              <w:top w:w="0" w:type="dxa"/>
              <w:left w:w="45" w:type="dxa"/>
              <w:bottom w:w="0" w:type="dxa"/>
              <w:right w:w="45" w:type="dxa"/>
            </w:tcMar>
            <w:vAlign w:val="center"/>
          </w:tcPr>
          <w:p w14:paraId="55F5FA76"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589671C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2A9F8593" w14:textId="77777777" w:rsidTr="003859B4">
        <w:trPr>
          <w:trHeight w:val="70"/>
        </w:trPr>
        <w:tc>
          <w:tcPr>
            <w:tcW w:w="2538" w:type="dxa"/>
            <w:vMerge/>
            <w:shd w:val="clear" w:color="auto" w:fill="FFFFFF"/>
            <w:tcMar>
              <w:top w:w="0" w:type="dxa"/>
              <w:left w:w="45" w:type="dxa"/>
              <w:bottom w:w="0" w:type="dxa"/>
              <w:right w:w="45" w:type="dxa"/>
            </w:tcMar>
          </w:tcPr>
          <w:p w14:paraId="479BCC50"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c>
          <w:tcPr>
            <w:tcW w:w="9357" w:type="dxa"/>
            <w:shd w:val="clear" w:color="auto" w:fill="FFFFFF"/>
            <w:tcMar>
              <w:top w:w="0" w:type="dxa"/>
              <w:left w:w="45" w:type="dxa"/>
              <w:bottom w:w="0" w:type="dxa"/>
              <w:right w:w="45" w:type="dxa"/>
            </w:tcMar>
          </w:tcPr>
          <w:p w14:paraId="3EF9E796"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№14. «Генетическая связь между классами органических соедин</w:t>
            </w:r>
            <w:r w:rsidRPr="003859B4">
              <w:rPr>
                <w:rFonts w:eastAsia="OfficinaSansBookC"/>
              </w:rPr>
              <w:t>е</w:t>
            </w:r>
            <w:r w:rsidRPr="003859B4">
              <w:rPr>
                <w:rFonts w:eastAsia="OfficinaSansBookC"/>
              </w:rPr>
              <w:t>ний».</w:t>
            </w:r>
          </w:p>
          <w:p w14:paraId="14364D1F" w14:textId="77777777" w:rsidR="006A571B" w:rsidRPr="003859B4" w:rsidRDefault="006A571B" w:rsidP="003859B4">
            <w:pPr>
              <w:spacing w:line="240" w:lineRule="auto"/>
              <w:rPr>
                <w:rFonts w:eastAsia="OfficinaSansBookC"/>
              </w:rPr>
            </w:pPr>
            <w:r w:rsidRPr="003859B4">
              <w:rPr>
                <w:rFonts w:eastAsia="OfficinaSansBookC"/>
              </w:rPr>
              <w:t>Решение цепочек превращений на генетическую связь между классами органических с</w:t>
            </w:r>
            <w:r w:rsidRPr="003859B4">
              <w:rPr>
                <w:rFonts w:eastAsia="OfficinaSansBookC"/>
              </w:rPr>
              <w:t>о</w:t>
            </w:r>
            <w:r w:rsidRPr="003859B4">
              <w:rPr>
                <w:rFonts w:eastAsia="OfficinaSansBookC"/>
              </w:rPr>
              <w:t>единений с составлением названий органических соединений по тривиальной или ме</w:t>
            </w:r>
            <w:r w:rsidRPr="003859B4">
              <w:rPr>
                <w:rFonts w:eastAsia="OfficinaSansBookC"/>
              </w:rPr>
              <w:t>ж</w:t>
            </w:r>
            <w:r w:rsidRPr="003859B4">
              <w:rPr>
                <w:rFonts w:eastAsia="OfficinaSansBookC"/>
              </w:rPr>
              <w:t>дународной систематической номенклатуре. Решение расчетных задач по уравнениям реакций с участием органических веществ</w:t>
            </w:r>
          </w:p>
        </w:tc>
        <w:tc>
          <w:tcPr>
            <w:tcW w:w="933" w:type="dxa"/>
            <w:shd w:val="clear" w:color="auto" w:fill="FFFFFF"/>
            <w:tcMar>
              <w:top w:w="0" w:type="dxa"/>
              <w:left w:w="45" w:type="dxa"/>
              <w:bottom w:w="0" w:type="dxa"/>
              <w:right w:w="45" w:type="dxa"/>
            </w:tcMar>
            <w:vAlign w:val="center"/>
          </w:tcPr>
          <w:p w14:paraId="023959C2" w14:textId="77777777" w:rsidR="006A571B" w:rsidRPr="003859B4" w:rsidRDefault="006A571B" w:rsidP="003859B4">
            <w:pPr>
              <w:spacing w:line="240" w:lineRule="auto"/>
              <w:jc w:val="center"/>
              <w:rPr>
                <w:rFonts w:eastAsia="OfficinaSansBookC"/>
              </w:rPr>
            </w:pPr>
            <w:r w:rsidRPr="003859B4">
              <w:rPr>
                <w:rFonts w:eastAsia="OfficinaSansBookC"/>
              </w:rPr>
              <w:t>2</w:t>
            </w:r>
          </w:p>
        </w:tc>
        <w:tc>
          <w:tcPr>
            <w:tcW w:w="1795" w:type="dxa"/>
            <w:vMerge/>
          </w:tcPr>
          <w:p w14:paraId="6D35237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56D9955" w14:textId="77777777" w:rsidTr="003859B4">
        <w:trPr>
          <w:trHeight w:val="273"/>
        </w:trPr>
        <w:tc>
          <w:tcPr>
            <w:tcW w:w="2538" w:type="dxa"/>
            <w:shd w:val="clear" w:color="auto" w:fill="FFFFFF"/>
            <w:tcMar>
              <w:left w:w="45" w:type="dxa"/>
              <w:right w:w="45" w:type="dxa"/>
            </w:tcMar>
            <w:vAlign w:val="center"/>
          </w:tcPr>
          <w:p w14:paraId="44D41911" w14:textId="77777777" w:rsidR="006A571B" w:rsidRPr="003859B4" w:rsidRDefault="006A571B" w:rsidP="003859B4">
            <w:pPr>
              <w:spacing w:line="240" w:lineRule="auto"/>
              <w:rPr>
                <w:rFonts w:eastAsia="OfficinaSansBookC"/>
                <w:b/>
              </w:rPr>
            </w:pPr>
            <w:r w:rsidRPr="003859B4">
              <w:rPr>
                <w:rFonts w:eastAsia="OfficinaSansBookC"/>
                <w:b/>
              </w:rPr>
              <w:t>Контрольная работа 4</w:t>
            </w:r>
          </w:p>
        </w:tc>
        <w:tc>
          <w:tcPr>
            <w:tcW w:w="9357" w:type="dxa"/>
            <w:shd w:val="clear" w:color="auto" w:fill="FFFFFF"/>
            <w:tcMar>
              <w:top w:w="0" w:type="dxa"/>
              <w:left w:w="45" w:type="dxa"/>
              <w:bottom w:w="0" w:type="dxa"/>
              <w:right w:w="45" w:type="dxa"/>
            </w:tcMar>
            <w:vAlign w:val="center"/>
          </w:tcPr>
          <w:p w14:paraId="17D271A7" w14:textId="77777777" w:rsidR="006A571B" w:rsidRPr="003859B4" w:rsidRDefault="006A571B" w:rsidP="003859B4">
            <w:pPr>
              <w:spacing w:line="240" w:lineRule="auto"/>
              <w:rPr>
                <w:rFonts w:eastAsia="OfficinaSansBookC"/>
                <w:b/>
                <w:highlight w:val="white"/>
              </w:rPr>
            </w:pPr>
            <w:r w:rsidRPr="003859B4">
              <w:rPr>
                <w:rFonts w:eastAsia="OfficinaSansBookC"/>
              </w:rPr>
              <w:t>Структура и свойства органических веществ (по разделам 5-7)</w:t>
            </w:r>
          </w:p>
        </w:tc>
        <w:tc>
          <w:tcPr>
            <w:tcW w:w="933" w:type="dxa"/>
            <w:shd w:val="clear" w:color="auto" w:fill="FFFFFF"/>
            <w:tcMar>
              <w:top w:w="0" w:type="dxa"/>
              <w:left w:w="45" w:type="dxa"/>
              <w:bottom w:w="0" w:type="dxa"/>
              <w:right w:w="45" w:type="dxa"/>
            </w:tcMar>
            <w:vAlign w:val="center"/>
          </w:tcPr>
          <w:p w14:paraId="7F5ECA4A" w14:textId="77777777" w:rsidR="006A571B" w:rsidRPr="003859B4" w:rsidRDefault="006A571B" w:rsidP="003859B4">
            <w:pPr>
              <w:spacing w:line="240" w:lineRule="auto"/>
              <w:jc w:val="center"/>
              <w:rPr>
                <w:rFonts w:eastAsia="OfficinaSansBookC"/>
                <w:b/>
              </w:rPr>
            </w:pPr>
            <w:r w:rsidRPr="003859B4">
              <w:rPr>
                <w:rFonts w:eastAsia="OfficinaSansBookC"/>
                <w:b/>
              </w:rPr>
              <w:t>2</w:t>
            </w:r>
          </w:p>
        </w:tc>
        <w:tc>
          <w:tcPr>
            <w:tcW w:w="1795" w:type="dxa"/>
          </w:tcPr>
          <w:p w14:paraId="728362A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r>
      <w:tr w:rsidR="006A571B" w:rsidRPr="003859B4" w14:paraId="44CF618D" w14:textId="77777777" w:rsidTr="003859B4">
        <w:trPr>
          <w:trHeight w:val="54"/>
        </w:trPr>
        <w:tc>
          <w:tcPr>
            <w:tcW w:w="11895" w:type="dxa"/>
            <w:gridSpan w:val="2"/>
          </w:tcPr>
          <w:p w14:paraId="48A02FEA"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r w:rsidRPr="003859B4">
              <w:rPr>
                <w:rFonts w:eastAsia="OfficinaSansBookC"/>
                <w:b/>
              </w:rPr>
              <w:lastRenderedPageBreak/>
              <w:t>Профессионально ориентированное содержание (содержание прикладного модуля)</w:t>
            </w:r>
            <w:r w:rsidRPr="003859B4">
              <w:rPr>
                <w:rFonts w:eastAsia="OfficinaSansBookC"/>
                <w:b/>
                <w:vertAlign w:val="superscript"/>
              </w:rPr>
              <w:footnoteReference w:id="5"/>
            </w:r>
          </w:p>
        </w:tc>
        <w:tc>
          <w:tcPr>
            <w:tcW w:w="933" w:type="dxa"/>
          </w:tcPr>
          <w:p w14:paraId="445AFC4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OfficinaSansBookC"/>
                <w:b/>
                <w:bCs/>
                <w:lang w:val="en-US"/>
              </w:rPr>
            </w:pPr>
            <w:r w:rsidRPr="003859B4">
              <w:rPr>
                <w:rFonts w:eastAsia="OfficinaSansBookC"/>
                <w:b/>
                <w:bCs/>
                <w:lang w:val="en-US"/>
              </w:rPr>
              <w:t>48</w:t>
            </w:r>
          </w:p>
        </w:tc>
        <w:tc>
          <w:tcPr>
            <w:tcW w:w="1795" w:type="dxa"/>
          </w:tcPr>
          <w:p w14:paraId="718CE238"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p>
        </w:tc>
      </w:tr>
      <w:tr w:rsidR="006A571B" w:rsidRPr="003859B4" w14:paraId="6C2CEE14" w14:textId="77777777" w:rsidTr="003859B4">
        <w:trPr>
          <w:trHeight w:val="330"/>
        </w:trPr>
        <w:tc>
          <w:tcPr>
            <w:tcW w:w="11895" w:type="dxa"/>
            <w:gridSpan w:val="2"/>
            <w:tcMar>
              <w:top w:w="0" w:type="dxa"/>
              <w:left w:w="45" w:type="dxa"/>
              <w:bottom w:w="0" w:type="dxa"/>
              <w:right w:w="45" w:type="dxa"/>
            </w:tcMar>
            <w:vAlign w:val="center"/>
          </w:tcPr>
          <w:p w14:paraId="62DE2494" w14:textId="77777777" w:rsidR="006A571B" w:rsidRPr="003859B4" w:rsidRDefault="006A571B" w:rsidP="003859B4">
            <w:pPr>
              <w:pBdr>
                <w:top w:val="nil"/>
                <w:left w:val="nil"/>
                <w:bottom w:val="nil"/>
                <w:right w:val="nil"/>
                <w:between w:val="nil"/>
              </w:pBdr>
              <w:spacing w:line="240" w:lineRule="auto"/>
              <w:rPr>
                <w:rFonts w:eastAsia="OfficinaSansBookC"/>
                <w:b/>
              </w:rPr>
            </w:pPr>
            <w:r w:rsidRPr="003859B4">
              <w:rPr>
                <w:rFonts w:eastAsia="OfficinaSansBookC"/>
                <w:b/>
              </w:rPr>
              <w:t>Раздел 8. Химия в быту и производственной деятельности человека</w:t>
            </w:r>
          </w:p>
        </w:tc>
        <w:tc>
          <w:tcPr>
            <w:tcW w:w="933" w:type="dxa"/>
            <w:tcMar>
              <w:top w:w="0" w:type="dxa"/>
              <w:left w:w="45" w:type="dxa"/>
              <w:bottom w:w="0" w:type="dxa"/>
              <w:right w:w="45" w:type="dxa"/>
            </w:tcMar>
            <w:vAlign w:val="center"/>
          </w:tcPr>
          <w:p w14:paraId="7F2E311B" w14:textId="77777777" w:rsidR="006A571B" w:rsidRPr="003859B4" w:rsidRDefault="006A571B" w:rsidP="003859B4">
            <w:pPr>
              <w:pBdr>
                <w:top w:val="nil"/>
                <w:left w:val="nil"/>
                <w:bottom w:val="nil"/>
                <w:right w:val="nil"/>
                <w:between w:val="nil"/>
              </w:pBdr>
              <w:spacing w:line="240" w:lineRule="auto"/>
              <w:jc w:val="center"/>
              <w:rPr>
                <w:rFonts w:eastAsia="OfficinaSansBookC"/>
                <w:b/>
                <w:lang w:val="en-US"/>
              </w:rPr>
            </w:pPr>
            <w:r w:rsidRPr="003859B4">
              <w:rPr>
                <w:rFonts w:eastAsia="OfficinaSansBookC"/>
                <w:b/>
                <w:lang w:val="en-US"/>
              </w:rPr>
              <w:t>12</w:t>
            </w:r>
          </w:p>
        </w:tc>
        <w:tc>
          <w:tcPr>
            <w:tcW w:w="1795" w:type="dxa"/>
            <w:vMerge w:val="restart"/>
          </w:tcPr>
          <w:p w14:paraId="2A1ED5DE"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01</w:t>
            </w:r>
          </w:p>
          <w:p w14:paraId="7BFF5F44"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0EF6A7B2"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04</w:t>
            </w:r>
          </w:p>
          <w:p w14:paraId="278C1209"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t>ОК 07</w:t>
            </w:r>
          </w:p>
          <w:p w14:paraId="439CA9DA"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b/>
                <w:i/>
              </w:rPr>
            </w:pPr>
            <w:r w:rsidRPr="003859B4">
              <w:rPr>
                <w:rFonts w:eastAsia="OfficinaSansBookC"/>
                <w:b/>
                <w:i/>
              </w:rPr>
              <w:t>ПК…</w:t>
            </w:r>
          </w:p>
        </w:tc>
      </w:tr>
      <w:tr w:rsidR="006A571B" w:rsidRPr="003859B4" w14:paraId="1F851807" w14:textId="77777777" w:rsidTr="003859B4">
        <w:trPr>
          <w:trHeight w:val="92"/>
        </w:trPr>
        <w:tc>
          <w:tcPr>
            <w:tcW w:w="2538" w:type="dxa"/>
            <w:vMerge w:val="restart"/>
            <w:shd w:val="clear" w:color="auto" w:fill="FFFFFF"/>
            <w:tcMar>
              <w:top w:w="0" w:type="dxa"/>
              <w:left w:w="45" w:type="dxa"/>
              <w:bottom w:w="0" w:type="dxa"/>
              <w:right w:w="45" w:type="dxa"/>
            </w:tcMar>
          </w:tcPr>
          <w:p w14:paraId="12B665F6" w14:textId="77777777" w:rsidR="006A571B" w:rsidRPr="003859B4" w:rsidRDefault="006A571B" w:rsidP="003859B4">
            <w:pPr>
              <w:spacing w:line="240" w:lineRule="auto"/>
              <w:rPr>
                <w:rFonts w:eastAsia="OfficinaSansBookC"/>
                <w:highlight w:val="white"/>
              </w:rPr>
            </w:pPr>
            <w:bookmarkStart w:id="8" w:name="_Hlk190099341"/>
          </w:p>
        </w:tc>
        <w:tc>
          <w:tcPr>
            <w:tcW w:w="9357" w:type="dxa"/>
            <w:tcMar>
              <w:top w:w="0" w:type="dxa"/>
              <w:left w:w="45" w:type="dxa"/>
              <w:bottom w:w="0" w:type="dxa"/>
              <w:right w:w="45" w:type="dxa"/>
            </w:tcMar>
          </w:tcPr>
          <w:p w14:paraId="7A72490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b/>
              </w:rPr>
            </w:pPr>
          </w:p>
        </w:tc>
        <w:tc>
          <w:tcPr>
            <w:tcW w:w="933" w:type="dxa"/>
            <w:shd w:val="clear" w:color="auto" w:fill="FFFFFF"/>
            <w:tcMar>
              <w:top w:w="0" w:type="dxa"/>
              <w:left w:w="45" w:type="dxa"/>
              <w:bottom w:w="0" w:type="dxa"/>
              <w:right w:w="45" w:type="dxa"/>
            </w:tcMar>
            <w:vAlign w:val="center"/>
          </w:tcPr>
          <w:p w14:paraId="0D68C0BB" w14:textId="77777777" w:rsidR="006A571B" w:rsidRPr="003859B4" w:rsidRDefault="006A571B" w:rsidP="003859B4">
            <w:pPr>
              <w:spacing w:line="240" w:lineRule="auto"/>
              <w:jc w:val="center"/>
              <w:rPr>
                <w:rFonts w:eastAsia="OfficinaSansBookC"/>
                <w:b/>
                <w:highlight w:val="white"/>
              </w:rPr>
            </w:pPr>
          </w:p>
        </w:tc>
        <w:tc>
          <w:tcPr>
            <w:tcW w:w="1795" w:type="dxa"/>
            <w:vMerge/>
          </w:tcPr>
          <w:p w14:paraId="06B66D20" w14:textId="77777777" w:rsidR="006A571B" w:rsidRPr="003859B4" w:rsidRDefault="006A571B" w:rsidP="003859B4">
            <w:pPr>
              <w:widowControl w:val="0"/>
              <w:pBdr>
                <w:top w:val="nil"/>
                <w:left w:val="nil"/>
                <w:bottom w:val="nil"/>
                <w:right w:val="nil"/>
                <w:between w:val="nil"/>
              </w:pBdr>
              <w:spacing w:line="240" w:lineRule="auto"/>
              <w:rPr>
                <w:rFonts w:eastAsia="OfficinaSansBookC"/>
                <w:b/>
                <w:highlight w:val="white"/>
              </w:rPr>
            </w:pPr>
          </w:p>
        </w:tc>
      </w:tr>
      <w:tr w:rsidR="006A571B" w:rsidRPr="003859B4" w14:paraId="6FF34CE7" w14:textId="77777777" w:rsidTr="003859B4">
        <w:trPr>
          <w:trHeight w:val="536"/>
        </w:trPr>
        <w:tc>
          <w:tcPr>
            <w:tcW w:w="2538" w:type="dxa"/>
            <w:vMerge/>
            <w:shd w:val="clear" w:color="auto" w:fill="FFFFFF"/>
            <w:tcMar>
              <w:top w:w="0" w:type="dxa"/>
              <w:left w:w="45" w:type="dxa"/>
              <w:bottom w:w="0" w:type="dxa"/>
              <w:right w:w="45" w:type="dxa"/>
            </w:tcMar>
          </w:tcPr>
          <w:p w14:paraId="4FF78F3F"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Pr>
          <w:p w14:paraId="673F4165" w14:textId="77777777" w:rsidR="006A571B" w:rsidRPr="003859B4" w:rsidRDefault="006A571B" w:rsidP="003859B4">
            <w:pPr>
              <w:pBdr>
                <w:top w:val="nil"/>
                <w:left w:val="nil"/>
                <w:bottom w:val="nil"/>
                <w:right w:val="nil"/>
                <w:between w:val="nil"/>
              </w:pBdr>
              <w:spacing w:line="240" w:lineRule="auto"/>
              <w:rPr>
                <w:rFonts w:eastAsia="OfficinaSansBookC"/>
              </w:rPr>
            </w:pPr>
            <w:r w:rsidRPr="003859B4">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w:t>
            </w:r>
            <w:r w:rsidRPr="003859B4">
              <w:rPr>
                <w:rFonts w:eastAsia="OfficinaSansBookC"/>
              </w:rPr>
              <w:t>й</w:t>
            </w:r>
            <w:r w:rsidRPr="003859B4">
              <w:rPr>
                <w:rFonts w:eastAsia="OfficinaSansBookC"/>
              </w:rPr>
              <w:t>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w:t>
            </w:r>
            <w:r w:rsidRPr="003859B4">
              <w:rPr>
                <w:rFonts w:eastAsia="OfficinaSansBookC"/>
              </w:rPr>
              <w:t>ь</w:t>
            </w:r>
            <w:r w:rsidRPr="003859B4">
              <w:rPr>
                <w:rFonts w:eastAsia="OfficinaSansBookC"/>
              </w:rPr>
              <w:t>но допустимой концентрации и его использование.</w:t>
            </w:r>
          </w:p>
          <w:p w14:paraId="00BCB3E9" w14:textId="77777777" w:rsidR="006A571B" w:rsidRPr="003859B4" w:rsidRDefault="006A571B" w:rsidP="003859B4">
            <w:pPr>
              <w:widowControl w:val="0"/>
              <w:pBdr>
                <w:top w:val="nil"/>
                <w:left w:val="nil"/>
                <w:bottom w:val="nil"/>
                <w:right w:val="nil"/>
                <w:between w:val="nil"/>
              </w:pBdr>
              <w:spacing w:line="240" w:lineRule="auto"/>
            </w:pPr>
            <w:r w:rsidRPr="003859B4">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14:paraId="624E9A8E" w14:textId="77777777" w:rsidR="006A571B" w:rsidRPr="003859B4" w:rsidRDefault="006A571B" w:rsidP="003859B4">
            <w:pPr>
              <w:pBdr>
                <w:top w:val="nil"/>
                <w:left w:val="nil"/>
                <w:bottom w:val="nil"/>
                <w:right w:val="nil"/>
                <w:between w:val="nil"/>
              </w:pBdr>
              <w:spacing w:line="240" w:lineRule="auto"/>
              <w:rPr>
                <w:rFonts w:eastAsia="OfficinaSansBookC"/>
              </w:rPr>
            </w:pPr>
            <w:r w:rsidRPr="003859B4">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33" w:type="dxa"/>
            <w:shd w:val="clear" w:color="auto" w:fill="FFFFFF"/>
            <w:tcMar>
              <w:top w:w="0" w:type="dxa"/>
              <w:left w:w="45" w:type="dxa"/>
              <w:bottom w:w="0" w:type="dxa"/>
              <w:right w:w="45" w:type="dxa"/>
            </w:tcMar>
            <w:vAlign w:val="center"/>
          </w:tcPr>
          <w:p w14:paraId="7C8C1A2B"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color w:val="050608"/>
              </w:rPr>
              <w:t>4</w:t>
            </w:r>
          </w:p>
        </w:tc>
        <w:tc>
          <w:tcPr>
            <w:tcW w:w="1795" w:type="dxa"/>
            <w:vMerge/>
          </w:tcPr>
          <w:p w14:paraId="25D4CE1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323C4DF7" w14:textId="77777777" w:rsidTr="003859B4">
        <w:trPr>
          <w:trHeight w:val="320"/>
        </w:trPr>
        <w:tc>
          <w:tcPr>
            <w:tcW w:w="2538" w:type="dxa"/>
            <w:vMerge/>
            <w:shd w:val="clear" w:color="auto" w:fill="FFFFFF"/>
            <w:tcMar>
              <w:top w:w="0" w:type="dxa"/>
              <w:left w:w="45" w:type="dxa"/>
              <w:bottom w:w="0" w:type="dxa"/>
              <w:right w:w="45" w:type="dxa"/>
            </w:tcMar>
          </w:tcPr>
          <w:p w14:paraId="63DA201E"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vAlign w:val="center"/>
          </w:tcPr>
          <w:p w14:paraId="420F15C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OfficinaSansBookC"/>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57C48A27" w14:textId="77777777" w:rsidR="006A571B" w:rsidRPr="003859B4" w:rsidRDefault="006A571B" w:rsidP="003859B4">
            <w:pPr>
              <w:pBdr>
                <w:top w:val="nil"/>
                <w:left w:val="nil"/>
                <w:bottom w:val="nil"/>
                <w:right w:val="nil"/>
                <w:between w:val="nil"/>
              </w:pBdr>
              <w:spacing w:line="240" w:lineRule="auto"/>
              <w:jc w:val="center"/>
              <w:rPr>
                <w:rFonts w:eastAsia="OfficinaSansBookC"/>
                <w:b/>
                <w:bCs/>
              </w:rPr>
            </w:pPr>
            <w:r w:rsidRPr="003859B4">
              <w:rPr>
                <w:color w:val="050608"/>
              </w:rPr>
              <w:t>2</w:t>
            </w:r>
          </w:p>
        </w:tc>
        <w:tc>
          <w:tcPr>
            <w:tcW w:w="1795" w:type="dxa"/>
            <w:vMerge/>
          </w:tcPr>
          <w:p w14:paraId="29F4DFD9"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7F1EE96B" w14:textId="77777777" w:rsidTr="003859B4">
        <w:trPr>
          <w:trHeight w:val="320"/>
        </w:trPr>
        <w:tc>
          <w:tcPr>
            <w:tcW w:w="2538" w:type="dxa"/>
            <w:vMerge/>
            <w:shd w:val="clear" w:color="auto" w:fill="FFFFFF"/>
            <w:tcMar>
              <w:top w:w="0" w:type="dxa"/>
              <w:left w:w="45" w:type="dxa"/>
              <w:bottom w:w="0" w:type="dxa"/>
              <w:right w:w="45" w:type="dxa"/>
            </w:tcMar>
          </w:tcPr>
          <w:p w14:paraId="4E87D72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4C566FAD" w14:textId="77777777" w:rsidR="006A571B" w:rsidRPr="003859B4" w:rsidRDefault="006A571B" w:rsidP="003859B4">
            <w:pPr>
              <w:widowControl w:val="0"/>
              <w:spacing w:line="240" w:lineRule="auto"/>
            </w:pPr>
            <w:r w:rsidRPr="003859B4">
              <w:rPr>
                <w:rFonts w:eastAsia="OfficinaSansBookC"/>
              </w:rPr>
              <w:t>Практическая работа №15. «</w:t>
            </w:r>
            <w:r w:rsidRPr="003859B4">
              <w:t>Производство и применение органических веществ в пр</w:t>
            </w:r>
            <w:r w:rsidRPr="003859B4">
              <w:t>о</w:t>
            </w:r>
            <w:r w:rsidRPr="003859B4">
              <w:t>мышленности».</w:t>
            </w:r>
          </w:p>
          <w:p w14:paraId="2B071EA2" w14:textId="77777777" w:rsidR="006A571B" w:rsidRPr="003859B4" w:rsidRDefault="006A571B" w:rsidP="003859B4">
            <w:pPr>
              <w:widowControl w:val="0"/>
              <w:spacing w:line="240" w:lineRule="auto"/>
            </w:pPr>
            <w:r w:rsidRPr="003859B4">
              <w:t>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tc>
        <w:tc>
          <w:tcPr>
            <w:tcW w:w="933" w:type="dxa"/>
            <w:vMerge/>
            <w:shd w:val="clear" w:color="auto" w:fill="FFFFFF"/>
            <w:tcMar>
              <w:top w:w="0" w:type="dxa"/>
              <w:left w:w="45" w:type="dxa"/>
              <w:bottom w:w="0" w:type="dxa"/>
              <w:right w:w="45" w:type="dxa"/>
            </w:tcMar>
            <w:vAlign w:val="center"/>
          </w:tcPr>
          <w:p w14:paraId="4B2EFE13"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64D5F4D8"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bookmarkEnd w:id="8"/>
      <w:tr w:rsidR="006A571B" w:rsidRPr="003859B4" w14:paraId="402FA505" w14:textId="77777777" w:rsidTr="003859B4">
        <w:trPr>
          <w:trHeight w:val="320"/>
        </w:trPr>
        <w:tc>
          <w:tcPr>
            <w:tcW w:w="2538" w:type="dxa"/>
            <w:vMerge w:val="restart"/>
            <w:shd w:val="clear" w:color="auto" w:fill="FFFFFF"/>
            <w:tcMar>
              <w:top w:w="0" w:type="dxa"/>
              <w:left w:w="45" w:type="dxa"/>
              <w:bottom w:w="0" w:type="dxa"/>
              <w:right w:w="45" w:type="dxa"/>
            </w:tcMar>
          </w:tcPr>
          <w:p w14:paraId="5FED9DBD" w14:textId="77777777" w:rsidR="006A571B" w:rsidRPr="003859B4" w:rsidRDefault="006A571B" w:rsidP="003859B4">
            <w:pPr>
              <w:widowControl w:val="0"/>
              <w:pBdr>
                <w:top w:val="nil"/>
                <w:left w:val="nil"/>
                <w:bottom w:val="nil"/>
                <w:right w:val="nil"/>
                <w:between w:val="nil"/>
              </w:pBdr>
              <w:spacing w:line="240" w:lineRule="auto"/>
            </w:pPr>
            <w:r w:rsidRPr="003859B4">
              <w:rPr>
                <w:b/>
                <w:bCs/>
              </w:rPr>
              <w:t>Тема 8.2.</w:t>
            </w:r>
            <w:r w:rsidRPr="003859B4">
              <w:t xml:space="preserve"> </w:t>
            </w:r>
          </w:p>
          <w:p w14:paraId="39C93CD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r w:rsidRPr="003859B4">
              <w:t>Химические технол</w:t>
            </w:r>
            <w:r w:rsidRPr="003859B4">
              <w:t>о</w:t>
            </w:r>
            <w:r w:rsidRPr="003859B4">
              <w:t xml:space="preserve">гии </w:t>
            </w:r>
            <w:r w:rsidRPr="003859B4">
              <w:br/>
            </w:r>
            <w:r w:rsidRPr="003859B4">
              <w:lastRenderedPageBreak/>
              <w:t xml:space="preserve">в повседневной </w:t>
            </w:r>
            <w:r w:rsidRPr="003859B4">
              <w:br/>
              <w:t>и профессиональной деятельности человека</w:t>
            </w:r>
          </w:p>
        </w:tc>
        <w:tc>
          <w:tcPr>
            <w:tcW w:w="9357" w:type="dxa"/>
            <w:shd w:val="clear" w:color="auto" w:fill="FFFFFF"/>
            <w:tcMar>
              <w:top w:w="0" w:type="dxa"/>
              <w:left w:w="45" w:type="dxa"/>
              <w:bottom w:w="0" w:type="dxa"/>
              <w:right w:w="45" w:type="dxa"/>
            </w:tcMar>
            <w:vAlign w:val="center"/>
          </w:tcPr>
          <w:p w14:paraId="782FF47F" w14:textId="77777777" w:rsidR="006A571B" w:rsidRPr="003859B4" w:rsidRDefault="006A571B" w:rsidP="003859B4">
            <w:pPr>
              <w:spacing w:line="240" w:lineRule="auto"/>
              <w:rPr>
                <w:rFonts w:eastAsia="OfficinaSansBookC"/>
              </w:rPr>
            </w:pPr>
            <w:r w:rsidRPr="003859B4">
              <w:rPr>
                <w:b/>
              </w:rPr>
              <w:lastRenderedPageBreak/>
              <w:t>Содержание учебного материала</w:t>
            </w:r>
          </w:p>
        </w:tc>
        <w:tc>
          <w:tcPr>
            <w:tcW w:w="933" w:type="dxa"/>
            <w:shd w:val="clear" w:color="auto" w:fill="FFFFFF"/>
            <w:tcMar>
              <w:top w:w="0" w:type="dxa"/>
              <w:left w:w="45" w:type="dxa"/>
              <w:bottom w:w="0" w:type="dxa"/>
              <w:right w:w="45" w:type="dxa"/>
            </w:tcMar>
            <w:vAlign w:val="center"/>
          </w:tcPr>
          <w:p w14:paraId="62C397A8"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b/>
              </w:rPr>
              <w:t>6</w:t>
            </w:r>
          </w:p>
        </w:tc>
        <w:tc>
          <w:tcPr>
            <w:tcW w:w="1795" w:type="dxa"/>
            <w:vMerge w:val="restart"/>
          </w:tcPr>
          <w:p w14:paraId="049DFB0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01</w:t>
            </w:r>
          </w:p>
          <w:p w14:paraId="3BB4CE3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t>ОК 02</w:t>
            </w:r>
          </w:p>
          <w:p w14:paraId="2258833B"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highlight w:val="white"/>
              </w:rPr>
            </w:pPr>
            <w:r w:rsidRPr="003859B4">
              <w:rPr>
                <w:rFonts w:eastAsia="OfficinaSansBookC"/>
                <w:highlight w:val="white"/>
              </w:rPr>
              <w:lastRenderedPageBreak/>
              <w:t>ОК 04</w:t>
            </w:r>
          </w:p>
          <w:p w14:paraId="38AF2116"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highlight w:val="white"/>
              </w:rPr>
              <w:t>ОК 07</w:t>
            </w:r>
          </w:p>
          <w:p w14:paraId="31951ABD" w14:textId="77777777" w:rsidR="006A571B" w:rsidRPr="003859B4" w:rsidRDefault="006A571B" w:rsidP="003859B4">
            <w:pPr>
              <w:widowControl w:val="0"/>
              <w:pBdr>
                <w:top w:val="nil"/>
                <w:left w:val="nil"/>
                <w:bottom w:val="nil"/>
                <w:right w:val="nil"/>
                <w:between w:val="nil"/>
              </w:pBdr>
              <w:spacing w:line="240" w:lineRule="auto"/>
              <w:jc w:val="center"/>
              <w:rPr>
                <w:rFonts w:eastAsia="OfficinaSansBookC"/>
              </w:rPr>
            </w:pPr>
            <w:r w:rsidRPr="003859B4">
              <w:rPr>
                <w:rFonts w:eastAsia="OfficinaSansBookC"/>
                <w:b/>
                <w:i/>
              </w:rPr>
              <w:t>ПК…</w:t>
            </w:r>
          </w:p>
        </w:tc>
      </w:tr>
      <w:tr w:rsidR="006A571B" w:rsidRPr="003859B4" w14:paraId="4DCED02F" w14:textId="77777777" w:rsidTr="003859B4">
        <w:trPr>
          <w:trHeight w:val="320"/>
        </w:trPr>
        <w:tc>
          <w:tcPr>
            <w:tcW w:w="2538" w:type="dxa"/>
            <w:vMerge/>
            <w:shd w:val="clear" w:color="auto" w:fill="FFFFFF"/>
            <w:tcMar>
              <w:top w:w="0" w:type="dxa"/>
              <w:left w:w="45" w:type="dxa"/>
              <w:bottom w:w="0" w:type="dxa"/>
              <w:right w:w="45" w:type="dxa"/>
            </w:tcMar>
          </w:tcPr>
          <w:p w14:paraId="7EDA7AEB"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Mar>
              <w:top w:w="0" w:type="dxa"/>
              <w:left w:w="45" w:type="dxa"/>
              <w:bottom w:w="0" w:type="dxa"/>
              <w:right w:w="45" w:type="dxa"/>
            </w:tcMar>
            <w:vAlign w:val="center"/>
          </w:tcPr>
          <w:p w14:paraId="1EAA7BDD" w14:textId="77777777" w:rsidR="006A571B" w:rsidRPr="003859B4" w:rsidRDefault="006A571B" w:rsidP="003859B4">
            <w:pPr>
              <w:spacing w:line="240" w:lineRule="auto"/>
            </w:pPr>
            <w:r w:rsidRPr="003859B4">
              <w:t>Роль химии в обеспечении экологической, энергетической и пищевой безопасности, ра</w:t>
            </w:r>
            <w:r w:rsidRPr="003859B4">
              <w:t>з</w:t>
            </w:r>
            <w:r w:rsidRPr="003859B4">
              <w:t xml:space="preserve">витии медицины, создании новых материалов (в зависимости от вида профессиональной </w:t>
            </w:r>
            <w:r w:rsidRPr="003859B4">
              <w:lastRenderedPageBreak/>
              <w:t>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w:t>
            </w:r>
            <w:r w:rsidRPr="003859B4">
              <w:t>о</w:t>
            </w:r>
            <w:r w:rsidRPr="003859B4">
              <w:t xml:space="preserve">изводства аммиака, серной кислоты, метанола). </w:t>
            </w:r>
          </w:p>
          <w:p w14:paraId="0D5E95BF" w14:textId="77777777" w:rsidR="006A571B" w:rsidRPr="003859B4" w:rsidRDefault="006A571B" w:rsidP="003859B4">
            <w:pPr>
              <w:spacing w:line="240" w:lineRule="auto"/>
              <w:rPr>
                <w:rFonts w:eastAsia="OfficinaSansBookC"/>
              </w:rPr>
            </w:pPr>
            <w:r w:rsidRPr="003859B4">
              <w:t>Человек в мире веществ, материалов и химических реакций: химия и здоровье человека: правила безопасного использования лекарственных препаратов, бытовой химии в повс</w:t>
            </w:r>
            <w:r w:rsidRPr="003859B4">
              <w:t>е</w:t>
            </w:r>
            <w:r w:rsidRPr="003859B4">
              <w:t>дневной жизни. Бытовая химическая грамотность</w:t>
            </w:r>
          </w:p>
        </w:tc>
        <w:tc>
          <w:tcPr>
            <w:tcW w:w="933" w:type="dxa"/>
            <w:shd w:val="clear" w:color="auto" w:fill="FFFFFF"/>
            <w:tcMar>
              <w:top w:w="0" w:type="dxa"/>
              <w:left w:w="45" w:type="dxa"/>
              <w:bottom w:w="0" w:type="dxa"/>
              <w:right w:w="45" w:type="dxa"/>
            </w:tcMar>
            <w:vAlign w:val="center"/>
          </w:tcPr>
          <w:p w14:paraId="00A3664E" w14:textId="77777777" w:rsidR="006A571B" w:rsidRPr="003859B4" w:rsidRDefault="006A571B" w:rsidP="003859B4">
            <w:pPr>
              <w:pBdr>
                <w:top w:val="nil"/>
                <w:left w:val="nil"/>
                <w:bottom w:val="nil"/>
                <w:right w:val="nil"/>
                <w:between w:val="nil"/>
              </w:pBdr>
              <w:spacing w:line="240" w:lineRule="auto"/>
              <w:jc w:val="center"/>
              <w:rPr>
                <w:rFonts w:eastAsia="OfficinaSansBookC"/>
              </w:rPr>
            </w:pPr>
            <w:r w:rsidRPr="003859B4">
              <w:rPr>
                <w:lang w:val="en-US"/>
              </w:rPr>
              <w:lastRenderedPageBreak/>
              <w:t>2</w:t>
            </w:r>
          </w:p>
        </w:tc>
        <w:tc>
          <w:tcPr>
            <w:tcW w:w="1795" w:type="dxa"/>
            <w:vMerge/>
          </w:tcPr>
          <w:p w14:paraId="17986E5E"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49BE9B2" w14:textId="77777777" w:rsidTr="003859B4">
        <w:trPr>
          <w:trHeight w:val="320"/>
        </w:trPr>
        <w:tc>
          <w:tcPr>
            <w:tcW w:w="2538" w:type="dxa"/>
            <w:vMerge/>
            <w:shd w:val="clear" w:color="auto" w:fill="FFFFFF"/>
            <w:tcMar>
              <w:top w:w="0" w:type="dxa"/>
              <w:left w:w="45" w:type="dxa"/>
              <w:bottom w:w="0" w:type="dxa"/>
              <w:right w:w="45" w:type="dxa"/>
            </w:tcMar>
          </w:tcPr>
          <w:p w14:paraId="12157DB8"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tcMar>
              <w:top w:w="0" w:type="dxa"/>
              <w:left w:w="45" w:type="dxa"/>
              <w:bottom w:w="0" w:type="dxa"/>
              <w:right w:w="45" w:type="dxa"/>
            </w:tcMar>
            <w:vAlign w:val="center"/>
          </w:tcPr>
          <w:p w14:paraId="5D84C785" w14:textId="77777777" w:rsidR="006A571B" w:rsidRPr="003859B4" w:rsidRDefault="006A571B" w:rsidP="003859B4">
            <w:pPr>
              <w:widowControl w:val="0"/>
              <w:spacing w:line="240" w:lineRule="auto"/>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9E724B0" w14:textId="77777777" w:rsidR="006A571B" w:rsidRPr="003859B4" w:rsidRDefault="006A571B" w:rsidP="003859B4">
            <w:pPr>
              <w:pBdr>
                <w:top w:val="nil"/>
                <w:left w:val="nil"/>
                <w:bottom w:val="nil"/>
                <w:right w:val="nil"/>
                <w:between w:val="nil"/>
              </w:pBdr>
              <w:spacing w:line="240" w:lineRule="auto"/>
              <w:jc w:val="center"/>
              <w:rPr>
                <w:color w:val="050608"/>
              </w:rPr>
            </w:pPr>
            <w:r w:rsidRPr="003859B4">
              <w:t>4</w:t>
            </w:r>
          </w:p>
        </w:tc>
        <w:tc>
          <w:tcPr>
            <w:tcW w:w="1795" w:type="dxa"/>
            <w:vMerge/>
          </w:tcPr>
          <w:p w14:paraId="437758F1"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5D970DB1" w14:textId="77777777" w:rsidTr="003859B4">
        <w:trPr>
          <w:trHeight w:val="320"/>
        </w:trPr>
        <w:tc>
          <w:tcPr>
            <w:tcW w:w="2538" w:type="dxa"/>
            <w:vMerge/>
            <w:shd w:val="clear" w:color="auto" w:fill="FFFFFF"/>
            <w:tcMar>
              <w:top w:w="0" w:type="dxa"/>
              <w:left w:w="45" w:type="dxa"/>
              <w:bottom w:w="0" w:type="dxa"/>
              <w:right w:w="45" w:type="dxa"/>
            </w:tcMar>
          </w:tcPr>
          <w:p w14:paraId="7C612AD3" w14:textId="77777777" w:rsidR="006A571B" w:rsidRPr="003859B4" w:rsidRDefault="006A571B" w:rsidP="003859B4">
            <w:pPr>
              <w:widowControl w:val="0"/>
              <w:pBdr>
                <w:top w:val="nil"/>
                <w:left w:val="nil"/>
                <w:bottom w:val="nil"/>
                <w:right w:val="nil"/>
                <w:between w:val="nil"/>
              </w:pBdr>
              <w:spacing w:line="240" w:lineRule="auto"/>
              <w:rPr>
                <w:rFonts w:eastAsia="OfficinaSansBookC"/>
                <w:b/>
              </w:rPr>
            </w:pPr>
          </w:p>
        </w:tc>
        <w:tc>
          <w:tcPr>
            <w:tcW w:w="9357" w:type="dxa"/>
            <w:shd w:val="clear" w:color="auto" w:fill="FFFFFF"/>
            <w:tcMar>
              <w:top w:w="0" w:type="dxa"/>
              <w:left w:w="45" w:type="dxa"/>
              <w:bottom w:w="0" w:type="dxa"/>
              <w:right w:w="45" w:type="dxa"/>
            </w:tcMar>
            <w:vAlign w:val="center"/>
          </w:tcPr>
          <w:p w14:paraId="36B4E6B3" w14:textId="77777777" w:rsidR="006A571B" w:rsidRPr="003859B4" w:rsidRDefault="006A571B" w:rsidP="003859B4">
            <w:pPr>
              <w:spacing w:line="240" w:lineRule="auto"/>
              <w:rPr>
                <w:rFonts w:eastAsia="OfficinaSansBookC"/>
              </w:rPr>
            </w:pPr>
            <w:r w:rsidRPr="003859B4">
              <w:t xml:space="preserve">Практическая работа №16. </w:t>
            </w:r>
            <w:r w:rsidRPr="003859B4">
              <w:rPr>
                <w:rFonts w:eastAsia="OfficinaSansBookC"/>
              </w:rPr>
              <w:t>«Применение химических веществ и технологий с учетом б</w:t>
            </w:r>
            <w:r w:rsidRPr="003859B4">
              <w:rPr>
                <w:rFonts w:eastAsia="OfficinaSansBookC"/>
              </w:rPr>
              <w:t>у</w:t>
            </w:r>
            <w:r w:rsidRPr="003859B4">
              <w:rPr>
                <w:rFonts w:eastAsia="OfficinaSansBookC"/>
              </w:rPr>
              <w:t>дущей профессиональной деятельности».</w:t>
            </w:r>
          </w:p>
          <w:p w14:paraId="55033938" w14:textId="77777777" w:rsidR="006A571B" w:rsidRPr="003859B4" w:rsidRDefault="006A571B" w:rsidP="003859B4">
            <w:pPr>
              <w:spacing w:line="240" w:lineRule="auto"/>
            </w:pPr>
            <w:r w:rsidRPr="003859B4">
              <w:t>Решение кейс-задач по темам: пищевые продукты, основы рационального питания, ва</w:t>
            </w:r>
            <w:r w:rsidRPr="003859B4">
              <w:t>ж</w:t>
            </w:r>
            <w:r w:rsidRPr="003859B4">
              <w:t>нейшие строительные и конструкционные материалы, сельскохозяйственное произво</w:t>
            </w:r>
            <w:r w:rsidRPr="003859B4">
              <w:t>д</w:t>
            </w:r>
            <w:r w:rsidRPr="003859B4">
              <w:t>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77B6EB2A" w14:textId="77777777" w:rsidR="006A571B" w:rsidRPr="003859B4" w:rsidRDefault="006A571B" w:rsidP="003859B4">
            <w:pPr>
              <w:spacing w:line="240" w:lineRule="auto"/>
              <w:rPr>
                <w:rFonts w:eastAsia="OfficinaSansBookC"/>
              </w:rPr>
            </w:pPr>
            <w:r w:rsidRPr="003859B4">
              <w:t>Защита:</w:t>
            </w:r>
            <w:r w:rsidRPr="003859B4">
              <w:rPr>
                <w:b/>
              </w:rPr>
              <w:t xml:space="preserve"> </w:t>
            </w:r>
            <w:r w:rsidRPr="003859B4">
              <w:t>Представление результатов решения кейс-задач в форме мини-доклада (допуск</w:t>
            </w:r>
            <w:r w:rsidRPr="003859B4">
              <w:t>а</w:t>
            </w:r>
            <w:r w:rsidRPr="003859B4">
              <w:t xml:space="preserve">ется использование графических и презентационных материалов) </w:t>
            </w:r>
          </w:p>
        </w:tc>
        <w:tc>
          <w:tcPr>
            <w:tcW w:w="933" w:type="dxa"/>
            <w:vMerge/>
            <w:shd w:val="clear" w:color="auto" w:fill="FFFFFF"/>
            <w:tcMar>
              <w:top w:w="0" w:type="dxa"/>
              <w:left w:w="45" w:type="dxa"/>
              <w:bottom w:w="0" w:type="dxa"/>
              <w:right w:w="45" w:type="dxa"/>
            </w:tcMar>
            <w:vAlign w:val="center"/>
          </w:tcPr>
          <w:p w14:paraId="3F689196" w14:textId="77777777" w:rsidR="006A571B" w:rsidRPr="003859B4" w:rsidRDefault="006A571B" w:rsidP="003859B4">
            <w:pPr>
              <w:pBdr>
                <w:top w:val="nil"/>
                <w:left w:val="nil"/>
                <w:bottom w:val="nil"/>
                <w:right w:val="nil"/>
                <w:between w:val="nil"/>
              </w:pBdr>
              <w:spacing w:line="240" w:lineRule="auto"/>
              <w:jc w:val="center"/>
              <w:rPr>
                <w:rFonts w:eastAsia="OfficinaSansBookC"/>
              </w:rPr>
            </w:pPr>
          </w:p>
        </w:tc>
        <w:tc>
          <w:tcPr>
            <w:tcW w:w="1795" w:type="dxa"/>
            <w:vMerge/>
          </w:tcPr>
          <w:p w14:paraId="29A5ED8D" w14:textId="77777777" w:rsidR="006A571B" w:rsidRPr="003859B4" w:rsidRDefault="006A571B" w:rsidP="003859B4">
            <w:pPr>
              <w:widowControl w:val="0"/>
              <w:pBdr>
                <w:top w:val="nil"/>
                <w:left w:val="nil"/>
                <w:bottom w:val="nil"/>
                <w:right w:val="nil"/>
                <w:between w:val="nil"/>
              </w:pBdr>
              <w:spacing w:line="240" w:lineRule="auto"/>
              <w:rPr>
                <w:rFonts w:eastAsia="OfficinaSansBookC"/>
              </w:rPr>
            </w:pPr>
          </w:p>
        </w:tc>
      </w:tr>
      <w:tr w:rsidR="006A571B" w:rsidRPr="003859B4" w14:paraId="1DE110C6" w14:textId="77777777" w:rsidTr="003859B4">
        <w:trPr>
          <w:trHeight w:val="320"/>
        </w:trPr>
        <w:tc>
          <w:tcPr>
            <w:tcW w:w="11895" w:type="dxa"/>
            <w:gridSpan w:val="2"/>
            <w:tcMar>
              <w:top w:w="0" w:type="dxa"/>
              <w:left w:w="45" w:type="dxa"/>
              <w:bottom w:w="0" w:type="dxa"/>
              <w:right w:w="45" w:type="dxa"/>
            </w:tcMar>
            <w:vAlign w:val="center"/>
          </w:tcPr>
          <w:p w14:paraId="06F5267B" w14:textId="77777777" w:rsidR="006A571B" w:rsidRPr="003859B4" w:rsidRDefault="006A571B" w:rsidP="003859B4">
            <w:pPr>
              <w:pBdr>
                <w:top w:val="nil"/>
                <w:left w:val="nil"/>
                <w:bottom w:val="nil"/>
                <w:right w:val="nil"/>
                <w:between w:val="nil"/>
              </w:pBdr>
              <w:spacing w:line="240" w:lineRule="auto"/>
              <w:rPr>
                <w:b/>
              </w:rPr>
            </w:pPr>
            <w:r w:rsidRPr="003859B4">
              <w:rPr>
                <w:b/>
              </w:rPr>
              <w:t>Раздел 9. Исследование и химический анализ объектов биосферы</w:t>
            </w:r>
            <w:r w:rsidR="003859B4">
              <w:rPr>
                <w:b/>
              </w:rPr>
              <w:t xml:space="preserve"> </w:t>
            </w:r>
          </w:p>
          <w:p w14:paraId="05D1F4BC" w14:textId="77777777" w:rsidR="006A571B" w:rsidRPr="003859B4" w:rsidRDefault="006A571B" w:rsidP="003859B4">
            <w:pPr>
              <w:pBdr>
                <w:top w:val="nil"/>
                <w:left w:val="nil"/>
                <w:bottom w:val="nil"/>
                <w:right w:val="nil"/>
                <w:between w:val="nil"/>
              </w:pBdr>
              <w:spacing w:line="240" w:lineRule="auto"/>
              <w:rPr>
                <w:b/>
              </w:rPr>
            </w:pPr>
            <w:r w:rsidRPr="003859B4">
              <w:rPr>
                <w:b/>
              </w:rPr>
              <w:t xml:space="preserve">Раздел 9.1. Исследование и химический анализ объектов биосферы </w:t>
            </w:r>
          </w:p>
        </w:tc>
        <w:tc>
          <w:tcPr>
            <w:tcW w:w="933" w:type="dxa"/>
            <w:tcMar>
              <w:top w:w="0" w:type="dxa"/>
              <w:left w:w="45" w:type="dxa"/>
              <w:bottom w:w="0" w:type="dxa"/>
              <w:right w:w="45" w:type="dxa"/>
            </w:tcMar>
            <w:vAlign w:val="center"/>
          </w:tcPr>
          <w:p w14:paraId="62A67EAD" w14:textId="77777777" w:rsidR="006A571B" w:rsidRPr="003859B4" w:rsidRDefault="006A571B" w:rsidP="003859B4">
            <w:pPr>
              <w:pBdr>
                <w:top w:val="nil"/>
                <w:left w:val="nil"/>
                <w:bottom w:val="nil"/>
                <w:right w:val="nil"/>
                <w:between w:val="nil"/>
              </w:pBdr>
              <w:spacing w:line="240" w:lineRule="auto"/>
              <w:jc w:val="center"/>
              <w:rPr>
                <w:b/>
              </w:rPr>
            </w:pPr>
            <w:r w:rsidRPr="003859B4">
              <w:rPr>
                <w:b/>
              </w:rPr>
              <w:t>36</w:t>
            </w:r>
          </w:p>
        </w:tc>
        <w:tc>
          <w:tcPr>
            <w:tcW w:w="1795" w:type="dxa"/>
          </w:tcPr>
          <w:p w14:paraId="28569D6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549EC1A" w14:textId="77777777" w:rsidTr="003859B4">
        <w:trPr>
          <w:trHeight w:val="320"/>
        </w:trPr>
        <w:tc>
          <w:tcPr>
            <w:tcW w:w="2538" w:type="dxa"/>
            <w:vMerge w:val="restart"/>
            <w:shd w:val="clear" w:color="auto" w:fill="FFFFFF"/>
            <w:tcMar>
              <w:top w:w="0" w:type="dxa"/>
              <w:left w:w="45" w:type="dxa"/>
              <w:bottom w:w="0" w:type="dxa"/>
              <w:right w:w="45" w:type="dxa"/>
            </w:tcMar>
          </w:tcPr>
          <w:p w14:paraId="5E4D30AD"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9.1.1. </w:t>
            </w:r>
          </w:p>
          <w:p w14:paraId="52515841"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Основы лабораторной практики в професси</w:t>
            </w:r>
            <w:r w:rsidRPr="003859B4">
              <w:rPr>
                <w:highlight w:val="white"/>
              </w:rPr>
              <w:t>о</w:t>
            </w:r>
            <w:r w:rsidRPr="003859B4">
              <w:rPr>
                <w:highlight w:val="white"/>
              </w:rPr>
              <w:t xml:space="preserve">нальных лабораториях </w:t>
            </w:r>
          </w:p>
        </w:tc>
        <w:tc>
          <w:tcPr>
            <w:tcW w:w="9357" w:type="dxa"/>
            <w:shd w:val="clear" w:color="auto" w:fill="FFFFFF"/>
            <w:tcMar>
              <w:top w:w="0" w:type="dxa"/>
              <w:left w:w="45" w:type="dxa"/>
              <w:bottom w:w="0" w:type="dxa"/>
              <w:right w:w="45" w:type="dxa"/>
            </w:tcMar>
            <w:vAlign w:val="center"/>
          </w:tcPr>
          <w:p w14:paraId="15B395A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581BC15" w14:textId="77777777" w:rsidR="006A571B" w:rsidRPr="003859B4" w:rsidRDefault="006A571B" w:rsidP="003859B4">
            <w:pPr>
              <w:spacing w:line="240" w:lineRule="auto"/>
              <w:jc w:val="center"/>
              <w:rPr>
                <w:b/>
              </w:rPr>
            </w:pPr>
            <w:r w:rsidRPr="003859B4">
              <w:rPr>
                <w:b/>
              </w:rPr>
              <w:t>8</w:t>
            </w:r>
          </w:p>
        </w:tc>
        <w:tc>
          <w:tcPr>
            <w:tcW w:w="1795" w:type="dxa"/>
            <w:vMerge w:val="restart"/>
          </w:tcPr>
          <w:p w14:paraId="7D1927E0" w14:textId="77777777" w:rsidR="006A571B" w:rsidRPr="003859B4" w:rsidRDefault="006A571B" w:rsidP="003859B4">
            <w:pPr>
              <w:widowControl w:val="0"/>
              <w:pBdr>
                <w:top w:val="nil"/>
                <w:left w:val="nil"/>
                <w:bottom w:val="nil"/>
                <w:right w:val="nil"/>
                <w:between w:val="nil"/>
              </w:pBdr>
              <w:spacing w:line="240" w:lineRule="auto"/>
              <w:jc w:val="center"/>
            </w:pPr>
            <w:r w:rsidRPr="003859B4">
              <w:t>ОК 01</w:t>
            </w:r>
          </w:p>
          <w:p w14:paraId="491BA9B2" w14:textId="77777777" w:rsidR="006A571B" w:rsidRPr="003859B4" w:rsidRDefault="006A571B" w:rsidP="003859B4">
            <w:pPr>
              <w:widowControl w:val="0"/>
              <w:pBdr>
                <w:top w:val="nil"/>
                <w:left w:val="nil"/>
                <w:bottom w:val="nil"/>
                <w:right w:val="nil"/>
                <w:between w:val="nil"/>
              </w:pBdr>
              <w:spacing w:line="240" w:lineRule="auto"/>
              <w:jc w:val="center"/>
              <w:rPr>
                <w:b/>
                <w:bCs/>
                <w:i/>
                <w:iCs/>
              </w:rPr>
            </w:pPr>
            <w:r w:rsidRPr="003859B4">
              <w:rPr>
                <w:b/>
                <w:bCs/>
                <w:i/>
                <w:iCs/>
              </w:rPr>
              <w:t>ПК…</w:t>
            </w:r>
          </w:p>
        </w:tc>
      </w:tr>
      <w:tr w:rsidR="006A571B" w:rsidRPr="003859B4" w14:paraId="619DCEAE" w14:textId="77777777" w:rsidTr="003859B4">
        <w:trPr>
          <w:trHeight w:val="320"/>
        </w:trPr>
        <w:tc>
          <w:tcPr>
            <w:tcW w:w="2538" w:type="dxa"/>
            <w:vMerge/>
            <w:shd w:val="clear" w:color="auto" w:fill="FFFFFF"/>
            <w:tcMar>
              <w:top w:w="0" w:type="dxa"/>
              <w:left w:w="45" w:type="dxa"/>
              <w:bottom w:w="0" w:type="dxa"/>
              <w:right w:w="45" w:type="dxa"/>
            </w:tcMar>
          </w:tcPr>
          <w:p w14:paraId="3FF38480"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C2F014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32511EBE" w14:textId="77777777" w:rsidR="006A571B" w:rsidRPr="003859B4" w:rsidRDefault="006A571B" w:rsidP="003859B4">
            <w:pPr>
              <w:spacing w:line="240" w:lineRule="auto"/>
              <w:jc w:val="center"/>
              <w:rPr>
                <w:b/>
              </w:rPr>
            </w:pPr>
            <w:r w:rsidRPr="003859B4">
              <w:t>2</w:t>
            </w:r>
          </w:p>
        </w:tc>
        <w:tc>
          <w:tcPr>
            <w:tcW w:w="1795" w:type="dxa"/>
            <w:vMerge/>
          </w:tcPr>
          <w:p w14:paraId="6D1534F7"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4F5D07F" w14:textId="77777777" w:rsidTr="003859B4">
        <w:trPr>
          <w:trHeight w:val="320"/>
        </w:trPr>
        <w:tc>
          <w:tcPr>
            <w:tcW w:w="2538" w:type="dxa"/>
            <w:vMerge/>
            <w:shd w:val="clear" w:color="auto" w:fill="FFFFFF"/>
            <w:tcMar>
              <w:top w:w="0" w:type="dxa"/>
              <w:left w:w="45" w:type="dxa"/>
              <w:bottom w:w="0" w:type="dxa"/>
              <w:right w:w="45" w:type="dxa"/>
            </w:tcMar>
          </w:tcPr>
          <w:p w14:paraId="7E0ED93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AB0751E" w14:textId="77777777" w:rsidR="006A571B" w:rsidRPr="003859B4" w:rsidRDefault="006A571B" w:rsidP="003859B4">
            <w:pPr>
              <w:spacing w:line="240" w:lineRule="auto"/>
            </w:pPr>
            <w:r w:rsidRPr="003859B4">
              <w:t xml:space="preserve">Лабораторная работа №9.1.1 «Основы лабораторной практики». </w:t>
            </w:r>
          </w:p>
          <w:p w14:paraId="7E89BADD" w14:textId="77777777" w:rsidR="006A571B" w:rsidRPr="003859B4" w:rsidRDefault="006A571B" w:rsidP="003859B4">
            <w:pPr>
              <w:spacing w:line="240" w:lineRule="auto"/>
            </w:pPr>
            <w:r w:rsidRPr="003859B4">
              <w:t>Лабораторная посуда и химические реактивы. Основные лабораторные операции. Лаб</w:t>
            </w:r>
            <w:r w:rsidRPr="003859B4">
              <w:t>о</w:t>
            </w:r>
            <w:r w:rsidRPr="003859B4">
              <w:t>раторное оборудование. Техника безопасности и правила работы (поведения) в лаборат</w:t>
            </w:r>
            <w:r w:rsidRPr="003859B4">
              <w:t>о</w:t>
            </w:r>
            <w:r w:rsidRPr="003859B4">
              <w:t>рии</w:t>
            </w:r>
          </w:p>
        </w:tc>
        <w:tc>
          <w:tcPr>
            <w:tcW w:w="933" w:type="dxa"/>
            <w:vMerge/>
            <w:shd w:val="clear" w:color="auto" w:fill="FFFFFF"/>
            <w:tcMar>
              <w:top w:w="0" w:type="dxa"/>
              <w:left w:w="45" w:type="dxa"/>
              <w:bottom w:w="0" w:type="dxa"/>
              <w:right w:w="45" w:type="dxa"/>
            </w:tcMar>
            <w:vAlign w:val="center"/>
          </w:tcPr>
          <w:p w14:paraId="04D2AE9E" w14:textId="77777777" w:rsidR="006A571B" w:rsidRPr="003859B4" w:rsidRDefault="006A571B" w:rsidP="003859B4">
            <w:pPr>
              <w:spacing w:line="240" w:lineRule="auto"/>
              <w:jc w:val="center"/>
            </w:pPr>
          </w:p>
        </w:tc>
        <w:tc>
          <w:tcPr>
            <w:tcW w:w="1795" w:type="dxa"/>
            <w:vMerge/>
          </w:tcPr>
          <w:p w14:paraId="2181A07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8D0D7E5" w14:textId="77777777" w:rsidTr="003859B4">
        <w:trPr>
          <w:trHeight w:val="320"/>
        </w:trPr>
        <w:tc>
          <w:tcPr>
            <w:tcW w:w="2538" w:type="dxa"/>
            <w:vMerge/>
            <w:shd w:val="clear" w:color="auto" w:fill="FFFFFF"/>
            <w:tcMar>
              <w:top w:w="0" w:type="dxa"/>
              <w:left w:w="45" w:type="dxa"/>
              <w:bottom w:w="0" w:type="dxa"/>
              <w:right w:w="45" w:type="dxa"/>
            </w:tcMar>
          </w:tcPr>
          <w:p w14:paraId="654C54C0"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3C5C47E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B404ACE" w14:textId="77777777" w:rsidR="006A571B" w:rsidRPr="003859B4" w:rsidRDefault="006A571B" w:rsidP="003859B4">
            <w:pPr>
              <w:spacing w:line="240" w:lineRule="auto"/>
              <w:jc w:val="center"/>
              <w:rPr>
                <w:b/>
              </w:rPr>
            </w:pPr>
            <w:r w:rsidRPr="003859B4">
              <w:t>6</w:t>
            </w:r>
          </w:p>
        </w:tc>
        <w:tc>
          <w:tcPr>
            <w:tcW w:w="1795" w:type="dxa"/>
            <w:vMerge/>
          </w:tcPr>
          <w:p w14:paraId="2C82966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6B6D000" w14:textId="77777777" w:rsidTr="003859B4">
        <w:trPr>
          <w:trHeight w:val="818"/>
        </w:trPr>
        <w:tc>
          <w:tcPr>
            <w:tcW w:w="2538" w:type="dxa"/>
            <w:vMerge/>
            <w:shd w:val="clear" w:color="auto" w:fill="FFFFFF"/>
            <w:tcMar>
              <w:top w:w="0" w:type="dxa"/>
              <w:left w:w="45" w:type="dxa"/>
              <w:bottom w:w="0" w:type="dxa"/>
              <w:right w:w="45" w:type="dxa"/>
            </w:tcMar>
          </w:tcPr>
          <w:p w14:paraId="6EF723EF"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A2A8D6D"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№17.1.1 «Экспериментальная химия: расчеты, анализ данных и представление результатов».</w:t>
            </w:r>
          </w:p>
          <w:p w14:paraId="6D803CFA" w14:textId="77777777" w:rsidR="006A571B" w:rsidRPr="003859B4" w:rsidRDefault="006A571B" w:rsidP="003859B4">
            <w:pPr>
              <w:spacing w:line="240" w:lineRule="auto"/>
            </w:pPr>
            <w:r w:rsidRPr="003859B4">
              <w:t>Выполнение типовых расчетов по тематике эксперимента (выход продукта реакции, ма</w:t>
            </w:r>
            <w:r w:rsidRPr="003859B4">
              <w:t>с</w:t>
            </w:r>
            <w:r w:rsidRPr="003859B4">
              <w:t>са навески, объем растворителя). Обработка данных, анализ и оценка их достоверности (вычисление среднего значения экспериментальных данных, погрешности). Представл</w:t>
            </w:r>
            <w:r w:rsidRPr="003859B4">
              <w:t>е</w:t>
            </w:r>
            <w:r w:rsidRPr="003859B4">
              <w:t>ние результатов эксперимента в различной форме (таблица, график, отчет, доклад, пр</w:t>
            </w:r>
            <w:r w:rsidRPr="003859B4">
              <w:t>е</w:t>
            </w:r>
            <w:r w:rsidRPr="003859B4">
              <w:t>зентация)</w:t>
            </w:r>
          </w:p>
        </w:tc>
        <w:tc>
          <w:tcPr>
            <w:tcW w:w="933" w:type="dxa"/>
            <w:vMerge/>
            <w:shd w:val="clear" w:color="auto" w:fill="FFFFFF"/>
            <w:tcMar>
              <w:top w:w="0" w:type="dxa"/>
              <w:left w:w="45" w:type="dxa"/>
              <w:bottom w:w="0" w:type="dxa"/>
              <w:right w:w="45" w:type="dxa"/>
            </w:tcMar>
            <w:vAlign w:val="center"/>
          </w:tcPr>
          <w:p w14:paraId="6BB02D5E" w14:textId="77777777" w:rsidR="006A571B" w:rsidRPr="003859B4" w:rsidRDefault="006A571B" w:rsidP="003859B4">
            <w:pPr>
              <w:spacing w:line="240" w:lineRule="auto"/>
              <w:jc w:val="center"/>
            </w:pPr>
          </w:p>
        </w:tc>
        <w:tc>
          <w:tcPr>
            <w:tcW w:w="1795" w:type="dxa"/>
            <w:vMerge/>
          </w:tcPr>
          <w:p w14:paraId="60C9546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B0B0704" w14:textId="77777777" w:rsidTr="003859B4">
        <w:trPr>
          <w:trHeight w:val="320"/>
        </w:trPr>
        <w:tc>
          <w:tcPr>
            <w:tcW w:w="2538" w:type="dxa"/>
            <w:vMerge w:val="restart"/>
            <w:shd w:val="clear" w:color="auto" w:fill="FFFFFF"/>
            <w:tcMar>
              <w:top w:w="0" w:type="dxa"/>
              <w:left w:w="45" w:type="dxa"/>
              <w:bottom w:w="0" w:type="dxa"/>
              <w:right w:w="45" w:type="dxa"/>
            </w:tcMar>
          </w:tcPr>
          <w:p w14:paraId="4E5663C5"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9.1.2. </w:t>
            </w:r>
          </w:p>
          <w:p w14:paraId="633E5940"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анализ проб воды</w:t>
            </w:r>
          </w:p>
        </w:tc>
        <w:tc>
          <w:tcPr>
            <w:tcW w:w="9357" w:type="dxa"/>
          </w:tcPr>
          <w:p w14:paraId="69F2E089"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59CE461" w14:textId="77777777" w:rsidR="006A571B" w:rsidRPr="003859B4" w:rsidRDefault="006A571B" w:rsidP="003859B4">
            <w:pPr>
              <w:spacing w:line="240" w:lineRule="auto"/>
              <w:jc w:val="center"/>
              <w:rPr>
                <w:b/>
              </w:rPr>
            </w:pPr>
            <w:r w:rsidRPr="003859B4">
              <w:rPr>
                <w:b/>
              </w:rPr>
              <w:t>6</w:t>
            </w:r>
          </w:p>
        </w:tc>
        <w:tc>
          <w:tcPr>
            <w:tcW w:w="1795" w:type="dxa"/>
            <w:vMerge w:val="restart"/>
          </w:tcPr>
          <w:p w14:paraId="0EF21357" w14:textId="77777777" w:rsidR="006A571B" w:rsidRPr="003859B4" w:rsidRDefault="006A571B" w:rsidP="003859B4">
            <w:pPr>
              <w:widowControl w:val="0"/>
              <w:spacing w:line="240" w:lineRule="auto"/>
              <w:jc w:val="center"/>
              <w:rPr>
                <w:highlight w:val="white"/>
              </w:rPr>
            </w:pPr>
            <w:r w:rsidRPr="003859B4">
              <w:rPr>
                <w:highlight w:val="white"/>
              </w:rPr>
              <w:t>ОК 01</w:t>
            </w:r>
          </w:p>
          <w:p w14:paraId="77DCA99F" w14:textId="77777777" w:rsidR="006A571B" w:rsidRPr="003859B4" w:rsidRDefault="006A571B" w:rsidP="003859B4">
            <w:pPr>
              <w:widowControl w:val="0"/>
              <w:spacing w:line="240" w:lineRule="auto"/>
              <w:jc w:val="center"/>
              <w:rPr>
                <w:highlight w:val="white"/>
              </w:rPr>
            </w:pPr>
            <w:r w:rsidRPr="003859B4">
              <w:rPr>
                <w:highlight w:val="white"/>
              </w:rPr>
              <w:t>ОК 02</w:t>
            </w:r>
          </w:p>
          <w:p w14:paraId="676441BB" w14:textId="77777777" w:rsidR="006A571B" w:rsidRPr="003859B4" w:rsidRDefault="006A571B" w:rsidP="003859B4">
            <w:pPr>
              <w:widowControl w:val="0"/>
              <w:spacing w:line="240" w:lineRule="auto"/>
              <w:jc w:val="center"/>
            </w:pPr>
            <w:r w:rsidRPr="003859B4">
              <w:rPr>
                <w:highlight w:val="white"/>
              </w:rPr>
              <w:t>ОК 07</w:t>
            </w:r>
          </w:p>
          <w:p w14:paraId="0C3A7E46" w14:textId="77777777" w:rsidR="006A571B" w:rsidRPr="003859B4" w:rsidRDefault="006A571B" w:rsidP="003859B4">
            <w:pPr>
              <w:widowControl w:val="0"/>
              <w:spacing w:line="240" w:lineRule="auto"/>
              <w:jc w:val="center"/>
            </w:pPr>
            <w:r w:rsidRPr="003859B4">
              <w:rPr>
                <w:b/>
                <w:bCs/>
                <w:i/>
                <w:iCs/>
              </w:rPr>
              <w:t>ПК…</w:t>
            </w:r>
          </w:p>
        </w:tc>
      </w:tr>
      <w:tr w:rsidR="006A571B" w:rsidRPr="003859B4" w14:paraId="34F0CADD" w14:textId="77777777" w:rsidTr="003859B4">
        <w:trPr>
          <w:trHeight w:val="531"/>
        </w:trPr>
        <w:tc>
          <w:tcPr>
            <w:tcW w:w="2538" w:type="dxa"/>
            <w:vMerge/>
            <w:shd w:val="clear" w:color="auto" w:fill="FFFFFF"/>
            <w:tcMar>
              <w:top w:w="0" w:type="dxa"/>
              <w:left w:w="45" w:type="dxa"/>
              <w:bottom w:w="0" w:type="dxa"/>
              <w:right w:w="45" w:type="dxa"/>
            </w:tcMar>
          </w:tcPr>
          <w:p w14:paraId="3118F826"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val="restart"/>
            <w:shd w:val="clear" w:color="auto" w:fill="FFFFFF"/>
            <w:tcMar>
              <w:top w:w="0" w:type="dxa"/>
              <w:left w:w="45" w:type="dxa"/>
              <w:bottom w:w="0" w:type="dxa"/>
              <w:right w:w="45" w:type="dxa"/>
            </w:tcMar>
            <w:vAlign w:val="center"/>
          </w:tcPr>
          <w:p w14:paraId="25F49F86" w14:textId="77777777" w:rsidR="006A571B" w:rsidRPr="003859B4" w:rsidRDefault="006A571B" w:rsidP="003859B4">
            <w:pPr>
              <w:spacing w:line="240" w:lineRule="auto"/>
            </w:pPr>
            <w:r w:rsidRPr="003859B4">
              <w:t xml:space="preserve">Классификация проб воды по виду и назначению, исходя из ее химического состава. </w:t>
            </w:r>
          </w:p>
          <w:p w14:paraId="3498A9BA" w14:textId="77777777" w:rsidR="006A571B" w:rsidRPr="003859B4" w:rsidRDefault="006A571B" w:rsidP="003859B4">
            <w:pPr>
              <w:spacing w:line="240" w:lineRule="auto"/>
            </w:pPr>
            <w:r w:rsidRPr="003859B4">
              <w:t>Органолептические свойства (запах, прозрачность, цветность, мутность) воды. Кисло</w:t>
            </w:r>
            <w:r w:rsidRPr="003859B4">
              <w:t>т</w:t>
            </w:r>
            <w:r w:rsidRPr="003859B4">
              <w:t xml:space="preserve">ность и щелочность воды. рН среды и методы ее определения. Жесткость воды и методы ее определения. Сущность метода титрования. </w:t>
            </w:r>
          </w:p>
          <w:p w14:paraId="5FB41A70" w14:textId="77777777" w:rsidR="006A571B" w:rsidRPr="003859B4" w:rsidRDefault="006A571B" w:rsidP="003859B4">
            <w:pPr>
              <w:spacing w:line="240" w:lineRule="auto"/>
            </w:pPr>
            <w:r w:rsidRPr="003859B4">
              <w:t xml:space="preserve">Виды жесткости воды (временная и постоянная). Жесткость воды как причина выпадения осадков или образования </w:t>
            </w:r>
            <w:proofErr w:type="spellStart"/>
            <w:r w:rsidRPr="003859B4">
              <w:t>солеотложений</w:t>
            </w:r>
            <w:proofErr w:type="spellEnd"/>
            <w:r w:rsidRPr="003859B4">
              <w:t>, имеющих место в быту и на производстве.</w:t>
            </w:r>
          </w:p>
          <w:p w14:paraId="1B671AAC" w14:textId="77777777" w:rsidR="006A571B" w:rsidRPr="003859B4" w:rsidRDefault="006A571B" w:rsidP="003859B4">
            <w:pPr>
              <w:spacing w:line="240" w:lineRule="auto"/>
              <w:rPr>
                <w:highlight w:val="yellow"/>
              </w:rPr>
            </w:pPr>
            <w:r w:rsidRPr="003859B4">
              <w:t>Состав солей, вызывающих жесткость воды. Химические процессы, устраняющие жес</w:t>
            </w:r>
            <w:r w:rsidRPr="003859B4">
              <w:t>т</w:t>
            </w:r>
            <w:r w:rsidRPr="003859B4">
              <w:t>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w:t>
            </w:r>
          </w:p>
        </w:tc>
        <w:tc>
          <w:tcPr>
            <w:tcW w:w="933" w:type="dxa"/>
            <w:vMerge w:val="restart"/>
            <w:shd w:val="clear" w:color="auto" w:fill="FFFFFF"/>
            <w:tcMar>
              <w:top w:w="0" w:type="dxa"/>
              <w:left w:w="45" w:type="dxa"/>
              <w:bottom w:w="0" w:type="dxa"/>
              <w:right w:w="45" w:type="dxa"/>
            </w:tcMar>
            <w:vAlign w:val="center"/>
          </w:tcPr>
          <w:p w14:paraId="5D77061C" w14:textId="77777777" w:rsidR="006A571B" w:rsidRPr="003859B4" w:rsidRDefault="006A571B" w:rsidP="003859B4">
            <w:pPr>
              <w:spacing w:line="240" w:lineRule="auto"/>
              <w:jc w:val="center"/>
            </w:pPr>
            <w:r w:rsidRPr="003859B4">
              <w:t>2</w:t>
            </w:r>
          </w:p>
        </w:tc>
        <w:tc>
          <w:tcPr>
            <w:tcW w:w="1795" w:type="dxa"/>
            <w:vMerge/>
          </w:tcPr>
          <w:p w14:paraId="3A3240E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CE130BF" w14:textId="77777777" w:rsidTr="003859B4">
        <w:trPr>
          <w:trHeight w:val="531"/>
        </w:trPr>
        <w:tc>
          <w:tcPr>
            <w:tcW w:w="2538" w:type="dxa"/>
            <w:vMerge/>
            <w:shd w:val="clear" w:color="auto" w:fill="FFFFFF"/>
            <w:tcMar>
              <w:top w:w="0" w:type="dxa"/>
              <w:left w:w="45" w:type="dxa"/>
              <w:bottom w:w="0" w:type="dxa"/>
              <w:right w:w="45" w:type="dxa"/>
            </w:tcMar>
          </w:tcPr>
          <w:p w14:paraId="14A35E2C"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5A60885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445A461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563FE92C"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721780C" w14:textId="77777777" w:rsidTr="003859B4">
        <w:trPr>
          <w:trHeight w:val="531"/>
        </w:trPr>
        <w:tc>
          <w:tcPr>
            <w:tcW w:w="2538" w:type="dxa"/>
            <w:vMerge/>
            <w:shd w:val="clear" w:color="auto" w:fill="FFFFFF"/>
            <w:tcMar>
              <w:top w:w="0" w:type="dxa"/>
              <w:left w:w="45" w:type="dxa"/>
              <w:bottom w:w="0" w:type="dxa"/>
              <w:right w:w="45" w:type="dxa"/>
            </w:tcMar>
          </w:tcPr>
          <w:p w14:paraId="16180195"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32015DB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7974EBE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1589EBA3"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3B47F69" w14:textId="77777777" w:rsidTr="003859B4">
        <w:trPr>
          <w:trHeight w:val="320"/>
        </w:trPr>
        <w:tc>
          <w:tcPr>
            <w:tcW w:w="2538" w:type="dxa"/>
            <w:vMerge/>
            <w:shd w:val="clear" w:color="auto" w:fill="FFFFFF"/>
            <w:tcMar>
              <w:top w:w="0" w:type="dxa"/>
              <w:left w:w="45" w:type="dxa"/>
              <w:bottom w:w="0" w:type="dxa"/>
              <w:right w:w="45" w:type="dxa"/>
            </w:tcMar>
          </w:tcPr>
          <w:p w14:paraId="0A07482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54684AF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40120D60" w14:textId="77777777" w:rsidR="006A571B" w:rsidRPr="003859B4" w:rsidRDefault="006A571B" w:rsidP="003859B4">
            <w:pPr>
              <w:spacing w:line="240" w:lineRule="auto"/>
              <w:jc w:val="center"/>
              <w:rPr>
                <w:b/>
              </w:rPr>
            </w:pPr>
            <w:r w:rsidRPr="003859B4">
              <w:t>2</w:t>
            </w:r>
          </w:p>
        </w:tc>
        <w:tc>
          <w:tcPr>
            <w:tcW w:w="1795" w:type="dxa"/>
            <w:vMerge/>
          </w:tcPr>
          <w:p w14:paraId="0F97F59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8E1DE77" w14:textId="77777777" w:rsidTr="003859B4">
        <w:trPr>
          <w:trHeight w:val="320"/>
        </w:trPr>
        <w:tc>
          <w:tcPr>
            <w:tcW w:w="2538" w:type="dxa"/>
            <w:vMerge/>
            <w:shd w:val="clear" w:color="auto" w:fill="FFFFFF"/>
            <w:tcMar>
              <w:top w:w="0" w:type="dxa"/>
              <w:left w:w="45" w:type="dxa"/>
              <w:bottom w:w="0" w:type="dxa"/>
              <w:right w:w="45" w:type="dxa"/>
            </w:tcMar>
          </w:tcPr>
          <w:p w14:paraId="4E88C0C7"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F585FC4"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№17.1.2 «Концентрация растворов».</w:t>
            </w:r>
          </w:p>
          <w:p w14:paraId="2C5EDB5D" w14:textId="77777777" w:rsidR="006A571B" w:rsidRPr="003859B4" w:rsidRDefault="006A571B" w:rsidP="003859B4">
            <w:pPr>
              <w:spacing w:line="240" w:lineRule="auto"/>
              <w:rPr>
                <w:rFonts w:eastAsia="Arial"/>
                <w:color w:val="050608"/>
              </w:rPr>
            </w:pPr>
            <w:r w:rsidRPr="003859B4">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33" w:type="dxa"/>
            <w:vMerge/>
            <w:shd w:val="clear" w:color="auto" w:fill="FFFFFF"/>
            <w:tcMar>
              <w:top w:w="0" w:type="dxa"/>
              <w:left w:w="45" w:type="dxa"/>
              <w:bottom w:w="0" w:type="dxa"/>
              <w:right w:w="45" w:type="dxa"/>
            </w:tcMar>
            <w:vAlign w:val="center"/>
          </w:tcPr>
          <w:p w14:paraId="4E124DAF" w14:textId="77777777" w:rsidR="006A571B" w:rsidRPr="003859B4" w:rsidRDefault="006A571B" w:rsidP="003859B4">
            <w:pPr>
              <w:spacing w:line="240" w:lineRule="auto"/>
              <w:jc w:val="center"/>
            </w:pPr>
          </w:p>
        </w:tc>
        <w:tc>
          <w:tcPr>
            <w:tcW w:w="1795" w:type="dxa"/>
            <w:vMerge/>
          </w:tcPr>
          <w:p w14:paraId="2F3B16A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BDA33C3" w14:textId="77777777" w:rsidTr="003859B4">
        <w:trPr>
          <w:trHeight w:val="320"/>
        </w:trPr>
        <w:tc>
          <w:tcPr>
            <w:tcW w:w="2538" w:type="dxa"/>
            <w:vMerge/>
            <w:shd w:val="clear" w:color="auto" w:fill="FFFFFF"/>
            <w:tcMar>
              <w:top w:w="0" w:type="dxa"/>
              <w:left w:w="45" w:type="dxa"/>
              <w:bottom w:w="0" w:type="dxa"/>
              <w:right w:w="45" w:type="dxa"/>
            </w:tcMar>
          </w:tcPr>
          <w:p w14:paraId="5C20391F"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5B3C3573"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2FDB58CA" w14:textId="77777777" w:rsidR="006A571B" w:rsidRPr="003859B4" w:rsidRDefault="006A571B" w:rsidP="003859B4">
            <w:pPr>
              <w:spacing w:line="240" w:lineRule="auto"/>
              <w:jc w:val="center"/>
              <w:rPr>
                <w:b/>
              </w:rPr>
            </w:pPr>
            <w:r w:rsidRPr="003859B4">
              <w:t>2</w:t>
            </w:r>
          </w:p>
        </w:tc>
        <w:tc>
          <w:tcPr>
            <w:tcW w:w="1795" w:type="dxa"/>
            <w:vMerge/>
          </w:tcPr>
          <w:p w14:paraId="0CEA1953"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0404449" w14:textId="77777777" w:rsidTr="003859B4">
        <w:trPr>
          <w:trHeight w:val="320"/>
        </w:trPr>
        <w:tc>
          <w:tcPr>
            <w:tcW w:w="2538" w:type="dxa"/>
            <w:vMerge/>
            <w:shd w:val="clear" w:color="auto" w:fill="FFFFFF"/>
            <w:tcMar>
              <w:top w:w="0" w:type="dxa"/>
              <w:left w:w="45" w:type="dxa"/>
              <w:bottom w:w="0" w:type="dxa"/>
              <w:right w:w="45" w:type="dxa"/>
            </w:tcMar>
          </w:tcPr>
          <w:p w14:paraId="4D007291"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537FD65" w14:textId="77777777" w:rsidR="006A571B" w:rsidRPr="003859B4" w:rsidRDefault="006A571B" w:rsidP="003859B4">
            <w:pPr>
              <w:spacing w:line="240" w:lineRule="auto"/>
            </w:pPr>
            <w:r w:rsidRPr="003859B4">
              <w:t xml:space="preserve">Лабораторная работа №9.1.2 «Исследование химического состава проб воды». </w:t>
            </w:r>
          </w:p>
          <w:p w14:paraId="7000C190" w14:textId="77777777" w:rsidR="006A571B" w:rsidRPr="003859B4" w:rsidRDefault="006A571B" w:rsidP="003859B4">
            <w:pPr>
              <w:spacing w:line="240" w:lineRule="auto"/>
            </w:pPr>
            <w:r w:rsidRPr="003859B4">
              <w:t>Лабораторная работа на выбор:</w:t>
            </w:r>
          </w:p>
          <w:p w14:paraId="680EA227" w14:textId="77777777" w:rsidR="006A571B" w:rsidRPr="003859B4" w:rsidRDefault="006A571B" w:rsidP="003859B4">
            <w:pPr>
              <w:spacing w:line="240" w:lineRule="auto"/>
            </w:pPr>
            <w:r w:rsidRPr="003859B4">
              <w:t>1. Лабораторная работа №9.1.2.1 «Очистка воды от загрязнений». 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w:t>
            </w:r>
            <w:r w:rsidRPr="003859B4">
              <w:t>и</w:t>
            </w:r>
            <w:r w:rsidRPr="003859B4">
              <w:t>ях).</w:t>
            </w:r>
          </w:p>
          <w:p w14:paraId="146FA14A" w14:textId="77777777" w:rsidR="006A571B" w:rsidRPr="003859B4" w:rsidRDefault="006A571B" w:rsidP="003859B4">
            <w:pPr>
              <w:spacing w:line="240" w:lineRule="auto"/>
            </w:pPr>
            <w:r w:rsidRPr="003859B4">
              <w:t>2. Лабораторная работа №9.1.2.2 «Определение рН воды и ее кислотности». Определение рН среды с помощью универсального индикатора. Использование титрования для опр</w:t>
            </w:r>
            <w:r w:rsidRPr="003859B4">
              <w:t>е</w:t>
            </w:r>
            <w:r w:rsidRPr="003859B4">
              <w:t>деления кислотности. Определение общей кислотности воды, расчет свободной кисло</w:t>
            </w:r>
            <w:r w:rsidRPr="003859B4">
              <w:t>т</w:t>
            </w:r>
            <w:r w:rsidRPr="003859B4">
              <w:t>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w:t>
            </w:r>
            <w:r w:rsidRPr="003859B4">
              <w:t>о</w:t>
            </w:r>
            <w:r w:rsidRPr="003859B4">
              <w:t>собов использования исследованных проб воды в жизнедеятельности человека, на основе полученных данных о составе</w:t>
            </w:r>
            <w:r w:rsidRPr="003859B4">
              <w:rPr>
                <w:rFonts w:eastAsia="Arial"/>
                <w:highlight w:val="white"/>
              </w:rPr>
              <w:t xml:space="preserve">. </w:t>
            </w:r>
          </w:p>
          <w:p w14:paraId="198B55AC" w14:textId="77777777" w:rsidR="006A571B" w:rsidRPr="003859B4" w:rsidRDefault="006A571B" w:rsidP="003859B4">
            <w:pPr>
              <w:spacing w:line="240" w:lineRule="auto"/>
            </w:pPr>
            <w:r w:rsidRPr="003859B4">
              <w:t>3. Лабораторная работа №9.1.2.3 «Определение жесткости воды и способы ее устран</w:t>
            </w:r>
            <w:r w:rsidRPr="003859B4">
              <w:t>е</w:t>
            </w:r>
            <w:r w:rsidRPr="003859B4">
              <w:t>ния».</w:t>
            </w:r>
          </w:p>
          <w:p w14:paraId="11626D65" w14:textId="77777777" w:rsidR="006A571B" w:rsidRPr="003859B4" w:rsidRDefault="006A571B" w:rsidP="003859B4">
            <w:pPr>
              <w:spacing w:line="240" w:lineRule="auto"/>
            </w:pPr>
            <w:r w:rsidRPr="003859B4">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p>
        </w:tc>
        <w:tc>
          <w:tcPr>
            <w:tcW w:w="933" w:type="dxa"/>
            <w:vMerge/>
            <w:shd w:val="clear" w:color="auto" w:fill="FFFFFF"/>
            <w:tcMar>
              <w:top w:w="0" w:type="dxa"/>
              <w:left w:w="45" w:type="dxa"/>
              <w:bottom w:w="0" w:type="dxa"/>
              <w:right w:w="45" w:type="dxa"/>
            </w:tcMar>
            <w:vAlign w:val="center"/>
          </w:tcPr>
          <w:p w14:paraId="080B813B" w14:textId="77777777" w:rsidR="006A571B" w:rsidRPr="003859B4" w:rsidRDefault="006A571B" w:rsidP="003859B4">
            <w:pPr>
              <w:spacing w:line="240" w:lineRule="auto"/>
              <w:jc w:val="center"/>
            </w:pPr>
          </w:p>
        </w:tc>
        <w:tc>
          <w:tcPr>
            <w:tcW w:w="1795" w:type="dxa"/>
            <w:vMerge/>
          </w:tcPr>
          <w:p w14:paraId="3C69572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5EE12E6" w14:textId="77777777" w:rsidTr="003859B4">
        <w:trPr>
          <w:trHeight w:val="320"/>
        </w:trPr>
        <w:tc>
          <w:tcPr>
            <w:tcW w:w="2538" w:type="dxa"/>
            <w:vMerge w:val="restart"/>
            <w:shd w:val="clear" w:color="auto" w:fill="FFFFFF"/>
            <w:tcMar>
              <w:top w:w="0" w:type="dxa"/>
              <w:left w:w="45" w:type="dxa"/>
              <w:bottom w:w="0" w:type="dxa"/>
              <w:right w:w="45" w:type="dxa"/>
            </w:tcMar>
          </w:tcPr>
          <w:p w14:paraId="2C88804F"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Тема</w:t>
            </w:r>
            <w:r w:rsidRPr="003859B4">
              <w:rPr>
                <w:b/>
                <w:highlight w:val="white"/>
              </w:rPr>
              <w:t xml:space="preserve"> 9.1.3.</w:t>
            </w:r>
            <w:r w:rsidRPr="003859B4">
              <w:rPr>
                <w:highlight w:val="white"/>
              </w:rPr>
              <w:t xml:space="preserve"> </w:t>
            </w:r>
          </w:p>
          <w:p w14:paraId="0BAF1DBC"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контроль качества продуктов п</w:t>
            </w:r>
            <w:r w:rsidRPr="003859B4">
              <w:rPr>
                <w:highlight w:val="white"/>
              </w:rPr>
              <w:t>и</w:t>
            </w:r>
            <w:r w:rsidRPr="003859B4">
              <w:rPr>
                <w:highlight w:val="white"/>
              </w:rPr>
              <w:t>тания</w:t>
            </w:r>
          </w:p>
        </w:tc>
        <w:tc>
          <w:tcPr>
            <w:tcW w:w="9357" w:type="dxa"/>
          </w:tcPr>
          <w:p w14:paraId="58147044"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2323B8AC" w14:textId="77777777" w:rsidR="006A571B" w:rsidRPr="003859B4" w:rsidRDefault="006A571B" w:rsidP="003859B4">
            <w:pPr>
              <w:spacing w:line="240" w:lineRule="auto"/>
              <w:jc w:val="center"/>
              <w:rPr>
                <w:b/>
              </w:rPr>
            </w:pPr>
            <w:r w:rsidRPr="003859B4">
              <w:rPr>
                <w:b/>
              </w:rPr>
              <w:t>6</w:t>
            </w:r>
          </w:p>
        </w:tc>
        <w:tc>
          <w:tcPr>
            <w:tcW w:w="1795" w:type="dxa"/>
            <w:vMerge w:val="restart"/>
          </w:tcPr>
          <w:p w14:paraId="2C705B67" w14:textId="77777777" w:rsidR="006A571B" w:rsidRPr="003859B4" w:rsidRDefault="006A571B" w:rsidP="003859B4">
            <w:pPr>
              <w:widowControl w:val="0"/>
              <w:spacing w:line="240" w:lineRule="auto"/>
              <w:jc w:val="center"/>
              <w:rPr>
                <w:highlight w:val="white"/>
              </w:rPr>
            </w:pPr>
            <w:r w:rsidRPr="003859B4">
              <w:rPr>
                <w:highlight w:val="white"/>
              </w:rPr>
              <w:t>ОК 01</w:t>
            </w:r>
          </w:p>
          <w:p w14:paraId="6D6F4BBE" w14:textId="77777777" w:rsidR="006A571B" w:rsidRPr="003859B4" w:rsidRDefault="006A571B" w:rsidP="003859B4">
            <w:pPr>
              <w:widowControl w:val="0"/>
              <w:spacing w:line="240" w:lineRule="auto"/>
              <w:jc w:val="center"/>
              <w:rPr>
                <w:highlight w:val="white"/>
              </w:rPr>
            </w:pPr>
            <w:r w:rsidRPr="003859B4">
              <w:rPr>
                <w:highlight w:val="white"/>
              </w:rPr>
              <w:t>ОК 02</w:t>
            </w:r>
          </w:p>
          <w:p w14:paraId="61B9A33E" w14:textId="77777777" w:rsidR="006A571B" w:rsidRPr="003859B4" w:rsidRDefault="006A571B" w:rsidP="003859B4">
            <w:pPr>
              <w:widowControl w:val="0"/>
              <w:spacing w:line="240" w:lineRule="auto"/>
              <w:jc w:val="center"/>
            </w:pPr>
            <w:r w:rsidRPr="003859B4">
              <w:rPr>
                <w:highlight w:val="white"/>
              </w:rPr>
              <w:t>ОК 07</w:t>
            </w:r>
          </w:p>
          <w:p w14:paraId="29B87F08" w14:textId="77777777" w:rsidR="006A571B" w:rsidRPr="003859B4" w:rsidRDefault="006A571B" w:rsidP="003859B4">
            <w:pPr>
              <w:widowControl w:val="0"/>
              <w:spacing w:line="240" w:lineRule="auto"/>
              <w:jc w:val="center"/>
            </w:pPr>
            <w:r w:rsidRPr="003859B4">
              <w:rPr>
                <w:b/>
                <w:bCs/>
                <w:i/>
                <w:iCs/>
              </w:rPr>
              <w:t>ПК…</w:t>
            </w:r>
          </w:p>
        </w:tc>
      </w:tr>
      <w:tr w:rsidR="006A571B" w:rsidRPr="003859B4" w14:paraId="76F8ADB8" w14:textId="77777777" w:rsidTr="003859B4">
        <w:trPr>
          <w:trHeight w:val="320"/>
        </w:trPr>
        <w:tc>
          <w:tcPr>
            <w:tcW w:w="2538" w:type="dxa"/>
            <w:vMerge/>
            <w:shd w:val="clear" w:color="auto" w:fill="FFFFFF"/>
            <w:tcMar>
              <w:top w:w="0" w:type="dxa"/>
              <w:left w:w="45" w:type="dxa"/>
              <w:bottom w:w="0" w:type="dxa"/>
              <w:right w:w="45" w:type="dxa"/>
            </w:tcMar>
          </w:tcPr>
          <w:p w14:paraId="3957D5D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9B3CCEE" w14:textId="2F7623A4" w:rsidR="006A571B" w:rsidRPr="003859B4" w:rsidRDefault="00FC1C3E" w:rsidP="003859B4">
            <w:pPr>
              <w:spacing w:line="240" w:lineRule="auto"/>
              <w:rPr>
                <w:highlight w:val="white"/>
              </w:rPr>
            </w:pPr>
            <w:r w:rsidRPr="003859B4">
              <w:rPr>
                <w:highlight w:val="white"/>
              </w:rPr>
              <w:t>Химический контроль качества продуктов питания</w:t>
            </w:r>
            <w:r>
              <w:t xml:space="preserve">. </w:t>
            </w:r>
            <w:r w:rsidR="006A571B" w:rsidRPr="003859B4">
              <w:t>Качественный химический состав продуктов питания. Вещества, фальсифицирующие продукты питания, и вещества, з</w:t>
            </w:r>
            <w:r w:rsidR="006A571B" w:rsidRPr="003859B4">
              <w:t>а</w:t>
            </w:r>
            <w:r w:rsidR="006A571B" w:rsidRPr="003859B4">
              <w:t>грязняющие продукты питания. Определение загрязняющих химических веществ в пр</w:t>
            </w:r>
            <w:r w:rsidR="006A571B" w:rsidRPr="003859B4">
              <w:t>о</w:t>
            </w:r>
            <w:r w:rsidR="006A571B" w:rsidRPr="003859B4">
              <w:t>дуктах питания, определение веществ, не заявленных в составе продуктов питания.</w:t>
            </w:r>
          </w:p>
        </w:tc>
        <w:tc>
          <w:tcPr>
            <w:tcW w:w="933" w:type="dxa"/>
            <w:shd w:val="clear" w:color="auto" w:fill="FFFFFF"/>
            <w:tcMar>
              <w:top w:w="0" w:type="dxa"/>
              <w:left w:w="45" w:type="dxa"/>
              <w:bottom w:w="0" w:type="dxa"/>
              <w:right w:w="45" w:type="dxa"/>
            </w:tcMar>
            <w:vAlign w:val="center"/>
          </w:tcPr>
          <w:p w14:paraId="01C9C445" w14:textId="77777777" w:rsidR="006A571B" w:rsidRPr="003859B4" w:rsidRDefault="006A571B" w:rsidP="003859B4">
            <w:pPr>
              <w:spacing w:line="240" w:lineRule="auto"/>
              <w:jc w:val="center"/>
            </w:pPr>
            <w:r w:rsidRPr="003859B4">
              <w:t>2</w:t>
            </w:r>
          </w:p>
        </w:tc>
        <w:tc>
          <w:tcPr>
            <w:tcW w:w="1795" w:type="dxa"/>
            <w:vMerge/>
          </w:tcPr>
          <w:p w14:paraId="347B3DA5"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ECD583F" w14:textId="77777777" w:rsidTr="003859B4">
        <w:trPr>
          <w:trHeight w:val="320"/>
        </w:trPr>
        <w:tc>
          <w:tcPr>
            <w:tcW w:w="2538" w:type="dxa"/>
            <w:vMerge/>
            <w:shd w:val="clear" w:color="auto" w:fill="FFFFFF"/>
            <w:tcMar>
              <w:top w:w="0" w:type="dxa"/>
              <w:left w:w="45" w:type="dxa"/>
              <w:bottom w:w="0" w:type="dxa"/>
              <w:right w:w="45" w:type="dxa"/>
            </w:tcMar>
          </w:tcPr>
          <w:p w14:paraId="3D2D6753"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1E1C22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1CE32F30" w14:textId="77777777" w:rsidR="006A571B" w:rsidRPr="003859B4" w:rsidRDefault="006A571B" w:rsidP="003859B4">
            <w:pPr>
              <w:spacing w:line="240" w:lineRule="auto"/>
              <w:jc w:val="center"/>
              <w:rPr>
                <w:b/>
              </w:rPr>
            </w:pPr>
            <w:r w:rsidRPr="003859B4">
              <w:t xml:space="preserve"> 2</w:t>
            </w:r>
          </w:p>
        </w:tc>
        <w:tc>
          <w:tcPr>
            <w:tcW w:w="1795" w:type="dxa"/>
            <w:vMerge/>
          </w:tcPr>
          <w:p w14:paraId="5295FB0F"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706D224C" w14:textId="77777777" w:rsidTr="003859B4">
        <w:trPr>
          <w:trHeight w:val="320"/>
        </w:trPr>
        <w:tc>
          <w:tcPr>
            <w:tcW w:w="2538" w:type="dxa"/>
            <w:vMerge/>
            <w:shd w:val="clear" w:color="auto" w:fill="FFFFFF"/>
            <w:tcMar>
              <w:top w:w="0" w:type="dxa"/>
              <w:left w:w="45" w:type="dxa"/>
              <w:bottom w:w="0" w:type="dxa"/>
              <w:right w:w="45" w:type="dxa"/>
            </w:tcMar>
          </w:tcPr>
          <w:p w14:paraId="06BF5503"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752D0BAF" w14:textId="77777777" w:rsidR="006A571B" w:rsidRPr="003859B4" w:rsidRDefault="006A571B" w:rsidP="003859B4">
            <w:pPr>
              <w:pBdr>
                <w:top w:val="nil"/>
                <w:left w:val="nil"/>
                <w:bottom w:val="nil"/>
                <w:right w:val="nil"/>
                <w:between w:val="nil"/>
              </w:pBdr>
              <w:spacing w:line="240" w:lineRule="auto"/>
            </w:pPr>
            <w:r w:rsidRPr="003859B4">
              <w:rPr>
                <w:rFonts w:eastAsia="OfficinaSansBookC"/>
              </w:rPr>
              <w:t>Практическая работа №17.1.3 «</w:t>
            </w:r>
            <w:r w:rsidRPr="003859B4">
              <w:t>Органические и неорганические вещества, входящие в с</w:t>
            </w:r>
            <w:r w:rsidRPr="003859B4">
              <w:t>о</w:t>
            </w:r>
            <w:r w:rsidRPr="003859B4">
              <w:t>став продуктов питания».</w:t>
            </w:r>
          </w:p>
          <w:p w14:paraId="5C26303C" w14:textId="77777777" w:rsidR="006A571B" w:rsidRPr="003859B4" w:rsidRDefault="006A571B" w:rsidP="003859B4">
            <w:pPr>
              <w:pBdr>
                <w:top w:val="nil"/>
                <w:left w:val="nil"/>
                <w:bottom w:val="nil"/>
                <w:right w:val="nil"/>
                <w:between w:val="nil"/>
              </w:pBdr>
              <w:spacing w:line="240" w:lineRule="auto"/>
            </w:pPr>
            <w:r w:rsidRPr="003859B4">
              <w:t>Определение состава блюд на содержание макро и микроэлементов. Изучение предл</w:t>
            </w:r>
            <w:r w:rsidRPr="003859B4">
              <w:t>о</w:t>
            </w:r>
            <w:r w:rsidRPr="003859B4">
              <w:lastRenderedPageBreak/>
              <w:t>женных преподавателем блюд на предмет химического состава, определение долей от суточной нормы макро и микроэлементов в указанном блюде.</w:t>
            </w:r>
          </w:p>
          <w:p w14:paraId="40154AC9" w14:textId="77777777" w:rsidR="006A571B" w:rsidRPr="003859B4" w:rsidRDefault="006A571B" w:rsidP="003859B4">
            <w:pPr>
              <w:pBdr>
                <w:top w:val="nil"/>
                <w:left w:val="nil"/>
                <w:bottom w:val="nil"/>
                <w:right w:val="nil"/>
                <w:between w:val="nil"/>
              </w:pBdr>
              <w:spacing w:line="240" w:lineRule="auto"/>
              <w:rPr>
                <w:highlight w:val="white"/>
              </w:rPr>
            </w:pPr>
            <w:r w:rsidRPr="003859B4">
              <w:t>Решение практико-ориентированных задач по кулинарной тематике различных типов</w:t>
            </w:r>
          </w:p>
        </w:tc>
        <w:tc>
          <w:tcPr>
            <w:tcW w:w="933" w:type="dxa"/>
            <w:vMerge/>
            <w:shd w:val="clear" w:color="auto" w:fill="FFFFFF"/>
            <w:tcMar>
              <w:top w:w="0" w:type="dxa"/>
              <w:left w:w="45" w:type="dxa"/>
              <w:bottom w:w="0" w:type="dxa"/>
              <w:right w:w="45" w:type="dxa"/>
            </w:tcMar>
            <w:vAlign w:val="center"/>
          </w:tcPr>
          <w:p w14:paraId="0BE2C475" w14:textId="77777777" w:rsidR="006A571B" w:rsidRPr="003859B4" w:rsidRDefault="006A571B" w:rsidP="003859B4">
            <w:pPr>
              <w:spacing w:line="240" w:lineRule="auto"/>
              <w:jc w:val="center"/>
            </w:pPr>
          </w:p>
        </w:tc>
        <w:tc>
          <w:tcPr>
            <w:tcW w:w="1795" w:type="dxa"/>
            <w:vMerge/>
          </w:tcPr>
          <w:p w14:paraId="1597824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57135DA6" w14:textId="77777777" w:rsidTr="003859B4">
        <w:trPr>
          <w:trHeight w:val="320"/>
        </w:trPr>
        <w:tc>
          <w:tcPr>
            <w:tcW w:w="2538" w:type="dxa"/>
            <w:vMerge/>
            <w:shd w:val="clear" w:color="auto" w:fill="FFFFFF"/>
            <w:tcMar>
              <w:top w:w="0" w:type="dxa"/>
              <w:left w:w="45" w:type="dxa"/>
              <w:bottom w:w="0" w:type="dxa"/>
              <w:right w:w="45" w:type="dxa"/>
            </w:tcMar>
          </w:tcPr>
          <w:p w14:paraId="25C9B546"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463BF50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0534DD86" w14:textId="77777777" w:rsidR="006A571B" w:rsidRPr="003859B4" w:rsidRDefault="006A571B" w:rsidP="003859B4">
            <w:pPr>
              <w:spacing w:line="240" w:lineRule="auto"/>
              <w:jc w:val="center"/>
              <w:rPr>
                <w:b/>
              </w:rPr>
            </w:pPr>
            <w:r w:rsidRPr="003859B4">
              <w:t>2</w:t>
            </w:r>
          </w:p>
        </w:tc>
        <w:tc>
          <w:tcPr>
            <w:tcW w:w="1795" w:type="dxa"/>
            <w:vMerge/>
          </w:tcPr>
          <w:p w14:paraId="58232370"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03CF9B0" w14:textId="77777777" w:rsidTr="003859B4">
        <w:trPr>
          <w:trHeight w:val="320"/>
        </w:trPr>
        <w:tc>
          <w:tcPr>
            <w:tcW w:w="2538" w:type="dxa"/>
            <w:vMerge/>
            <w:shd w:val="clear" w:color="auto" w:fill="FFFFFF"/>
            <w:tcMar>
              <w:top w:w="0" w:type="dxa"/>
              <w:left w:w="45" w:type="dxa"/>
              <w:bottom w:w="0" w:type="dxa"/>
              <w:right w:w="45" w:type="dxa"/>
            </w:tcMar>
          </w:tcPr>
          <w:p w14:paraId="1CFC7A9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CF842DC" w14:textId="77777777" w:rsidR="006A571B" w:rsidRPr="003859B4" w:rsidRDefault="006A571B" w:rsidP="003859B4">
            <w:pPr>
              <w:spacing w:line="240" w:lineRule="auto"/>
            </w:pPr>
            <w:r w:rsidRPr="003859B4">
              <w:t xml:space="preserve">Лабораторная работа №9.1.3 «Исследование химического состава продуктов питания». </w:t>
            </w:r>
          </w:p>
          <w:p w14:paraId="7B29AE63" w14:textId="77777777" w:rsidR="006A571B" w:rsidRPr="003859B4" w:rsidRDefault="006A571B" w:rsidP="003859B4">
            <w:pPr>
              <w:spacing w:line="240" w:lineRule="auto"/>
            </w:pPr>
            <w:r w:rsidRPr="003859B4">
              <w:t>Лабораторная работа на выбор:</w:t>
            </w:r>
          </w:p>
          <w:p w14:paraId="0913FC36" w14:textId="77777777" w:rsidR="006A571B" w:rsidRPr="003859B4" w:rsidRDefault="006A571B" w:rsidP="003859B4">
            <w:pPr>
              <w:spacing w:line="240" w:lineRule="auto"/>
            </w:pPr>
            <w:r w:rsidRPr="003859B4">
              <w:t>1. Лабораторная работа №9.1.3.1 «Обнаружение нитратов в продуктах питания». Иссл</w:t>
            </w:r>
            <w:r w:rsidRPr="003859B4">
              <w:t>е</w:t>
            </w:r>
            <w:r w:rsidRPr="003859B4">
              <w:t>дование материалов полуколичественным методом определения нитратов с использов</w:t>
            </w:r>
            <w:r w:rsidRPr="003859B4">
              <w:t>а</w:t>
            </w:r>
            <w:r w:rsidRPr="003859B4">
              <w:t>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w:t>
            </w:r>
            <w:r w:rsidRPr="003859B4">
              <w:t>к</w:t>
            </w:r>
            <w:r w:rsidRPr="003859B4">
              <w:t>ции.</w:t>
            </w:r>
          </w:p>
          <w:p w14:paraId="5EBF5AFD" w14:textId="77777777" w:rsidR="006A571B" w:rsidRPr="003859B4" w:rsidRDefault="006A571B" w:rsidP="003859B4">
            <w:pPr>
              <w:spacing w:line="240" w:lineRule="auto"/>
            </w:pPr>
            <w:r w:rsidRPr="003859B4">
              <w:t>2. Лабораторная работа №9.1.3.2 «Исследование продуктов питания на наличие углев</w:t>
            </w:r>
            <w:r w:rsidRPr="003859B4">
              <w:t>о</w:t>
            </w:r>
            <w:r w:rsidRPr="003859B4">
              <w:t>дов». Исследование молочных продуктов на наличие крахмала. Исследование продуктов на наличие глюкозы</w:t>
            </w:r>
          </w:p>
        </w:tc>
        <w:tc>
          <w:tcPr>
            <w:tcW w:w="933" w:type="dxa"/>
            <w:vMerge/>
            <w:shd w:val="clear" w:color="auto" w:fill="FFFFFF"/>
            <w:tcMar>
              <w:top w:w="0" w:type="dxa"/>
              <w:left w:w="45" w:type="dxa"/>
              <w:bottom w:w="0" w:type="dxa"/>
              <w:right w:w="45" w:type="dxa"/>
            </w:tcMar>
            <w:vAlign w:val="center"/>
          </w:tcPr>
          <w:p w14:paraId="6E127EAA" w14:textId="77777777" w:rsidR="006A571B" w:rsidRPr="003859B4" w:rsidRDefault="006A571B" w:rsidP="003859B4">
            <w:pPr>
              <w:spacing w:line="240" w:lineRule="auto"/>
              <w:jc w:val="center"/>
            </w:pPr>
          </w:p>
        </w:tc>
        <w:tc>
          <w:tcPr>
            <w:tcW w:w="1795" w:type="dxa"/>
            <w:vMerge/>
          </w:tcPr>
          <w:p w14:paraId="56922908"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8F631A3" w14:textId="77777777" w:rsidTr="003859B4">
        <w:trPr>
          <w:trHeight w:val="320"/>
        </w:trPr>
        <w:tc>
          <w:tcPr>
            <w:tcW w:w="2538" w:type="dxa"/>
            <w:vMerge w:val="restart"/>
            <w:shd w:val="clear" w:color="auto" w:fill="FFFFFF"/>
            <w:tcMar>
              <w:top w:w="0" w:type="dxa"/>
              <w:left w:w="45" w:type="dxa"/>
              <w:bottom w:w="0" w:type="dxa"/>
              <w:right w:w="45" w:type="dxa"/>
            </w:tcMar>
          </w:tcPr>
          <w:p w14:paraId="7E43B059"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9.1.4. </w:t>
            </w:r>
          </w:p>
          <w:p w14:paraId="05D13741"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Химический анализ проб почвы</w:t>
            </w:r>
          </w:p>
        </w:tc>
        <w:tc>
          <w:tcPr>
            <w:tcW w:w="9357" w:type="dxa"/>
          </w:tcPr>
          <w:p w14:paraId="464161E6"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5555919D" w14:textId="77777777" w:rsidR="006A571B" w:rsidRPr="003859B4" w:rsidRDefault="006A571B" w:rsidP="003859B4">
            <w:pPr>
              <w:spacing w:line="240" w:lineRule="auto"/>
              <w:jc w:val="center"/>
              <w:rPr>
                <w:b/>
              </w:rPr>
            </w:pPr>
            <w:r w:rsidRPr="003859B4">
              <w:rPr>
                <w:b/>
              </w:rPr>
              <w:t>6</w:t>
            </w:r>
          </w:p>
        </w:tc>
        <w:tc>
          <w:tcPr>
            <w:tcW w:w="1795" w:type="dxa"/>
            <w:vMerge w:val="restart"/>
          </w:tcPr>
          <w:p w14:paraId="4EC024CD" w14:textId="77777777" w:rsidR="006A571B" w:rsidRPr="003859B4" w:rsidRDefault="006A571B" w:rsidP="003859B4">
            <w:pPr>
              <w:widowControl w:val="0"/>
              <w:spacing w:line="240" w:lineRule="auto"/>
              <w:jc w:val="center"/>
              <w:rPr>
                <w:highlight w:val="white"/>
              </w:rPr>
            </w:pPr>
            <w:r w:rsidRPr="003859B4">
              <w:rPr>
                <w:highlight w:val="white"/>
              </w:rPr>
              <w:t>ОК 01</w:t>
            </w:r>
          </w:p>
          <w:p w14:paraId="3C50B479" w14:textId="77777777" w:rsidR="006A571B" w:rsidRPr="003859B4" w:rsidRDefault="006A571B" w:rsidP="003859B4">
            <w:pPr>
              <w:widowControl w:val="0"/>
              <w:spacing w:line="240" w:lineRule="auto"/>
              <w:jc w:val="center"/>
              <w:rPr>
                <w:highlight w:val="white"/>
              </w:rPr>
            </w:pPr>
            <w:r w:rsidRPr="003859B4">
              <w:rPr>
                <w:highlight w:val="white"/>
              </w:rPr>
              <w:t>ОК 02</w:t>
            </w:r>
          </w:p>
          <w:p w14:paraId="7F28644A" w14:textId="77777777" w:rsidR="006A571B" w:rsidRPr="003859B4" w:rsidRDefault="006A571B" w:rsidP="003859B4">
            <w:pPr>
              <w:widowControl w:val="0"/>
              <w:spacing w:line="240" w:lineRule="auto"/>
              <w:jc w:val="center"/>
            </w:pPr>
            <w:r w:rsidRPr="003859B4">
              <w:rPr>
                <w:highlight w:val="white"/>
              </w:rPr>
              <w:t>ОК 07</w:t>
            </w:r>
          </w:p>
          <w:p w14:paraId="4B9C5F05" w14:textId="77777777" w:rsidR="006A571B" w:rsidRPr="003859B4" w:rsidRDefault="006A571B" w:rsidP="003859B4">
            <w:pPr>
              <w:widowControl w:val="0"/>
              <w:spacing w:line="240" w:lineRule="auto"/>
              <w:jc w:val="center"/>
            </w:pPr>
            <w:r w:rsidRPr="003859B4">
              <w:rPr>
                <w:b/>
                <w:bCs/>
                <w:i/>
                <w:iCs/>
              </w:rPr>
              <w:t>ПК…</w:t>
            </w:r>
          </w:p>
        </w:tc>
      </w:tr>
      <w:tr w:rsidR="006A571B" w:rsidRPr="003859B4" w14:paraId="251E7FE7" w14:textId="77777777" w:rsidTr="003859B4">
        <w:trPr>
          <w:trHeight w:val="531"/>
        </w:trPr>
        <w:tc>
          <w:tcPr>
            <w:tcW w:w="2538" w:type="dxa"/>
            <w:vMerge/>
            <w:shd w:val="clear" w:color="auto" w:fill="FFFFFF"/>
            <w:tcMar>
              <w:top w:w="0" w:type="dxa"/>
              <w:left w:w="45" w:type="dxa"/>
              <w:bottom w:w="0" w:type="dxa"/>
              <w:right w:w="45" w:type="dxa"/>
            </w:tcMar>
          </w:tcPr>
          <w:p w14:paraId="27DB067E"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val="restart"/>
            <w:shd w:val="clear" w:color="auto" w:fill="FFFFFF"/>
            <w:tcMar>
              <w:top w:w="0" w:type="dxa"/>
              <w:left w:w="45" w:type="dxa"/>
              <w:bottom w:w="0" w:type="dxa"/>
              <w:right w:w="45" w:type="dxa"/>
            </w:tcMar>
            <w:vAlign w:val="center"/>
          </w:tcPr>
          <w:p w14:paraId="1894E62B" w14:textId="3F0F6C15" w:rsidR="006A571B" w:rsidRPr="003859B4" w:rsidRDefault="00FC1C3E" w:rsidP="003859B4">
            <w:pPr>
              <w:spacing w:line="240" w:lineRule="auto"/>
            </w:pPr>
            <w:r w:rsidRPr="003859B4">
              <w:rPr>
                <w:highlight w:val="white"/>
              </w:rPr>
              <w:t>Химический анализ проб почвы</w:t>
            </w:r>
            <w:r>
              <w:t xml:space="preserve">. </w:t>
            </w:r>
            <w:r w:rsidRPr="003859B4">
              <w:t xml:space="preserve"> </w:t>
            </w:r>
            <w:r w:rsidR="006A571B" w:rsidRPr="003859B4">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 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14:paraId="234EC3A8" w14:textId="77777777" w:rsidR="006A571B" w:rsidRPr="003859B4" w:rsidRDefault="006A571B" w:rsidP="003859B4">
            <w:pPr>
              <w:spacing w:line="240" w:lineRule="auto"/>
              <w:rPr>
                <w:highlight w:val="white"/>
              </w:rPr>
            </w:pPr>
            <w:r w:rsidRPr="003859B4">
              <w:t>Области использования органических удобрений в зависимости от качественного сост</w:t>
            </w:r>
            <w:r w:rsidRPr="003859B4">
              <w:t>а</w:t>
            </w:r>
            <w:r w:rsidRPr="003859B4">
              <w:t>ва. Описание органических удобрений и их применение в зависимости от состава почвы и ее разновидности</w:t>
            </w:r>
          </w:p>
        </w:tc>
        <w:tc>
          <w:tcPr>
            <w:tcW w:w="933" w:type="dxa"/>
            <w:vMerge w:val="restart"/>
            <w:shd w:val="clear" w:color="auto" w:fill="FFFFFF"/>
            <w:tcMar>
              <w:top w:w="0" w:type="dxa"/>
              <w:left w:w="45" w:type="dxa"/>
              <w:bottom w:w="0" w:type="dxa"/>
              <w:right w:w="45" w:type="dxa"/>
            </w:tcMar>
            <w:vAlign w:val="center"/>
          </w:tcPr>
          <w:p w14:paraId="1FB4DB2D" w14:textId="77777777" w:rsidR="006A571B" w:rsidRPr="003859B4" w:rsidRDefault="006A571B" w:rsidP="003859B4">
            <w:pPr>
              <w:spacing w:line="240" w:lineRule="auto"/>
              <w:jc w:val="center"/>
            </w:pPr>
            <w:r w:rsidRPr="003859B4">
              <w:t>2</w:t>
            </w:r>
          </w:p>
        </w:tc>
        <w:tc>
          <w:tcPr>
            <w:tcW w:w="1795" w:type="dxa"/>
            <w:vMerge/>
          </w:tcPr>
          <w:p w14:paraId="78490A5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32D97B4" w14:textId="77777777" w:rsidTr="003859B4">
        <w:trPr>
          <w:trHeight w:val="942"/>
        </w:trPr>
        <w:tc>
          <w:tcPr>
            <w:tcW w:w="2538" w:type="dxa"/>
            <w:vMerge/>
            <w:shd w:val="clear" w:color="auto" w:fill="FFFFFF"/>
            <w:tcMar>
              <w:top w:w="0" w:type="dxa"/>
              <w:left w:w="45" w:type="dxa"/>
              <w:bottom w:w="0" w:type="dxa"/>
              <w:right w:w="45" w:type="dxa"/>
            </w:tcMar>
          </w:tcPr>
          <w:p w14:paraId="1E1D81BC" w14:textId="77777777" w:rsidR="006A571B" w:rsidRPr="003859B4" w:rsidRDefault="006A571B" w:rsidP="003859B4">
            <w:pPr>
              <w:widowControl w:val="0"/>
              <w:pBdr>
                <w:top w:val="nil"/>
                <w:left w:val="nil"/>
                <w:bottom w:val="nil"/>
                <w:right w:val="nil"/>
                <w:between w:val="nil"/>
              </w:pBdr>
              <w:spacing w:line="240" w:lineRule="auto"/>
            </w:pPr>
          </w:p>
        </w:tc>
        <w:tc>
          <w:tcPr>
            <w:tcW w:w="9357" w:type="dxa"/>
            <w:vMerge/>
            <w:shd w:val="clear" w:color="auto" w:fill="FFFFFF"/>
            <w:tcMar>
              <w:top w:w="0" w:type="dxa"/>
              <w:left w:w="45" w:type="dxa"/>
              <w:bottom w:w="0" w:type="dxa"/>
              <w:right w:w="45" w:type="dxa"/>
            </w:tcMar>
            <w:vAlign w:val="center"/>
          </w:tcPr>
          <w:p w14:paraId="6D06C15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tc>
        <w:tc>
          <w:tcPr>
            <w:tcW w:w="933" w:type="dxa"/>
            <w:vMerge/>
            <w:shd w:val="clear" w:color="auto" w:fill="FFFFFF"/>
            <w:tcMar>
              <w:top w:w="0" w:type="dxa"/>
              <w:left w:w="45" w:type="dxa"/>
              <w:bottom w:w="0" w:type="dxa"/>
              <w:right w:w="45" w:type="dxa"/>
            </w:tcMar>
            <w:vAlign w:val="center"/>
          </w:tcPr>
          <w:p w14:paraId="373421B7"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tc>
        <w:tc>
          <w:tcPr>
            <w:tcW w:w="1795" w:type="dxa"/>
            <w:vMerge/>
          </w:tcPr>
          <w:p w14:paraId="65FE2DBD"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129C0EC6" w14:textId="77777777" w:rsidTr="003859B4">
        <w:trPr>
          <w:trHeight w:val="320"/>
        </w:trPr>
        <w:tc>
          <w:tcPr>
            <w:tcW w:w="2538" w:type="dxa"/>
            <w:vMerge/>
            <w:shd w:val="clear" w:color="auto" w:fill="FFFFFF"/>
            <w:tcMar>
              <w:top w:w="0" w:type="dxa"/>
              <w:left w:w="45" w:type="dxa"/>
              <w:bottom w:w="0" w:type="dxa"/>
              <w:right w:w="45" w:type="dxa"/>
            </w:tcMar>
          </w:tcPr>
          <w:p w14:paraId="6721D1BE"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77861CF"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004CF860" w14:textId="77777777" w:rsidR="006A571B" w:rsidRPr="003859B4" w:rsidRDefault="006A571B" w:rsidP="003859B4">
            <w:pPr>
              <w:spacing w:line="240" w:lineRule="auto"/>
              <w:jc w:val="center"/>
              <w:rPr>
                <w:b/>
              </w:rPr>
            </w:pPr>
            <w:r w:rsidRPr="003859B4">
              <w:t>2</w:t>
            </w:r>
          </w:p>
        </w:tc>
        <w:tc>
          <w:tcPr>
            <w:tcW w:w="1795" w:type="dxa"/>
            <w:vMerge/>
          </w:tcPr>
          <w:p w14:paraId="23E13AD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3A59CDC" w14:textId="77777777" w:rsidTr="003859B4">
        <w:trPr>
          <w:trHeight w:val="1656"/>
        </w:trPr>
        <w:tc>
          <w:tcPr>
            <w:tcW w:w="2538" w:type="dxa"/>
            <w:vMerge/>
            <w:shd w:val="clear" w:color="auto" w:fill="FFFFFF"/>
            <w:tcMar>
              <w:top w:w="0" w:type="dxa"/>
              <w:left w:w="45" w:type="dxa"/>
              <w:bottom w:w="0" w:type="dxa"/>
              <w:right w:w="45" w:type="dxa"/>
            </w:tcMar>
          </w:tcPr>
          <w:p w14:paraId="07EF85AB"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0AE7AC65"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№17.1.4. «</w:t>
            </w:r>
            <w:r w:rsidRPr="003859B4">
              <w:t>Состав, назначение и применение минеральных удобр</w:t>
            </w:r>
            <w:r w:rsidRPr="003859B4">
              <w:t>е</w:t>
            </w:r>
            <w:r w:rsidRPr="003859B4">
              <w:t>ний».</w:t>
            </w:r>
          </w:p>
          <w:p w14:paraId="74CD45CD" w14:textId="77777777" w:rsidR="006A571B" w:rsidRPr="003859B4" w:rsidRDefault="006A571B" w:rsidP="003859B4">
            <w:pPr>
              <w:spacing w:line="240" w:lineRule="auto"/>
            </w:pPr>
            <w:r w:rsidRPr="003859B4">
              <w:t>Области назначения (применения) почвы, исходя из качественного и количественного состава. Анализ нормативной документации. Роль неорганических веществ в качестве минеральных удобрений, улучшителей почвы. Состав минеральных удобрений и их пр</w:t>
            </w:r>
            <w:r w:rsidRPr="003859B4">
              <w:t>и</w:t>
            </w:r>
            <w:r w:rsidRPr="003859B4">
              <w:t>менение в зависимости от состава почвы и ее разновидности. Взаимосвязь состава удо</w:t>
            </w:r>
            <w:r w:rsidRPr="003859B4">
              <w:t>б</w:t>
            </w:r>
            <w:r w:rsidRPr="003859B4">
              <w:t>рений и их влияния на вегетативные свойства и плодоношение растений</w:t>
            </w:r>
          </w:p>
        </w:tc>
        <w:tc>
          <w:tcPr>
            <w:tcW w:w="933" w:type="dxa"/>
            <w:vMerge/>
            <w:shd w:val="clear" w:color="auto" w:fill="FFFFFF"/>
            <w:tcMar>
              <w:top w:w="0" w:type="dxa"/>
              <w:left w:w="45" w:type="dxa"/>
              <w:bottom w:w="0" w:type="dxa"/>
              <w:right w:w="45" w:type="dxa"/>
            </w:tcMar>
            <w:vAlign w:val="center"/>
          </w:tcPr>
          <w:p w14:paraId="01FBC2A3" w14:textId="77777777" w:rsidR="006A571B" w:rsidRPr="003859B4" w:rsidRDefault="006A571B" w:rsidP="003859B4">
            <w:pPr>
              <w:spacing w:line="240" w:lineRule="auto"/>
              <w:jc w:val="center"/>
            </w:pPr>
          </w:p>
        </w:tc>
        <w:tc>
          <w:tcPr>
            <w:tcW w:w="1795" w:type="dxa"/>
            <w:vMerge/>
          </w:tcPr>
          <w:p w14:paraId="32668FC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089A344" w14:textId="77777777" w:rsidTr="003859B4">
        <w:trPr>
          <w:trHeight w:val="320"/>
        </w:trPr>
        <w:tc>
          <w:tcPr>
            <w:tcW w:w="2538" w:type="dxa"/>
            <w:vMerge/>
            <w:shd w:val="clear" w:color="auto" w:fill="FFFFFF"/>
            <w:tcMar>
              <w:top w:w="0" w:type="dxa"/>
              <w:left w:w="45" w:type="dxa"/>
              <w:bottom w:w="0" w:type="dxa"/>
              <w:right w:w="45" w:type="dxa"/>
            </w:tcMar>
          </w:tcPr>
          <w:p w14:paraId="237F61D1"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8D843C0"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4BABF8C3" w14:textId="77777777" w:rsidR="006A571B" w:rsidRPr="003859B4" w:rsidRDefault="006A571B" w:rsidP="003859B4">
            <w:pPr>
              <w:spacing w:line="240" w:lineRule="auto"/>
              <w:jc w:val="center"/>
              <w:rPr>
                <w:b/>
              </w:rPr>
            </w:pPr>
            <w:r w:rsidRPr="003859B4">
              <w:t>2</w:t>
            </w:r>
          </w:p>
        </w:tc>
        <w:tc>
          <w:tcPr>
            <w:tcW w:w="1795" w:type="dxa"/>
            <w:vMerge/>
          </w:tcPr>
          <w:p w14:paraId="1F732CC7"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6CB5D8F2" w14:textId="77777777" w:rsidTr="003859B4">
        <w:trPr>
          <w:trHeight w:val="320"/>
        </w:trPr>
        <w:tc>
          <w:tcPr>
            <w:tcW w:w="2538" w:type="dxa"/>
            <w:vMerge/>
            <w:shd w:val="clear" w:color="auto" w:fill="FFFFFF"/>
            <w:tcMar>
              <w:top w:w="0" w:type="dxa"/>
              <w:left w:w="45" w:type="dxa"/>
              <w:bottom w:w="0" w:type="dxa"/>
              <w:right w:w="45" w:type="dxa"/>
            </w:tcMar>
          </w:tcPr>
          <w:p w14:paraId="5B491A6E"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1E87C6AE" w14:textId="77777777" w:rsidR="006A571B" w:rsidRPr="003859B4" w:rsidRDefault="006A571B" w:rsidP="003859B4">
            <w:pPr>
              <w:spacing w:line="240" w:lineRule="auto"/>
              <w:rPr>
                <w:highlight w:val="white"/>
              </w:rPr>
            </w:pPr>
            <w:r w:rsidRPr="003859B4">
              <w:t>Лабораторная работа №9.1.4 «</w:t>
            </w:r>
            <w:r w:rsidRPr="003859B4">
              <w:rPr>
                <w:highlight w:val="white"/>
              </w:rPr>
              <w:t xml:space="preserve">Исследование химического состава проб почвы». </w:t>
            </w:r>
          </w:p>
          <w:p w14:paraId="59DDB715" w14:textId="77777777" w:rsidR="006A571B" w:rsidRPr="003859B4" w:rsidRDefault="006A571B" w:rsidP="003859B4">
            <w:pPr>
              <w:spacing w:line="240" w:lineRule="auto"/>
              <w:rPr>
                <w:highlight w:val="white"/>
              </w:rPr>
            </w:pPr>
            <w:r w:rsidRPr="003859B4">
              <w:rPr>
                <w:highlight w:val="white"/>
              </w:rPr>
              <w:t xml:space="preserve">Лабораторная работа на выбор: </w:t>
            </w:r>
          </w:p>
          <w:p w14:paraId="29C59179" w14:textId="77777777" w:rsidR="006A571B" w:rsidRPr="003859B4" w:rsidRDefault="006A571B" w:rsidP="003859B4">
            <w:pPr>
              <w:spacing w:line="240" w:lineRule="auto"/>
              <w:rPr>
                <w:highlight w:val="white"/>
              </w:rPr>
            </w:pPr>
            <w:r w:rsidRPr="003859B4">
              <w:t>1. Лабораторная работа №9.1.4.1 «</w:t>
            </w:r>
            <w:r w:rsidRPr="003859B4">
              <w:rPr>
                <w:highlight w:val="white"/>
              </w:rPr>
              <w:t>Обнаружение неорганических примесей в пробах</w:t>
            </w:r>
            <w:r w:rsidRPr="003859B4">
              <w:t>»</w:t>
            </w:r>
            <w:r w:rsidRPr="003859B4">
              <w:rPr>
                <w:highlight w:val="white"/>
              </w:rPr>
              <w:t>.</w:t>
            </w:r>
            <w:r w:rsidRPr="003859B4">
              <w:t xml:space="preserve"> 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w:t>
            </w:r>
            <w:r w:rsidRPr="003859B4">
              <w:t>е</w:t>
            </w:r>
            <w:r w:rsidRPr="003859B4">
              <w:t>ний реакций обнаружения.  Сравнение полученных показателей с нормативными (спр</w:t>
            </w:r>
            <w:r w:rsidRPr="003859B4">
              <w:t>а</w:t>
            </w:r>
            <w:r w:rsidRPr="003859B4">
              <w:t>вочными) значениями.</w:t>
            </w:r>
          </w:p>
          <w:p w14:paraId="1B6A9791" w14:textId="77777777" w:rsidR="006A571B" w:rsidRPr="003859B4" w:rsidRDefault="006A571B" w:rsidP="003859B4">
            <w:pPr>
              <w:spacing w:line="240" w:lineRule="auto"/>
              <w:rPr>
                <w:highlight w:val="white"/>
              </w:rPr>
            </w:pPr>
            <w:r w:rsidRPr="003859B4">
              <w:t>2. Лабораторная работа №9.1.4.2 «</w:t>
            </w:r>
            <w:r w:rsidRPr="003859B4">
              <w:rPr>
                <w:highlight w:val="white"/>
              </w:rPr>
              <w:t>Определение рН водной вытяжки почвы, ее кислотн</w:t>
            </w:r>
            <w:r w:rsidRPr="003859B4">
              <w:rPr>
                <w:highlight w:val="white"/>
              </w:rPr>
              <w:t>о</w:t>
            </w:r>
            <w:r w:rsidRPr="003859B4">
              <w:rPr>
                <w:highlight w:val="white"/>
              </w:rPr>
              <w:t>сти и щелочности</w:t>
            </w:r>
            <w:r w:rsidRPr="003859B4">
              <w:t>»</w:t>
            </w:r>
            <w:r w:rsidRPr="003859B4">
              <w:rPr>
                <w:highlight w:val="white"/>
              </w:rPr>
              <w:t>.</w:t>
            </w:r>
            <w:r w:rsidRPr="003859B4">
              <w:t xml:space="preserve"> 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w:t>
            </w:r>
          </w:p>
        </w:tc>
        <w:tc>
          <w:tcPr>
            <w:tcW w:w="933" w:type="dxa"/>
            <w:vMerge/>
            <w:shd w:val="clear" w:color="auto" w:fill="FFFFFF"/>
            <w:tcMar>
              <w:top w:w="0" w:type="dxa"/>
              <w:left w:w="45" w:type="dxa"/>
              <w:bottom w:w="0" w:type="dxa"/>
              <w:right w:w="45" w:type="dxa"/>
            </w:tcMar>
            <w:vAlign w:val="center"/>
          </w:tcPr>
          <w:p w14:paraId="63454986" w14:textId="77777777" w:rsidR="006A571B" w:rsidRPr="003859B4" w:rsidRDefault="006A571B" w:rsidP="003859B4">
            <w:pPr>
              <w:spacing w:line="240" w:lineRule="auto"/>
              <w:jc w:val="center"/>
            </w:pPr>
          </w:p>
        </w:tc>
        <w:tc>
          <w:tcPr>
            <w:tcW w:w="1795" w:type="dxa"/>
            <w:vMerge/>
          </w:tcPr>
          <w:p w14:paraId="74228E3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47F8838" w14:textId="77777777" w:rsidTr="003859B4">
        <w:trPr>
          <w:trHeight w:val="320"/>
        </w:trPr>
        <w:tc>
          <w:tcPr>
            <w:tcW w:w="2538" w:type="dxa"/>
            <w:vMerge w:val="restart"/>
            <w:shd w:val="clear" w:color="auto" w:fill="FFFFFF"/>
            <w:tcMar>
              <w:top w:w="0" w:type="dxa"/>
              <w:left w:w="45" w:type="dxa"/>
              <w:bottom w:w="0" w:type="dxa"/>
              <w:right w:w="45" w:type="dxa"/>
            </w:tcMar>
          </w:tcPr>
          <w:p w14:paraId="1750B287"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highlight w:val="white"/>
              </w:rPr>
            </w:pPr>
            <w:r w:rsidRPr="003859B4">
              <w:rPr>
                <w:b/>
              </w:rPr>
              <w:t>Тема</w:t>
            </w:r>
            <w:r w:rsidRPr="003859B4">
              <w:rPr>
                <w:b/>
                <w:highlight w:val="white"/>
              </w:rPr>
              <w:t xml:space="preserve"> 9.1.5. </w:t>
            </w:r>
          </w:p>
          <w:p w14:paraId="0DDDAD34" w14:textId="77777777" w:rsidR="006A571B" w:rsidRPr="003859B4" w:rsidRDefault="006A571B" w:rsidP="003859B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highlight w:val="white"/>
              </w:rPr>
              <w:t>Исследование объектов биосферы</w:t>
            </w:r>
          </w:p>
        </w:tc>
        <w:tc>
          <w:tcPr>
            <w:tcW w:w="9357" w:type="dxa"/>
          </w:tcPr>
          <w:p w14:paraId="0C4A544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Содержание учебного материала</w:t>
            </w:r>
          </w:p>
        </w:tc>
        <w:tc>
          <w:tcPr>
            <w:tcW w:w="933" w:type="dxa"/>
            <w:shd w:val="clear" w:color="auto" w:fill="FFFFFF"/>
            <w:tcMar>
              <w:top w:w="0" w:type="dxa"/>
              <w:left w:w="45" w:type="dxa"/>
              <w:bottom w:w="0" w:type="dxa"/>
              <w:right w:w="45" w:type="dxa"/>
            </w:tcMar>
            <w:vAlign w:val="center"/>
          </w:tcPr>
          <w:p w14:paraId="1A90A820" w14:textId="77777777" w:rsidR="006A571B" w:rsidRPr="003859B4" w:rsidRDefault="006A571B" w:rsidP="003859B4">
            <w:pPr>
              <w:spacing w:line="240" w:lineRule="auto"/>
              <w:jc w:val="center"/>
              <w:rPr>
                <w:b/>
              </w:rPr>
            </w:pPr>
            <w:r w:rsidRPr="003859B4">
              <w:rPr>
                <w:b/>
              </w:rPr>
              <w:t>10</w:t>
            </w:r>
          </w:p>
        </w:tc>
        <w:tc>
          <w:tcPr>
            <w:tcW w:w="1795" w:type="dxa"/>
            <w:vMerge w:val="restart"/>
          </w:tcPr>
          <w:p w14:paraId="3A8E9629" w14:textId="77777777" w:rsidR="006A571B" w:rsidRPr="003859B4" w:rsidRDefault="006A571B" w:rsidP="003859B4">
            <w:pPr>
              <w:widowControl w:val="0"/>
              <w:spacing w:line="240" w:lineRule="auto"/>
              <w:jc w:val="center"/>
              <w:rPr>
                <w:highlight w:val="white"/>
              </w:rPr>
            </w:pPr>
            <w:r w:rsidRPr="003859B4">
              <w:rPr>
                <w:highlight w:val="white"/>
              </w:rPr>
              <w:t>ОК 01</w:t>
            </w:r>
          </w:p>
          <w:p w14:paraId="0B238820" w14:textId="77777777" w:rsidR="006A571B" w:rsidRPr="003859B4" w:rsidRDefault="006A571B" w:rsidP="003859B4">
            <w:pPr>
              <w:widowControl w:val="0"/>
              <w:spacing w:line="240" w:lineRule="auto"/>
              <w:jc w:val="center"/>
              <w:rPr>
                <w:highlight w:val="white"/>
              </w:rPr>
            </w:pPr>
            <w:r w:rsidRPr="003859B4">
              <w:rPr>
                <w:highlight w:val="white"/>
              </w:rPr>
              <w:t>ОК 02</w:t>
            </w:r>
          </w:p>
          <w:p w14:paraId="6D29F64F" w14:textId="77777777" w:rsidR="006A571B" w:rsidRPr="003859B4" w:rsidRDefault="006A571B" w:rsidP="003859B4">
            <w:pPr>
              <w:widowControl w:val="0"/>
              <w:spacing w:line="240" w:lineRule="auto"/>
              <w:jc w:val="center"/>
              <w:rPr>
                <w:highlight w:val="white"/>
              </w:rPr>
            </w:pPr>
            <w:r w:rsidRPr="003859B4">
              <w:rPr>
                <w:highlight w:val="white"/>
              </w:rPr>
              <w:t>ОК 04</w:t>
            </w:r>
          </w:p>
          <w:p w14:paraId="7DDB27DC" w14:textId="77777777" w:rsidR="006A571B" w:rsidRPr="003859B4" w:rsidRDefault="006A571B" w:rsidP="003859B4">
            <w:pPr>
              <w:widowControl w:val="0"/>
              <w:spacing w:line="240" w:lineRule="auto"/>
              <w:jc w:val="center"/>
            </w:pPr>
            <w:r w:rsidRPr="003859B4">
              <w:rPr>
                <w:highlight w:val="white"/>
              </w:rPr>
              <w:t>ОК 07</w:t>
            </w:r>
          </w:p>
          <w:p w14:paraId="5B952A2B" w14:textId="77777777" w:rsidR="006A571B" w:rsidRPr="003859B4" w:rsidRDefault="006A571B" w:rsidP="003859B4">
            <w:pPr>
              <w:widowControl w:val="0"/>
              <w:spacing w:line="240" w:lineRule="auto"/>
              <w:jc w:val="center"/>
            </w:pPr>
            <w:r w:rsidRPr="003859B4">
              <w:rPr>
                <w:b/>
                <w:bCs/>
                <w:i/>
                <w:iCs/>
              </w:rPr>
              <w:lastRenderedPageBreak/>
              <w:t>ПК…</w:t>
            </w:r>
          </w:p>
        </w:tc>
      </w:tr>
      <w:tr w:rsidR="006A571B" w:rsidRPr="003859B4" w14:paraId="039247CD" w14:textId="77777777" w:rsidTr="003859B4">
        <w:trPr>
          <w:trHeight w:val="320"/>
        </w:trPr>
        <w:tc>
          <w:tcPr>
            <w:tcW w:w="2538" w:type="dxa"/>
            <w:vMerge/>
            <w:shd w:val="clear" w:color="auto" w:fill="FFFFFF"/>
            <w:tcMar>
              <w:top w:w="0" w:type="dxa"/>
              <w:left w:w="45" w:type="dxa"/>
              <w:bottom w:w="0" w:type="dxa"/>
              <w:right w:w="45" w:type="dxa"/>
            </w:tcMar>
          </w:tcPr>
          <w:p w14:paraId="2B998298"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3B33C82D" w14:textId="17F8C773" w:rsidR="006A571B" w:rsidRPr="003859B4" w:rsidRDefault="00FC1C3E" w:rsidP="003859B4">
            <w:pPr>
              <w:spacing w:line="240" w:lineRule="auto"/>
            </w:pPr>
            <w:r w:rsidRPr="003859B4">
              <w:rPr>
                <w:highlight w:val="white"/>
              </w:rPr>
              <w:t>Исследование объектов биосферы</w:t>
            </w:r>
            <w:r>
              <w:rPr>
                <w:highlight w:val="white"/>
              </w:rPr>
              <w:t>.</w:t>
            </w:r>
            <w:r w:rsidRPr="003859B4">
              <w:rPr>
                <w:highlight w:val="white"/>
              </w:rPr>
              <w:t xml:space="preserve"> </w:t>
            </w:r>
            <w:r w:rsidR="006A571B" w:rsidRPr="003859B4">
              <w:rPr>
                <w:highlight w:val="white"/>
              </w:rPr>
              <w:t>Учебно-исследовательский проект в области исслед</w:t>
            </w:r>
            <w:r w:rsidR="006A571B" w:rsidRPr="003859B4">
              <w:rPr>
                <w:highlight w:val="white"/>
              </w:rPr>
              <w:t>о</w:t>
            </w:r>
            <w:r w:rsidR="006A571B" w:rsidRPr="003859B4">
              <w:rPr>
                <w:highlight w:val="white"/>
              </w:rPr>
              <w:t>вания объектов биосферы. Обзор тем учебно-исследовательских проектов. Алгоритм в</w:t>
            </w:r>
            <w:r w:rsidR="006A571B" w:rsidRPr="003859B4">
              <w:rPr>
                <w:highlight w:val="white"/>
              </w:rPr>
              <w:t>ы</w:t>
            </w:r>
            <w:r w:rsidR="006A571B" w:rsidRPr="003859B4">
              <w:rPr>
                <w:highlight w:val="white"/>
              </w:rPr>
              <w:t>полнения проекта. Определение проблемы исследования. Методы поиска, анализа и о</w:t>
            </w:r>
            <w:r w:rsidR="006A571B" w:rsidRPr="003859B4">
              <w:rPr>
                <w:highlight w:val="white"/>
              </w:rPr>
              <w:t>б</w:t>
            </w:r>
            <w:r w:rsidR="006A571B" w:rsidRPr="003859B4">
              <w:rPr>
                <w:highlight w:val="white"/>
              </w:rPr>
              <w:t>работки информации о проекте в различных источниках</w:t>
            </w:r>
          </w:p>
        </w:tc>
        <w:tc>
          <w:tcPr>
            <w:tcW w:w="933" w:type="dxa"/>
            <w:shd w:val="clear" w:color="auto" w:fill="FFFFFF"/>
            <w:tcMar>
              <w:top w:w="0" w:type="dxa"/>
              <w:left w:w="45" w:type="dxa"/>
              <w:bottom w:w="0" w:type="dxa"/>
              <w:right w:w="45" w:type="dxa"/>
            </w:tcMar>
            <w:vAlign w:val="center"/>
          </w:tcPr>
          <w:p w14:paraId="4C9340B6" w14:textId="77777777" w:rsidR="006A571B" w:rsidRPr="003859B4" w:rsidRDefault="006A571B" w:rsidP="003859B4">
            <w:pPr>
              <w:spacing w:line="240" w:lineRule="auto"/>
              <w:jc w:val="center"/>
              <w:rPr>
                <w:highlight w:val="white"/>
              </w:rPr>
            </w:pPr>
            <w:r w:rsidRPr="003859B4">
              <w:rPr>
                <w:highlight w:val="white"/>
              </w:rPr>
              <w:t>2</w:t>
            </w:r>
          </w:p>
        </w:tc>
        <w:tc>
          <w:tcPr>
            <w:tcW w:w="1795" w:type="dxa"/>
            <w:vMerge/>
          </w:tcPr>
          <w:p w14:paraId="4826623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008EB33" w14:textId="77777777" w:rsidTr="003859B4">
        <w:trPr>
          <w:trHeight w:val="320"/>
        </w:trPr>
        <w:tc>
          <w:tcPr>
            <w:tcW w:w="2538" w:type="dxa"/>
            <w:vMerge/>
            <w:shd w:val="clear" w:color="auto" w:fill="FFFFFF"/>
            <w:tcMar>
              <w:top w:w="0" w:type="dxa"/>
              <w:left w:w="45" w:type="dxa"/>
              <w:bottom w:w="0" w:type="dxa"/>
              <w:right w:w="45" w:type="dxa"/>
            </w:tcMar>
          </w:tcPr>
          <w:p w14:paraId="1DD92DF6"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FC4E978"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highlight w:val="white"/>
              </w:rPr>
            </w:pPr>
            <w:r w:rsidRPr="003859B4">
              <w:rPr>
                <w:b/>
              </w:rPr>
              <w:t>Практические занятия</w:t>
            </w:r>
          </w:p>
        </w:tc>
        <w:tc>
          <w:tcPr>
            <w:tcW w:w="933" w:type="dxa"/>
            <w:vMerge w:val="restart"/>
            <w:shd w:val="clear" w:color="auto" w:fill="FFFFFF"/>
            <w:tcMar>
              <w:top w:w="0" w:type="dxa"/>
              <w:left w:w="45" w:type="dxa"/>
              <w:bottom w:w="0" w:type="dxa"/>
              <w:right w:w="45" w:type="dxa"/>
            </w:tcMar>
            <w:vAlign w:val="center"/>
          </w:tcPr>
          <w:p w14:paraId="303D75CA" w14:textId="77777777" w:rsidR="006A571B" w:rsidRPr="003859B4" w:rsidRDefault="006A571B" w:rsidP="003859B4">
            <w:pPr>
              <w:spacing w:line="240" w:lineRule="auto"/>
              <w:jc w:val="center"/>
              <w:rPr>
                <w:highlight w:val="white"/>
              </w:rPr>
            </w:pPr>
            <w:r w:rsidRPr="003859B4">
              <w:rPr>
                <w:highlight w:val="white"/>
              </w:rPr>
              <w:t>4</w:t>
            </w:r>
          </w:p>
          <w:p w14:paraId="40DC8E04" w14:textId="77777777" w:rsidR="006A571B" w:rsidRPr="003859B4" w:rsidRDefault="006A571B" w:rsidP="003859B4">
            <w:pPr>
              <w:spacing w:line="240" w:lineRule="auto"/>
              <w:jc w:val="center"/>
              <w:rPr>
                <w:b/>
                <w:highlight w:val="white"/>
              </w:rPr>
            </w:pPr>
          </w:p>
        </w:tc>
        <w:tc>
          <w:tcPr>
            <w:tcW w:w="1795" w:type="dxa"/>
            <w:vMerge/>
          </w:tcPr>
          <w:p w14:paraId="6840FBCE"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D8A50FD" w14:textId="77777777" w:rsidTr="003859B4">
        <w:trPr>
          <w:trHeight w:val="1309"/>
        </w:trPr>
        <w:tc>
          <w:tcPr>
            <w:tcW w:w="2538" w:type="dxa"/>
            <w:vMerge/>
            <w:shd w:val="clear" w:color="auto" w:fill="FFFFFF"/>
            <w:tcMar>
              <w:top w:w="0" w:type="dxa"/>
              <w:left w:w="45" w:type="dxa"/>
              <w:bottom w:w="0" w:type="dxa"/>
              <w:right w:w="45" w:type="dxa"/>
            </w:tcMar>
          </w:tcPr>
          <w:p w14:paraId="1133C372"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09DD9D92" w14:textId="77777777" w:rsidR="006A571B" w:rsidRPr="003859B4" w:rsidRDefault="006A571B" w:rsidP="003859B4">
            <w:pPr>
              <w:spacing w:line="240" w:lineRule="auto"/>
              <w:rPr>
                <w:rFonts w:eastAsia="OfficinaSansBookC"/>
              </w:rPr>
            </w:pPr>
            <w:r w:rsidRPr="003859B4">
              <w:rPr>
                <w:rFonts w:eastAsia="OfficinaSansBookC"/>
              </w:rPr>
              <w:t>Практическая работа №17.1.5. «</w:t>
            </w:r>
            <w:r w:rsidRPr="003859B4">
              <w:rPr>
                <w:highlight w:val="white"/>
              </w:rPr>
              <w:t>Исследование объектов биосферы</w:t>
            </w:r>
            <w:r w:rsidRPr="003859B4">
              <w:t xml:space="preserve"> с учетом професси</w:t>
            </w:r>
            <w:r w:rsidRPr="003859B4">
              <w:t>о</w:t>
            </w:r>
            <w:r w:rsidRPr="003859B4">
              <w:t>нальной направленности»</w:t>
            </w:r>
          </w:p>
          <w:p w14:paraId="15F2A383" w14:textId="77777777" w:rsidR="006A571B" w:rsidRPr="003859B4" w:rsidRDefault="006A571B" w:rsidP="003859B4">
            <w:pPr>
              <w:spacing w:line="240" w:lineRule="auto"/>
            </w:pPr>
            <w:r w:rsidRPr="003859B4">
              <w:rPr>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14:paraId="18779848" w14:textId="77777777" w:rsidR="006A571B" w:rsidRPr="003859B4" w:rsidRDefault="006A571B" w:rsidP="003859B4">
            <w:pPr>
              <w:spacing w:line="240" w:lineRule="auto"/>
            </w:pPr>
            <w:r w:rsidRPr="003859B4">
              <w:rPr>
                <w:b/>
              </w:rPr>
              <w:t xml:space="preserve">Защита проекта: </w:t>
            </w:r>
            <w:r w:rsidRPr="003859B4">
              <w:t>Представление результатов выполнения учебно-исследовательских проектов (выступление с презентацией)</w:t>
            </w:r>
          </w:p>
        </w:tc>
        <w:tc>
          <w:tcPr>
            <w:tcW w:w="933" w:type="dxa"/>
            <w:vMerge/>
            <w:shd w:val="clear" w:color="auto" w:fill="FFFFFF"/>
            <w:tcMar>
              <w:top w:w="0" w:type="dxa"/>
              <w:left w:w="45" w:type="dxa"/>
              <w:bottom w:w="0" w:type="dxa"/>
              <w:right w:w="45" w:type="dxa"/>
            </w:tcMar>
            <w:vAlign w:val="center"/>
          </w:tcPr>
          <w:p w14:paraId="3F19C4C5" w14:textId="77777777" w:rsidR="006A571B" w:rsidRPr="003859B4" w:rsidRDefault="006A571B" w:rsidP="003859B4">
            <w:pPr>
              <w:spacing w:line="240" w:lineRule="auto"/>
              <w:jc w:val="center"/>
              <w:rPr>
                <w:highlight w:val="white"/>
              </w:rPr>
            </w:pPr>
          </w:p>
        </w:tc>
        <w:tc>
          <w:tcPr>
            <w:tcW w:w="1795" w:type="dxa"/>
            <w:vMerge/>
          </w:tcPr>
          <w:p w14:paraId="5A9E7F66"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73778429" w14:textId="77777777" w:rsidTr="003859B4">
        <w:trPr>
          <w:trHeight w:val="320"/>
        </w:trPr>
        <w:tc>
          <w:tcPr>
            <w:tcW w:w="2538" w:type="dxa"/>
            <w:vMerge/>
            <w:shd w:val="clear" w:color="auto" w:fill="FFFFFF"/>
            <w:tcMar>
              <w:top w:w="0" w:type="dxa"/>
              <w:left w:w="45" w:type="dxa"/>
              <w:bottom w:w="0" w:type="dxa"/>
              <w:right w:w="45" w:type="dxa"/>
            </w:tcMar>
          </w:tcPr>
          <w:p w14:paraId="0E51A0BA"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6C8FB67E"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Лабораторные занятия</w:t>
            </w:r>
          </w:p>
        </w:tc>
        <w:tc>
          <w:tcPr>
            <w:tcW w:w="933" w:type="dxa"/>
            <w:vMerge w:val="restart"/>
            <w:shd w:val="clear" w:color="auto" w:fill="FFFFFF"/>
            <w:tcMar>
              <w:top w:w="0" w:type="dxa"/>
              <w:left w:w="45" w:type="dxa"/>
              <w:bottom w:w="0" w:type="dxa"/>
              <w:right w:w="45" w:type="dxa"/>
            </w:tcMar>
            <w:vAlign w:val="center"/>
          </w:tcPr>
          <w:p w14:paraId="6058DF15" w14:textId="77777777" w:rsidR="006A571B" w:rsidRPr="003859B4" w:rsidRDefault="006A571B" w:rsidP="003859B4">
            <w:pPr>
              <w:spacing w:line="240" w:lineRule="auto"/>
              <w:jc w:val="center"/>
              <w:rPr>
                <w:b/>
                <w:highlight w:val="white"/>
              </w:rPr>
            </w:pPr>
            <w:r w:rsidRPr="003859B4">
              <w:rPr>
                <w:highlight w:val="white"/>
              </w:rPr>
              <w:t>4</w:t>
            </w:r>
          </w:p>
        </w:tc>
        <w:tc>
          <w:tcPr>
            <w:tcW w:w="1795" w:type="dxa"/>
            <w:vMerge/>
          </w:tcPr>
          <w:p w14:paraId="4C730444"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213B76ED" w14:textId="77777777" w:rsidTr="003859B4">
        <w:trPr>
          <w:trHeight w:val="54"/>
        </w:trPr>
        <w:tc>
          <w:tcPr>
            <w:tcW w:w="2538" w:type="dxa"/>
            <w:vMerge/>
            <w:shd w:val="clear" w:color="auto" w:fill="FFFFFF"/>
            <w:tcMar>
              <w:top w:w="0" w:type="dxa"/>
              <w:left w:w="45" w:type="dxa"/>
              <w:bottom w:w="0" w:type="dxa"/>
              <w:right w:w="45" w:type="dxa"/>
            </w:tcMar>
          </w:tcPr>
          <w:p w14:paraId="4B160278" w14:textId="77777777" w:rsidR="006A571B" w:rsidRPr="003859B4" w:rsidRDefault="006A571B" w:rsidP="003859B4">
            <w:pPr>
              <w:widowControl w:val="0"/>
              <w:pBdr>
                <w:top w:val="nil"/>
                <w:left w:val="nil"/>
                <w:bottom w:val="nil"/>
                <w:right w:val="nil"/>
                <w:between w:val="nil"/>
              </w:pBdr>
              <w:spacing w:line="240" w:lineRule="auto"/>
            </w:pPr>
          </w:p>
        </w:tc>
        <w:tc>
          <w:tcPr>
            <w:tcW w:w="9357" w:type="dxa"/>
            <w:shd w:val="clear" w:color="auto" w:fill="FFFFFF"/>
            <w:tcMar>
              <w:top w:w="0" w:type="dxa"/>
              <w:left w:w="45" w:type="dxa"/>
              <w:bottom w:w="0" w:type="dxa"/>
              <w:right w:w="45" w:type="dxa"/>
            </w:tcMar>
            <w:vAlign w:val="center"/>
          </w:tcPr>
          <w:p w14:paraId="26698CE3" w14:textId="77777777" w:rsidR="006A571B" w:rsidRPr="003859B4" w:rsidRDefault="006A571B" w:rsidP="003859B4">
            <w:pPr>
              <w:spacing w:line="240" w:lineRule="auto"/>
              <w:rPr>
                <w:highlight w:val="white"/>
              </w:rPr>
            </w:pPr>
            <w:r w:rsidRPr="003859B4">
              <w:t>Лабораторная работа №9.1.5 «</w:t>
            </w:r>
            <w:r w:rsidRPr="003859B4">
              <w:rPr>
                <w:highlight w:val="white"/>
              </w:rPr>
              <w:t>Исследование предложенного объекта на кислотность, щ</w:t>
            </w:r>
            <w:r w:rsidRPr="003859B4">
              <w:rPr>
                <w:highlight w:val="white"/>
              </w:rPr>
              <w:t>е</w:t>
            </w:r>
            <w:r w:rsidRPr="003859B4">
              <w:rPr>
                <w:highlight w:val="white"/>
              </w:rPr>
              <w:t xml:space="preserve">лочность, химический состав (загрязнители, макро- и микроэлементы)». </w:t>
            </w:r>
          </w:p>
          <w:p w14:paraId="3A4EAB65" w14:textId="77777777" w:rsidR="006A571B" w:rsidRPr="003859B4" w:rsidRDefault="006A571B" w:rsidP="003859B4">
            <w:pPr>
              <w:spacing w:line="240" w:lineRule="auto"/>
              <w:rPr>
                <w:highlight w:val="yellow"/>
              </w:rPr>
            </w:pPr>
            <w:r w:rsidRPr="003859B4">
              <w:rPr>
                <w:highlight w:val="white"/>
              </w:rPr>
              <w:t>Обработка результатов исследования. Оценка качества исследуемого объекта, исходя из результатов химического анализа</w:t>
            </w:r>
          </w:p>
        </w:tc>
        <w:tc>
          <w:tcPr>
            <w:tcW w:w="933" w:type="dxa"/>
            <w:vMerge/>
            <w:shd w:val="clear" w:color="auto" w:fill="FFFFFF"/>
            <w:tcMar>
              <w:top w:w="0" w:type="dxa"/>
              <w:left w:w="45" w:type="dxa"/>
              <w:bottom w:w="0" w:type="dxa"/>
              <w:right w:w="45" w:type="dxa"/>
            </w:tcMar>
            <w:vAlign w:val="center"/>
          </w:tcPr>
          <w:p w14:paraId="77120DBE" w14:textId="77777777" w:rsidR="006A571B" w:rsidRPr="003859B4" w:rsidRDefault="006A571B" w:rsidP="003859B4">
            <w:pPr>
              <w:spacing w:line="240" w:lineRule="auto"/>
              <w:jc w:val="center"/>
              <w:rPr>
                <w:highlight w:val="white"/>
              </w:rPr>
            </w:pPr>
          </w:p>
        </w:tc>
        <w:tc>
          <w:tcPr>
            <w:tcW w:w="1795" w:type="dxa"/>
            <w:vMerge/>
          </w:tcPr>
          <w:p w14:paraId="0AA619E1"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46F5D659" w14:textId="77777777" w:rsidTr="003859B4">
        <w:trPr>
          <w:trHeight w:val="320"/>
        </w:trPr>
        <w:tc>
          <w:tcPr>
            <w:tcW w:w="11895" w:type="dxa"/>
            <w:gridSpan w:val="2"/>
            <w:shd w:val="clear" w:color="auto" w:fill="FFFFFF"/>
            <w:tcMar>
              <w:top w:w="0" w:type="dxa"/>
              <w:left w:w="45" w:type="dxa"/>
              <w:bottom w:w="0" w:type="dxa"/>
              <w:right w:w="45" w:type="dxa"/>
            </w:tcMar>
            <w:vAlign w:val="center"/>
          </w:tcPr>
          <w:p w14:paraId="014E1FB1"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rPr>
            </w:pPr>
            <w:r w:rsidRPr="003859B4">
              <w:rPr>
                <w:b/>
              </w:rPr>
              <w:t>Консультации</w:t>
            </w:r>
          </w:p>
        </w:tc>
        <w:tc>
          <w:tcPr>
            <w:tcW w:w="933" w:type="dxa"/>
            <w:shd w:val="clear" w:color="auto" w:fill="FFFFFF"/>
            <w:tcMar>
              <w:top w:w="0" w:type="dxa"/>
              <w:left w:w="45" w:type="dxa"/>
              <w:bottom w:w="0" w:type="dxa"/>
              <w:right w:w="45" w:type="dxa"/>
            </w:tcMar>
            <w:vAlign w:val="center"/>
          </w:tcPr>
          <w:p w14:paraId="2D22889E" w14:textId="77777777" w:rsidR="006A571B" w:rsidRPr="003859B4" w:rsidRDefault="006A571B" w:rsidP="003859B4">
            <w:pPr>
              <w:spacing w:line="240" w:lineRule="auto"/>
              <w:jc w:val="center"/>
            </w:pPr>
            <w:r w:rsidRPr="003859B4">
              <w:t>12</w:t>
            </w:r>
          </w:p>
        </w:tc>
        <w:tc>
          <w:tcPr>
            <w:tcW w:w="1795" w:type="dxa"/>
          </w:tcPr>
          <w:p w14:paraId="20DFDB89"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3A126E48" w14:textId="77777777" w:rsidTr="003859B4">
        <w:trPr>
          <w:trHeight w:val="320"/>
        </w:trPr>
        <w:tc>
          <w:tcPr>
            <w:tcW w:w="11895" w:type="dxa"/>
            <w:gridSpan w:val="2"/>
            <w:shd w:val="clear" w:color="auto" w:fill="FFFFFF"/>
            <w:tcMar>
              <w:top w:w="0" w:type="dxa"/>
              <w:left w:w="45" w:type="dxa"/>
              <w:bottom w:w="0" w:type="dxa"/>
              <w:right w:w="45" w:type="dxa"/>
            </w:tcMar>
            <w:vAlign w:val="center"/>
          </w:tcPr>
          <w:p w14:paraId="602CDFAC"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 xml:space="preserve">Промежуточная аттестация по дисциплине </w:t>
            </w:r>
            <w:r w:rsidRPr="003859B4">
              <w:rPr>
                <w:bCs/>
              </w:rPr>
              <w:t>(экзамен)</w:t>
            </w:r>
          </w:p>
        </w:tc>
        <w:tc>
          <w:tcPr>
            <w:tcW w:w="933" w:type="dxa"/>
            <w:shd w:val="clear" w:color="auto" w:fill="FFFFFF"/>
            <w:tcMar>
              <w:top w:w="0" w:type="dxa"/>
              <w:left w:w="45" w:type="dxa"/>
              <w:bottom w:w="0" w:type="dxa"/>
              <w:right w:w="45" w:type="dxa"/>
            </w:tcMar>
            <w:vAlign w:val="center"/>
          </w:tcPr>
          <w:p w14:paraId="348DA8A5" w14:textId="77777777" w:rsidR="006A571B" w:rsidRPr="003859B4" w:rsidRDefault="006A571B" w:rsidP="003859B4">
            <w:pPr>
              <w:spacing w:line="240" w:lineRule="auto"/>
              <w:jc w:val="center"/>
            </w:pPr>
            <w:r w:rsidRPr="003859B4">
              <w:t>6</w:t>
            </w:r>
          </w:p>
        </w:tc>
        <w:tc>
          <w:tcPr>
            <w:tcW w:w="1795" w:type="dxa"/>
          </w:tcPr>
          <w:p w14:paraId="398B8FA5" w14:textId="77777777" w:rsidR="006A571B" w:rsidRPr="003859B4" w:rsidRDefault="006A571B" w:rsidP="003859B4">
            <w:pPr>
              <w:widowControl w:val="0"/>
              <w:pBdr>
                <w:top w:val="nil"/>
                <w:left w:val="nil"/>
                <w:bottom w:val="nil"/>
                <w:right w:val="nil"/>
                <w:between w:val="nil"/>
              </w:pBdr>
              <w:spacing w:line="240" w:lineRule="auto"/>
              <w:jc w:val="center"/>
            </w:pPr>
          </w:p>
        </w:tc>
      </w:tr>
      <w:tr w:rsidR="006A571B" w:rsidRPr="003859B4" w14:paraId="03417610" w14:textId="77777777" w:rsidTr="003859B4">
        <w:trPr>
          <w:trHeight w:val="60"/>
        </w:trPr>
        <w:tc>
          <w:tcPr>
            <w:tcW w:w="11895" w:type="dxa"/>
            <w:gridSpan w:val="2"/>
            <w:shd w:val="clear" w:color="auto" w:fill="FFFFFF"/>
            <w:tcMar>
              <w:top w:w="0" w:type="dxa"/>
              <w:left w:w="45" w:type="dxa"/>
              <w:bottom w:w="0" w:type="dxa"/>
              <w:right w:w="45" w:type="dxa"/>
            </w:tcMar>
            <w:vAlign w:val="center"/>
          </w:tcPr>
          <w:p w14:paraId="701D829D" w14:textId="77777777" w:rsidR="006A571B" w:rsidRPr="003859B4" w:rsidRDefault="006A571B" w:rsidP="0038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59B4">
              <w:rPr>
                <w:b/>
              </w:rPr>
              <w:t>Всего</w:t>
            </w:r>
          </w:p>
        </w:tc>
        <w:tc>
          <w:tcPr>
            <w:tcW w:w="933" w:type="dxa"/>
            <w:shd w:val="clear" w:color="auto" w:fill="FFFFFF"/>
            <w:tcMar>
              <w:top w:w="0" w:type="dxa"/>
              <w:left w:w="45" w:type="dxa"/>
              <w:bottom w:w="0" w:type="dxa"/>
              <w:right w:w="45" w:type="dxa"/>
            </w:tcMar>
            <w:vAlign w:val="center"/>
          </w:tcPr>
          <w:p w14:paraId="3728C5A9" w14:textId="77777777" w:rsidR="006A571B" w:rsidRPr="003859B4" w:rsidRDefault="006A571B" w:rsidP="003859B4">
            <w:pPr>
              <w:spacing w:line="240" w:lineRule="auto"/>
              <w:jc w:val="center"/>
              <w:rPr>
                <w:b/>
              </w:rPr>
            </w:pPr>
            <w:r w:rsidRPr="003859B4">
              <w:rPr>
                <w:b/>
              </w:rPr>
              <w:t>144</w:t>
            </w:r>
          </w:p>
        </w:tc>
        <w:tc>
          <w:tcPr>
            <w:tcW w:w="1795" w:type="dxa"/>
          </w:tcPr>
          <w:p w14:paraId="3233AB5A" w14:textId="77777777" w:rsidR="006A571B" w:rsidRPr="003859B4" w:rsidRDefault="006A571B" w:rsidP="003859B4">
            <w:pPr>
              <w:widowControl w:val="0"/>
              <w:pBdr>
                <w:top w:val="nil"/>
                <w:left w:val="nil"/>
                <w:bottom w:val="nil"/>
                <w:right w:val="nil"/>
                <w:between w:val="nil"/>
              </w:pBdr>
              <w:spacing w:line="240" w:lineRule="auto"/>
              <w:jc w:val="center"/>
            </w:pPr>
          </w:p>
        </w:tc>
      </w:tr>
    </w:tbl>
    <w:p w14:paraId="015AF98A" w14:textId="77777777" w:rsidR="00722071" w:rsidRPr="0037623C" w:rsidRDefault="00722071" w:rsidP="00722071">
      <w:pPr>
        <w:tabs>
          <w:tab w:val="left" w:pos="0"/>
        </w:tabs>
        <w:spacing w:after="0" w:line="276" w:lineRule="auto"/>
        <w:rPr>
          <w:b/>
          <w:sz w:val="28"/>
          <w:szCs w:val="28"/>
        </w:rPr>
        <w:sectPr w:rsidR="00722071" w:rsidRPr="0037623C">
          <w:pgSz w:w="16838" w:h="11906" w:orient="landscape"/>
          <w:pgMar w:top="850" w:right="1133" w:bottom="850" w:left="992" w:header="709" w:footer="709" w:gutter="0"/>
          <w:cols w:space="720"/>
        </w:sectPr>
      </w:pPr>
    </w:p>
    <w:p w14:paraId="362DB191" w14:textId="77777777" w:rsidR="00B35423" w:rsidRPr="00377CD6" w:rsidRDefault="00B35423" w:rsidP="00B35423">
      <w:pPr>
        <w:pStyle w:val="1"/>
        <w:spacing w:before="0" w:after="0"/>
        <w:ind w:firstLine="709"/>
        <w:rPr>
          <w:rFonts w:ascii="Times New Roman" w:hAnsi="Times New Roman" w:cs="Times New Roman"/>
          <w:sz w:val="28"/>
          <w:szCs w:val="28"/>
        </w:rPr>
      </w:pPr>
      <w:bookmarkStart w:id="9" w:name="_Toc188615545"/>
      <w:bookmarkStart w:id="10" w:name="_Toc195775663"/>
      <w:r w:rsidRPr="00377CD6">
        <w:rPr>
          <w:rFonts w:ascii="Times New Roman" w:hAnsi="Times New Roman" w:cs="Times New Roman"/>
          <w:sz w:val="28"/>
          <w:szCs w:val="28"/>
        </w:rPr>
        <w:lastRenderedPageBreak/>
        <w:t>3. УСЛОВИЯ РЕАЛИЗАЦИИ ПРОГРАММЫ ОБЩЕОБРАЗОВ</w:t>
      </w:r>
      <w:r w:rsidRPr="00377CD6">
        <w:rPr>
          <w:rFonts w:ascii="Times New Roman" w:hAnsi="Times New Roman" w:cs="Times New Roman"/>
          <w:sz w:val="28"/>
          <w:szCs w:val="28"/>
        </w:rPr>
        <w:t>А</w:t>
      </w:r>
      <w:r w:rsidRPr="00377CD6">
        <w:rPr>
          <w:rFonts w:ascii="Times New Roman" w:hAnsi="Times New Roman" w:cs="Times New Roman"/>
          <w:sz w:val="28"/>
          <w:szCs w:val="28"/>
        </w:rPr>
        <w:t>ТЕЛЬНОЙ ДИСЦИПЛИНЫ</w:t>
      </w:r>
      <w:bookmarkEnd w:id="9"/>
      <w:bookmarkEnd w:id="10"/>
    </w:p>
    <w:p w14:paraId="1201D84D" w14:textId="77777777" w:rsidR="00B35423" w:rsidRPr="00B35423" w:rsidRDefault="00B35423" w:rsidP="00B35423">
      <w:pPr>
        <w:tabs>
          <w:tab w:val="left" w:pos="0"/>
        </w:tabs>
        <w:spacing w:line="240" w:lineRule="auto"/>
        <w:ind w:firstLine="709"/>
        <w:rPr>
          <w:rFonts w:eastAsia="OfficinaSansBookC"/>
        </w:rPr>
      </w:pPr>
    </w:p>
    <w:p w14:paraId="6BD3C688" w14:textId="77777777" w:rsidR="00B35423" w:rsidRPr="00B35423" w:rsidRDefault="00B35423" w:rsidP="00B35423">
      <w:pPr>
        <w:tabs>
          <w:tab w:val="left" w:pos="0"/>
        </w:tabs>
        <w:spacing w:line="240" w:lineRule="auto"/>
        <w:ind w:firstLine="709"/>
        <w:rPr>
          <w:rFonts w:eastAsia="OfficinaSansBookC"/>
        </w:rPr>
      </w:pPr>
      <w:r w:rsidRPr="00B35423">
        <w:rPr>
          <w:rFonts w:eastAsia="OfficinaSansBookC"/>
        </w:rPr>
        <w:t>3.1. Требования к минимальному материально-техническому обеспечению</w:t>
      </w:r>
    </w:p>
    <w:p w14:paraId="367430F7" w14:textId="77777777" w:rsidR="00B35423" w:rsidRPr="00B35423" w:rsidRDefault="00B35423" w:rsidP="00B35423">
      <w:pPr>
        <w:spacing w:line="240" w:lineRule="auto"/>
        <w:ind w:firstLine="709"/>
        <w:rPr>
          <w:rFonts w:eastAsia="OfficinaSansBookC"/>
        </w:rPr>
      </w:pPr>
      <w:r w:rsidRPr="00B35423">
        <w:rPr>
          <w:rFonts w:eastAsia="OfficinaSansBookC"/>
        </w:rPr>
        <w:t>Для реализации программы дисциплины должны быть предусмотрены следующие сп</w:t>
      </w:r>
      <w:r w:rsidRPr="00B35423">
        <w:rPr>
          <w:rFonts w:eastAsia="OfficinaSansBookC"/>
        </w:rPr>
        <w:t>е</w:t>
      </w:r>
      <w:r w:rsidRPr="00B35423">
        <w:rPr>
          <w:rFonts w:eastAsia="OfficinaSansBookC"/>
        </w:rPr>
        <w:t>циальные помещения: учебный кабинет химии и/или учебной химической лаборатории.</w:t>
      </w:r>
    </w:p>
    <w:p w14:paraId="22873A64" w14:textId="77777777" w:rsidR="00B35423" w:rsidRPr="00B35423" w:rsidRDefault="00B35423" w:rsidP="00B35423">
      <w:pPr>
        <w:spacing w:line="240" w:lineRule="auto"/>
        <w:ind w:firstLine="709"/>
        <w:rPr>
          <w:color w:val="121212"/>
        </w:rPr>
      </w:pPr>
      <w:r w:rsidRPr="00B35423">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B35423">
        <w:rPr>
          <w:rFonts w:eastAsia="OfficinaSansBookC"/>
        </w:rPr>
        <w:t>о</w:t>
      </w:r>
      <w:r w:rsidRPr="00B35423">
        <w:rPr>
          <w:rFonts w:eastAsia="OfficinaSansBookC"/>
        </w:rPr>
        <w:t xml:space="preserve">стями дисциплины, в первую очередь, её экспериментальным характером, широким спектром применения и практической значимостью. </w:t>
      </w:r>
      <w:bookmarkStart w:id="11" w:name="_Hlk193193186"/>
      <w:r w:rsidRPr="00B35423">
        <w:rPr>
          <w:rFonts w:eastAsia="OfficinaSansBookC"/>
        </w:rPr>
        <w:t>Рекомендуемое</w:t>
      </w:r>
      <w:bookmarkEnd w:id="11"/>
      <w:r w:rsidRPr="00B35423">
        <w:rPr>
          <w:rFonts w:eastAsia="OfficinaSansBookC"/>
        </w:rPr>
        <w:t xml:space="preserve"> материально-техническое обесп</w:t>
      </w:r>
      <w:r w:rsidRPr="00B35423">
        <w:rPr>
          <w:rFonts w:eastAsia="OfficinaSansBookC"/>
        </w:rPr>
        <w:t>е</w:t>
      </w:r>
      <w:r w:rsidRPr="00B35423">
        <w:rPr>
          <w:rFonts w:eastAsia="OfficinaSansBookC"/>
        </w:rPr>
        <w:t>чение кабинета химии</w:t>
      </w:r>
      <w:r w:rsidRPr="00B35423">
        <w:t xml:space="preserve"> </w:t>
      </w:r>
      <w:r w:rsidRPr="00B35423">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B35423">
        <w:t xml:space="preserve"> </w:t>
      </w:r>
      <w:r w:rsidRPr="00B35423">
        <w:rPr>
          <w:color w:val="121212"/>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w:t>
      </w:r>
      <w:r w:rsidRPr="00B35423">
        <w:rPr>
          <w:color w:val="121212"/>
        </w:rPr>
        <w:t>т</w:t>
      </w:r>
      <w:r w:rsidRPr="00B35423">
        <w:rPr>
          <w:color w:val="121212"/>
        </w:rPr>
        <w:t>ской.</w:t>
      </w:r>
    </w:p>
    <w:tbl>
      <w:tblPr>
        <w:tblStyle w:val="afc"/>
        <w:tblW w:w="9351" w:type="dxa"/>
        <w:tblLook w:val="04A0" w:firstRow="1" w:lastRow="0" w:firstColumn="1" w:lastColumn="0" w:noHBand="0" w:noVBand="1"/>
      </w:tblPr>
      <w:tblGrid>
        <w:gridCol w:w="456"/>
        <w:gridCol w:w="8895"/>
      </w:tblGrid>
      <w:tr w:rsidR="00B35423" w:rsidRPr="008C4369" w14:paraId="49D95A7F" w14:textId="77777777" w:rsidTr="00B35423">
        <w:trPr>
          <w:trHeight w:val="247"/>
        </w:trPr>
        <w:tc>
          <w:tcPr>
            <w:tcW w:w="9351" w:type="dxa"/>
            <w:gridSpan w:val="2"/>
            <w:vAlign w:val="center"/>
            <w:hideMark/>
          </w:tcPr>
          <w:p w14:paraId="38D7CCD2" w14:textId="77777777" w:rsidR="00B35423" w:rsidRPr="004609E2" w:rsidRDefault="00B35423" w:rsidP="00B35423">
            <w:pPr>
              <w:jc w:val="center"/>
              <w:textAlignment w:val="top"/>
              <w:rPr>
                <w:b/>
                <w:bCs/>
                <w:color w:val="121212"/>
              </w:rPr>
            </w:pPr>
            <w:bookmarkStart w:id="12" w:name="_Hlk189664063"/>
            <w:r w:rsidRPr="008C4369">
              <w:rPr>
                <w:b/>
                <w:bCs/>
                <w:color w:val="121212"/>
              </w:rPr>
              <w:t>Специализированная мебель и системы хранения</w:t>
            </w:r>
          </w:p>
        </w:tc>
        <w:bookmarkEnd w:id="12"/>
      </w:tr>
      <w:tr w:rsidR="00B35423" w:rsidRPr="008C4369" w14:paraId="168F151F" w14:textId="77777777" w:rsidTr="00B35423">
        <w:tc>
          <w:tcPr>
            <w:tcW w:w="0" w:type="auto"/>
            <w:hideMark/>
          </w:tcPr>
          <w:p w14:paraId="32719B8B" w14:textId="77777777" w:rsidR="00B35423" w:rsidRPr="008C4369" w:rsidRDefault="00B35423" w:rsidP="00B35423">
            <w:pPr>
              <w:textAlignment w:val="top"/>
              <w:rPr>
                <w:color w:val="121212"/>
              </w:rPr>
            </w:pPr>
            <w:bookmarkStart w:id="13" w:name="_Hlk189665617"/>
            <w:r w:rsidRPr="008C4369">
              <w:rPr>
                <w:color w:val="121212"/>
              </w:rPr>
              <w:t>1</w:t>
            </w:r>
          </w:p>
        </w:tc>
        <w:tc>
          <w:tcPr>
            <w:tcW w:w="8895" w:type="dxa"/>
            <w:hideMark/>
          </w:tcPr>
          <w:p w14:paraId="4B69026E"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защитным, </w:t>
            </w:r>
            <w:proofErr w:type="spellStart"/>
            <w:r w:rsidRPr="008C4369">
              <w:rPr>
                <w:color w:val="121212"/>
              </w:rPr>
              <w:t>химостойким</w:t>
            </w:r>
            <w:proofErr w:type="spellEnd"/>
            <w:r w:rsidRPr="008C4369">
              <w:rPr>
                <w:color w:val="121212"/>
              </w:rPr>
              <w:t xml:space="preserve"> и термостойким покрытием, раковиной, подводкой и отведением воды, сантехникой, электрическ</w:t>
            </w:r>
            <w:r w:rsidRPr="008C4369">
              <w:rPr>
                <w:color w:val="121212"/>
              </w:rPr>
              <w:t>и</w:t>
            </w:r>
            <w:r w:rsidRPr="008C4369">
              <w:rPr>
                <w:color w:val="121212"/>
              </w:rPr>
              <w:t>ми розетками, автоматами аварийного отключения тока)</w:t>
            </w:r>
          </w:p>
        </w:tc>
      </w:tr>
      <w:tr w:rsidR="00B35423" w:rsidRPr="008C4369" w14:paraId="1771F101" w14:textId="77777777" w:rsidTr="00B35423">
        <w:tc>
          <w:tcPr>
            <w:tcW w:w="0" w:type="auto"/>
            <w:hideMark/>
          </w:tcPr>
          <w:p w14:paraId="0A2A13F7" w14:textId="77777777" w:rsidR="00B35423" w:rsidRPr="008C4369" w:rsidRDefault="00B35423" w:rsidP="00B35423">
            <w:pPr>
              <w:textAlignment w:val="top"/>
              <w:rPr>
                <w:color w:val="121212"/>
              </w:rPr>
            </w:pPr>
            <w:r w:rsidRPr="008C4369">
              <w:rPr>
                <w:color w:val="121212"/>
              </w:rPr>
              <w:t>2</w:t>
            </w:r>
          </w:p>
        </w:tc>
        <w:tc>
          <w:tcPr>
            <w:tcW w:w="8895" w:type="dxa"/>
            <w:hideMark/>
          </w:tcPr>
          <w:p w14:paraId="0B4CAC12"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надстройкой (с защитным, </w:t>
            </w:r>
            <w:proofErr w:type="spellStart"/>
            <w:r w:rsidRPr="008C4369">
              <w:rPr>
                <w:color w:val="121212"/>
              </w:rPr>
              <w:t>химостойким</w:t>
            </w:r>
            <w:proofErr w:type="spellEnd"/>
            <w:r w:rsidRPr="008C4369">
              <w:rPr>
                <w:color w:val="121212"/>
              </w:rPr>
              <w:t xml:space="preserve"> и термостойким покрытием)</w:t>
            </w:r>
          </w:p>
        </w:tc>
      </w:tr>
      <w:tr w:rsidR="00B35423" w:rsidRPr="008C4369" w14:paraId="50E46E3B" w14:textId="77777777" w:rsidTr="00B35423">
        <w:tc>
          <w:tcPr>
            <w:tcW w:w="0" w:type="auto"/>
            <w:hideMark/>
          </w:tcPr>
          <w:p w14:paraId="09376B43" w14:textId="77777777" w:rsidR="00B35423" w:rsidRPr="008C4369" w:rsidRDefault="00B35423" w:rsidP="00B35423">
            <w:pPr>
              <w:textAlignment w:val="top"/>
              <w:rPr>
                <w:color w:val="121212"/>
              </w:rPr>
            </w:pPr>
            <w:r w:rsidRPr="008C4369">
              <w:rPr>
                <w:color w:val="121212"/>
              </w:rPr>
              <w:t>3</w:t>
            </w:r>
          </w:p>
        </w:tc>
        <w:tc>
          <w:tcPr>
            <w:tcW w:w="8895" w:type="dxa"/>
            <w:hideMark/>
          </w:tcPr>
          <w:p w14:paraId="2E1AB026" w14:textId="77777777" w:rsidR="00B35423" w:rsidRPr="008C4369" w:rsidRDefault="00B35423" w:rsidP="00B35423">
            <w:pPr>
              <w:textAlignment w:val="top"/>
              <w:rPr>
                <w:color w:val="121212"/>
              </w:rPr>
            </w:pPr>
            <w:r w:rsidRPr="008C4369">
              <w:rPr>
                <w:color w:val="121212"/>
              </w:rPr>
              <w:t xml:space="preserve">Стол ученический лабораторный, регулируемый по высоте (с защитным, </w:t>
            </w:r>
            <w:proofErr w:type="spellStart"/>
            <w:r w:rsidRPr="008C4369">
              <w:rPr>
                <w:color w:val="121212"/>
              </w:rPr>
              <w:t>химосто</w:t>
            </w:r>
            <w:r w:rsidRPr="008C4369">
              <w:rPr>
                <w:color w:val="121212"/>
              </w:rPr>
              <w:t>й</w:t>
            </w:r>
            <w:r w:rsidRPr="008C4369">
              <w:rPr>
                <w:color w:val="121212"/>
              </w:rPr>
              <w:t>ким</w:t>
            </w:r>
            <w:proofErr w:type="spellEnd"/>
            <w:r w:rsidRPr="008C4369">
              <w:rPr>
                <w:color w:val="121212"/>
              </w:rPr>
              <w:t xml:space="preserve"> и термостойким покрытием, раковиной, бортиком по наружному краю, по</w:t>
            </w:r>
            <w:r w:rsidRPr="008C4369">
              <w:rPr>
                <w:color w:val="121212"/>
              </w:rPr>
              <w:t>д</w:t>
            </w:r>
            <w:r w:rsidRPr="008C4369">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8C4369">
              <w:rPr>
                <w:color w:val="121212"/>
              </w:rPr>
              <w:t>о</w:t>
            </w:r>
            <w:r w:rsidRPr="008C4369">
              <w:rPr>
                <w:color w:val="121212"/>
              </w:rPr>
              <w:t>го стола)</w:t>
            </w:r>
            <w:r>
              <w:rPr>
                <w:color w:val="121212"/>
              </w:rPr>
              <w:t xml:space="preserve"> </w:t>
            </w:r>
            <w:r w:rsidRPr="009C3C9E">
              <w:rPr>
                <w:i/>
                <w:iCs/>
                <w:color w:val="121212"/>
              </w:rPr>
              <w:t xml:space="preserve">(по количеству </w:t>
            </w:r>
            <w:proofErr w:type="gramStart"/>
            <w:r w:rsidRPr="009C3C9E">
              <w:rPr>
                <w:i/>
                <w:iCs/>
                <w:color w:val="121212"/>
              </w:rPr>
              <w:t>обучающихся</w:t>
            </w:r>
            <w:proofErr w:type="gramEnd"/>
            <w:r w:rsidRPr="009C3C9E">
              <w:rPr>
                <w:i/>
                <w:iCs/>
                <w:color w:val="121212"/>
              </w:rPr>
              <w:t>)</w:t>
            </w:r>
          </w:p>
        </w:tc>
      </w:tr>
      <w:tr w:rsidR="00B35423" w:rsidRPr="008C4369" w14:paraId="41DF7987" w14:textId="77777777" w:rsidTr="00B35423">
        <w:tc>
          <w:tcPr>
            <w:tcW w:w="0" w:type="auto"/>
            <w:hideMark/>
          </w:tcPr>
          <w:p w14:paraId="6665B1C3" w14:textId="77777777" w:rsidR="00B35423" w:rsidRPr="008C4369" w:rsidRDefault="00B35423" w:rsidP="00B35423">
            <w:pPr>
              <w:textAlignment w:val="top"/>
              <w:rPr>
                <w:color w:val="121212"/>
              </w:rPr>
            </w:pPr>
            <w:r w:rsidRPr="008C4369">
              <w:rPr>
                <w:color w:val="121212"/>
              </w:rPr>
              <w:t>4</w:t>
            </w:r>
          </w:p>
        </w:tc>
        <w:tc>
          <w:tcPr>
            <w:tcW w:w="8895" w:type="dxa"/>
            <w:hideMark/>
          </w:tcPr>
          <w:p w14:paraId="666167FE" w14:textId="77777777" w:rsidR="00B35423" w:rsidRPr="008C4369" w:rsidRDefault="00B35423" w:rsidP="00B35423">
            <w:pPr>
              <w:textAlignment w:val="top"/>
              <w:rPr>
                <w:color w:val="121212"/>
              </w:rPr>
            </w:pPr>
            <w:r w:rsidRPr="008C4369">
              <w:rPr>
                <w:color w:val="121212"/>
              </w:rPr>
              <w:t>Стул ученический</w:t>
            </w:r>
            <w:r>
              <w:rPr>
                <w:color w:val="121212"/>
              </w:rPr>
              <w:t xml:space="preserve"> </w:t>
            </w:r>
            <w:r w:rsidRPr="009C3C9E">
              <w:rPr>
                <w:i/>
                <w:iCs/>
                <w:color w:val="121212"/>
              </w:rPr>
              <w:t xml:space="preserve">(по количеству </w:t>
            </w:r>
            <w:proofErr w:type="gramStart"/>
            <w:r w:rsidRPr="009C3C9E">
              <w:rPr>
                <w:i/>
                <w:iCs/>
                <w:color w:val="121212"/>
              </w:rPr>
              <w:t>обучающихся</w:t>
            </w:r>
            <w:proofErr w:type="gramEnd"/>
            <w:r w:rsidRPr="009C3C9E">
              <w:rPr>
                <w:i/>
                <w:iCs/>
                <w:color w:val="121212"/>
              </w:rPr>
              <w:t>)</w:t>
            </w:r>
          </w:p>
        </w:tc>
      </w:tr>
      <w:tr w:rsidR="00B35423" w:rsidRPr="008C4369" w14:paraId="5FCFCFB6" w14:textId="77777777" w:rsidTr="00B35423">
        <w:tc>
          <w:tcPr>
            <w:tcW w:w="0" w:type="auto"/>
            <w:hideMark/>
          </w:tcPr>
          <w:p w14:paraId="35460C5B" w14:textId="77777777" w:rsidR="00B35423" w:rsidRPr="008C4369" w:rsidRDefault="00B35423" w:rsidP="00B35423">
            <w:pPr>
              <w:textAlignment w:val="top"/>
              <w:rPr>
                <w:color w:val="121212"/>
              </w:rPr>
            </w:pPr>
            <w:r w:rsidRPr="008C4369">
              <w:rPr>
                <w:color w:val="121212"/>
              </w:rPr>
              <w:t>5</w:t>
            </w:r>
          </w:p>
        </w:tc>
        <w:tc>
          <w:tcPr>
            <w:tcW w:w="8895" w:type="dxa"/>
            <w:hideMark/>
          </w:tcPr>
          <w:p w14:paraId="5B54D081" w14:textId="77777777" w:rsidR="00B35423" w:rsidRPr="008C4369" w:rsidRDefault="00B35423" w:rsidP="00B35423">
            <w:pPr>
              <w:textAlignment w:val="top"/>
              <w:rPr>
                <w:color w:val="121212"/>
              </w:rPr>
            </w:pPr>
            <w:r w:rsidRPr="008C4369">
              <w:rPr>
                <w:color w:val="121212"/>
              </w:rPr>
              <w:t>Огнетушитель</w:t>
            </w:r>
          </w:p>
        </w:tc>
      </w:tr>
      <w:tr w:rsidR="00B35423" w:rsidRPr="008C4369" w14:paraId="0D3FB326" w14:textId="77777777" w:rsidTr="00B35423">
        <w:tc>
          <w:tcPr>
            <w:tcW w:w="0" w:type="auto"/>
            <w:hideMark/>
          </w:tcPr>
          <w:p w14:paraId="426053B5" w14:textId="77777777" w:rsidR="00B35423" w:rsidRPr="008C4369" w:rsidRDefault="00B35423" w:rsidP="00B35423">
            <w:pPr>
              <w:textAlignment w:val="top"/>
              <w:rPr>
                <w:color w:val="121212"/>
              </w:rPr>
            </w:pPr>
            <w:r w:rsidRPr="008C4369">
              <w:rPr>
                <w:color w:val="121212"/>
              </w:rPr>
              <w:t>6</w:t>
            </w:r>
          </w:p>
        </w:tc>
        <w:tc>
          <w:tcPr>
            <w:tcW w:w="8895" w:type="dxa"/>
            <w:hideMark/>
          </w:tcPr>
          <w:p w14:paraId="04781163" w14:textId="77777777" w:rsidR="00B35423" w:rsidRPr="008C4369" w:rsidRDefault="00B35423" w:rsidP="00B35423">
            <w:pPr>
              <w:textAlignment w:val="top"/>
              <w:rPr>
                <w:color w:val="121212"/>
              </w:rPr>
            </w:pPr>
            <w:r w:rsidRPr="008C4369">
              <w:rPr>
                <w:color w:val="121212"/>
              </w:rPr>
              <w:t>Доска классная/Рельсовая система с классной и интерактивной доской (програм</w:t>
            </w:r>
            <w:r w:rsidRPr="008C4369">
              <w:rPr>
                <w:color w:val="121212"/>
              </w:rPr>
              <w:t>м</w:t>
            </w:r>
            <w:r w:rsidRPr="008C4369">
              <w:rPr>
                <w:color w:val="121212"/>
              </w:rPr>
              <w:t>ное обеспечение, проектор, крепления в комплекте)/интерактивной панелью (пр</w:t>
            </w:r>
            <w:r w:rsidRPr="008C4369">
              <w:rPr>
                <w:color w:val="121212"/>
              </w:rPr>
              <w:t>о</w:t>
            </w:r>
            <w:r w:rsidRPr="008C4369">
              <w:rPr>
                <w:color w:val="121212"/>
              </w:rPr>
              <w:t>граммное обеспечение в комплекте)</w:t>
            </w:r>
          </w:p>
        </w:tc>
      </w:tr>
      <w:tr w:rsidR="00B35423" w:rsidRPr="008C4369" w14:paraId="78F94AE2" w14:textId="77777777" w:rsidTr="00B35423">
        <w:tc>
          <w:tcPr>
            <w:tcW w:w="0" w:type="auto"/>
            <w:hideMark/>
          </w:tcPr>
          <w:p w14:paraId="5FC86469" w14:textId="77777777" w:rsidR="00B35423" w:rsidRPr="008C4369" w:rsidRDefault="00B35423" w:rsidP="00B35423">
            <w:pPr>
              <w:textAlignment w:val="top"/>
              <w:rPr>
                <w:color w:val="121212"/>
              </w:rPr>
            </w:pPr>
            <w:r w:rsidRPr="008C4369">
              <w:rPr>
                <w:color w:val="121212"/>
              </w:rPr>
              <w:t>7</w:t>
            </w:r>
          </w:p>
        </w:tc>
        <w:tc>
          <w:tcPr>
            <w:tcW w:w="8895" w:type="dxa"/>
            <w:hideMark/>
          </w:tcPr>
          <w:p w14:paraId="25C10569" w14:textId="77777777" w:rsidR="00B35423" w:rsidRPr="008C4369" w:rsidRDefault="00B35423" w:rsidP="00B35423">
            <w:pPr>
              <w:textAlignment w:val="top"/>
              <w:rPr>
                <w:i/>
                <w:iCs/>
                <w:color w:val="121212"/>
              </w:rPr>
            </w:pPr>
            <w:r w:rsidRPr="008C4369">
              <w:rPr>
                <w:color w:val="121212"/>
              </w:rPr>
              <w:t>Стол с ящиками для хранения/тумбой</w:t>
            </w:r>
            <w:r>
              <w:rPr>
                <w:color w:val="121212"/>
              </w:rPr>
              <w:t xml:space="preserve"> </w:t>
            </w:r>
            <w:r>
              <w:rPr>
                <w:i/>
                <w:iCs/>
                <w:color w:val="121212"/>
              </w:rPr>
              <w:t>(рабочее место преподавателя)</w:t>
            </w:r>
          </w:p>
        </w:tc>
      </w:tr>
      <w:tr w:rsidR="00B35423" w:rsidRPr="008C4369" w14:paraId="686E825A" w14:textId="77777777" w:rsidTr="00B35423">
        <w:tc>
          <w:tcPr>
            <w:tcW w:w="0" w:type="auto"/>
            <w:hideMark/>
          </w:tcPr>
          <w:p w14:paraId="0EBAB3B8" w14:textId="77777777" w:rsidR="00B35423" w:rsidRPr="008C4369" w:rsidRDefault="00B35423" w:rsidP="00B35423">
            <w:pPr>
              <w:textAlignment w:val="top"/>
              <w:rPr>
                <w:color w:val="121212"/>
              </w:rPr>
            </w:pPr>
            <w:r w:rsidRPr="008C4369">
              <w:rPr>
                <w:color w:val="121212"/>
              </w:rPr>
              <w:t>8</w:t>
            </w:r>
          </w:p>
        </w:tc>
        <w:tc>
          <w:tcPr>
            <w:tcW w:w="8895" w:type="dxa"/>
            <w:hideMark/>
          </w:tcPr>
          <w:p w14:paraId="2B8D57D0" w14:textId="77777777" w:rsidR="00B35423" w:rsidRPr="008C4369" w:rsidRDefault="00B35423" w:rsidP="00B35423">
            <w:pPr>
              <w:textAlignment w:val="top"/>
              <w:rPr>
                <w:color w:val="121212"/>
              </w:rPr>
            </w:pPr>
            <w:r w:rsidRPr="008C4369">
              <w:rPr>
                <w:color w:val="121212"/>
              </w:rPr>
              <w:t>Кресло офисное</w:t>
            </w:r>
            <w:r>
              <w:rPr>
                <w:color w:val="121212"/>
              </w:rPr>
              <w:t xml:space="preserve"> </w:t>
            </w:r>
            <w:r>
              <w:rPr>
                <w:i/>
                <w:iCs/>
                <w:color w:val="121212"/>
              </w:rPr>
              <w:t>(рабочее место преподавателя)</w:t>
            </w:r>
          </w:p>
        </w:tc>
      </w:tr>
      <w:tr w:rsidR="00B35423" w:rsidRPr="008C4369" w14:paraId="2C02344E" w14:textId="77777777" w:rsidTr="00B35423">
        <w:tc>
          <w:tcPr>
            <w:tcW w:w="0" w:type="auto"/>
            <w:hideMark/>
          </w:tcPr>
          <w:p w14:paraId="728BB4F2" w14:textId="77777777" w:rsidR="00B35423" w:rsidRPr="008C4369" w:rsidRDefault="00B35423" w:rsidP="00B35423">
            <w:pPr>
              <w:textAlignment w:val="top"/>
              <w:rPr>
                <w:color w:val="121212"/>
              </w:rPr>
            </w:pPr>
            <w:r w:rsidRPr="008C4369">
              <w:rPr>
                <w:color w:val="121212"/>
              </w:rPr>
              <w:t>9</w:t>
            </w:r>
          </w:p>
        </w:tc>
        <w:tc>
          <w:tcPr>
            <w:tcW w:w="8895" w:type="dxa"/>
            <w:hideMark/>
          </w:tcPr>
          <w:p w14:paraId="74A9AA96" w14:textId="77777777" w:rsidR="00B35423" w:rsidRPr="008C4369" w:rsidRDefault="00B35423" w:rsidP="00B35423">
            <w:pPr>
              <w:textAlignment w:val="top"/>
              <w:rPr>
                <w:color w:val="121212"/>
              </w:rPr>
            </w:pPr>
            <w:r w:rsidRPr="008C4369">
              <w:rPr>
                <w:color w:val="121212"/>
              </w:rPr>
              <w:t>Доска пробковая/Доска магнитно-маркерная</w:t>
            </w:r>
          </w:p>
        </w:tc>
      </w:tr>
      <w:tr w:rsidR="00B35423" w:rsidRPr="008C4369" w14:paraId="4D3CCE68" w14:textId="77777777" w:rsidTr="00B35423">
        <w:tc>
          <w:tcPr>
            <w:tcW w:w="0" w:type="auto"/>
            <w:hideMark/>
          </w:tcPr>
          <w:p w14:paraId="6B9D58E5" w14:textId="77777777" w:rsidR="00B35423" w:rsidRPr="008C4369" w:rsidRDefault="00B35423" w:rsidP="00B35423">
            <w:pPr>
              <w:textAlignment w:val="top"/>
              <w:rPr>
                <w:color w:val="121212"/>
              </w:rPr>
            </w:pPr>
            <w:r w:rsidRPr="008C4369">
              <w:rPr>
                <w:color w:val="121212"/>
              </w:rPr>
              <w:t>10</w:t>
            </w:r>
          </w:p>
        </w:tc>
        <w:tc>
          <w:tcPr>
            <w:tcW w:w="8895" w:type="dxa"/>
            <w:hideMark/>
          </w:tcPr>
          <w:p w14:paraId="0E682AC0" w14:textId="77777777" w:rsidR="00B35423" w:rsidRPr="008C4369" w:rsidRDefault="00B35423" w:rsidP="00B35423">
            <w:pPr>
              <w:textAlignment w:val="top"/>
              <w:rPr>
                <w:color w:val="121212"/>
              </w:rPr>
            </w:pPr>
            <w:r w:rsidRPr="008C4369">
              <w:rPr>
                <w:color w:val="121212"/>
              </w:rPr>
              <w:t>Система (устройство) для затемнения окон</w:t>
            </w:r>
          </w:p>
        </w:tc>
      </w:tr>
      <w:tr w:rsidR="00B35423" w:rsidRPr="008C4369" w14:paraId="1FC067A5" w14:textId="77777777" w:rsidTr="00B35423">
        <w:tc>
          <w:tcPr>
            <w:tcW w:w="0" w:type="auto"/>
            <w:hideMark/>
          </w:tcPr>
          <w:p w14:paraId="30C750A3" w14:textId="77777777" w:rsidR="00B35423" w:rsidRPr="008C4369" w:rsidRDefault="00B35423" w:rsidP="00B35423">
            <w:pPr>
              <w:textAlignment w:val="top"/>
              <w:rPr>
                <w:color w:val="121212"/>
              </w:rPr>
            </w:pPr>
            <w:r w:rsidRPr="008C4369">
              <w:rPr>
                <w:color w:val="121212"/>
              </w:rPr>
              <w:t>11</w:t>
            </w:r>
          </w:p>
        </w:tc>
        <w:tc>
          <w:tcPr>
            <w:tcW w:w="8895" w:type="dxa"/>
            <w:hideMark/>
          </w:tcPr>
          <w:p w14:paraId="696D436C" w14:textId="77777777" w:rsidR="00B35423" w:rsidRPr="008C4369" w:rsidRDefault="00B35423" w:rsidP="00B35423">
            <w:pPr>
              <w:textAlignment w:val="top"/>
              <w:rPr>
                <w:color w:val="121212"/>
              </w:rPr>
            </w:pPr>
            <w:r w:rsidRPr="008C4369">
              <w:rPr>
                <w:color w:val="121212"/>
              </w:rPr>
              <w:t>Шкаф вытяжной панорамный</w:t>
            </w:r>
          </w:p>
        </w:tc>
      </w:tr>
      <w:tr w:rsidR="00B35423" w:rsidRPr="008C4369" w14:paraId="20C29874" w14:textId="77777777" w:rsidTr="00B35423">
        <w:tc>
          <w:tcPr>
            <w:tcW w:w="0" w:type="auto"/>
            <w:hideMark/>
          </w:tcPr>
          <w:p w14:paraId="3354DD83" w14:textId="77777777" w:rsidR="00B35423" w:rsidRPr="008C4369" w:rsidRDefault="00B35423" w:rsidP="00B35423">
            <w:pPr>
              <w:textAlignment w:val="top"/>
              <w:rPr>
                <w:color w:val="121212"/>
              </w:rPr>
            </w:pPr>
            <w:r w:rsidRPr="008C4369">
              <w:rPr>
                <w:color w:val="121212"/>
              </w:rPr>
              <w:t>12</w:t>
            </w:r>
          </w:p>
        </w:tc>
        <w:tc>
          <w:tcPr>
            <w:tcW w:w="8895" w:type="dxa"/>
            <w:hideMark/>
          </w:tcPr>
          <w:p w14:paraId="59C2C9BF" w14:textId="77777777" w:rsidR="00B35423" w:rsidRPr="008C4369" w:rsidRDefault="00B35423" w:rsidP="00B35423">
            <w:pPr>
              <w:textAlignment w:val="top"/>
              <w:rPr>
                <w:color w:val="121212"/>
              </w:rPr>
            </w:pPr>
            <w:r w:rsidRPr="008C4369">
              <w:rPr>
                <w:color w:val="121212"/>
              </w:rPr>
              <w:t>Шкаф для хранения учебных пособий</w:t>
            </w:r>
          </w:p>
        </w:tc>
      </w:tr>
      <w:tr w:rsidR="00B35423" w:rsidRPr="008C4369" w14:paraId="30BAA9B4" w14:textId="77777777" w:rsidTr="00B35423">
        <w:tc>
          <w:tcPr>
            <w:tcW w:w="0" w:type="auto"/>
            <w:hideMark/>
          </w:tcPr>
          <w:p w14:paraId="645F5B7A" w14:textId="77777777" w:rsidR="00B35423" w:rsidRPr="008C4369" w:rsidRDefault="00B35423" w:rsidP="00B35423">
            <w:pPr>
              <w:textAlignment w:val="top"/>
              <w:rPr>
                <w:color w:val="121212"/>
              </w:rPr>
            </w:pPr>
            <w:r w:rsidRPr="008C4369">
              <w:rPr>
                <w:color w:val="121212"/>
              </w:rPr>
              <w:t>13</w:t>
            </w:r>
          </w:p>
        </w:tc>
        <w:tc>
          <w:tcPr>
            <w:tcW w:w="8895" w:type="dxa"/>
            <w:hideMark/>
          </w:tcPr>
          <w:p w14:paraId="39454025" w14:textId="77777777" w:rsidR="00B35423" w:rsidRPr="008C4369" w:rsidRDefault="00B35423" w:rsidP="00B35423">
            <w:pPr>
              <w:textAlignment w:val="top"/>
              <w:rPr>
                <w:color w:val="121212"/>
              </w:rPr>
            </w:pPr>
            <w:r w:rsidRPr="008C4369">
              <w:rPr>
                <w:color w:val="121212"/>
              </w:rPr>
              <w:t xml:space="preserve">Аптечка универсальная для оказания первой медицинской помощи </w:t>
            </w:r>
          </w:p>
        </w:tc>
      </w:tr>
      <w:tr w:rsidR="00B35423" w:rsidRPr="008C4369" w14:paraId="0758E1F5" w14:textId="77777777" w:rsidTr="00B35423">
        <w:trPr>
          <w:trHeight w:val="119"/>
        </w:trPr>
        <w:tc>
          <w:tcPr>
            <w:tcW w:w="9351" w:type="dxa"/>
            <w:gridSpan w:val="2"/>
            <w:vAlign w:val="center"/>
            <w:hideMark/>
          </w:tcPr>
          <w:p w14:paraId="040D2534" w14:textId="77777777" w:rsidR="00B35423" w:rsidRPr="004609E2" w:rsidRDefault="00B35423" w:rsidP="00B35423">
            <w:pPr>
              <w:jc w:val="center"/>
              <w:textAlignment w:val="top"/>
              <w:rPr>
                <w:b/>
                <w:bCs/>
                <w:color w:val="121212"/>
              </w:rPr>
            </w:pPr>
            <w:bookmarkStart w:id="14" w:name="_Hlk189666820"/>
            <w:bookmarkEnd w:id="13"/>
            <w:r w:rsidRPr="008C4369">
              <w:rPr>
                <w:b/>
                <w:bCs/>
                <w:color w:val="121212"/>
              </w:rPr>
              <w:t>Технические средства</w:t>
            </w:r>
            <w:bookmarkEnd w:id="14"/>
          </w:p>
        </w:tc>
      </w:tr>
      <w:tr w:rsidR="00B35423" w:rsidRPr="008C4369" w14:paraId="5A09444A" w14:textId="77777777" w:rsidTr="00B35423">
        <w:tc>
          <w:tcPr>
            <w:tcW w:w="0" w:type="auto"/>
            <w:hideMark/>
          </w:tcPr>
          <w:p w14:paraId="77E131F7" w14:textId="77777777" w:rsidR="00B35423" w:rsidRPr="008C4369" w:rsidRDefault="00B35423" w:rsidP="00B35423">
            <w:pPr>
              <w:textAlignment w:val="top"/>
              <w:rPr>
                <w:color w:val="121212"/>
              </w:rPr>
            </w:pPr>
            <w:bookmarkStart w:id="15" w:name="_Hlk189666857"/>
            <w:r w:rsidRPr="008C4369">
              <w:rPr>
                <w:color w:val="121212"/>
              </w:rPr>
              <w:t>1</w:t>
            </w:r>
          </w:p>
        </w:tc>
        <w:tc>
          <w:tcPr>
            <w:tcW w:w="8895" w:type="dxa"/>
            <w:hideMark/>
          </w:tcPr>
          <w:p w14:paraId="1546D941" w14:textId="77777777" w:rsidR="00B35423" w:rsidRPr="008C4369" w:rsidRDefault="00B35423" w:rsidP="00B35423">
            <w:pPr>
              <w:textAlignment w:val="top"/>
              <w:rPr>
                <w:color w:val="121212"/>
              </w:rPr>
            </w:pPr>
            <w:r w:rsidRPr="008C4369">
              <w:rPr>
                <w:color w:val="121212"/>
              </w:rPr>
              <w:t>Многофункциональное устройство/принтер</w:t>
            </w:r>
          </w:p>
        </w:tc>
      </w:tr>
      <w:tr w:rsidR="00B35423" w:rsidRPr="008C4369" w14:paraId="60EB0D2E" w14:textId="77777777" w:rsidTr="00B35423">
        <w:tc>
          <w:tcPr>
            <w:tcW w:w="0" w:type="auto"/>
            <w:hideMark/>
          </w:tcPr>
          <w:p w14:paraId="308DB522" w14:textId="77777777" w:rsidR="00B35423" w:rsidRPr="008C4369" w:rsidRDefault="00B35423" w:rsidP="00B35423">
            <w:pPr>
              <w:textAlignment w:val="top"/>
              <w:rPr>
                <w:color w:val="121212"/>
              </w:rPr>
            </w:pPr>
            <w:r w:rsidRPr="008C4369">
              <w:rPr>
                <w:color w:val="121212"/>
              </w:rPr>
              <w:t>2</w:t>
            </w:r>
          </w:p>
        </w:tc>
        <w:tc>
          <w:tcPr>
            <w:tcW w:w="8895" w:type="dxa"/>
            <w:hideMark/>
          </w:tcPr>
          <w:p w14:paraId="476AA28E" w14:textId="77777777" w:rsidR="00B35423" w:rsidRPr="008C4369" w:rsidRDefault="00B35423" w:rsidP="00B35423">
            <w:pPr>
              <w:textAlignment w:val="top"/>
              <w:rPr>
                <w:color w:val="121212"/>
              </w:rPr>
            </w:pPr>
            <w:r w:rsidRPr="008C4369">
              <w:rPr>
                <w:color w:val="121212"/>
              </w:rPr>
              <w:t xml:space="preserve">Интерактивный программно-аппаратный комплекс мобильный или стационарный (программное обеспечение, проектор, крепление в комплекте)/Рельсовая система с </w:t>
            </w:r>
            <w:r w:rsidRPr="008C4369">
              <w:rPr>
                <w:color w:val="121212"/>
              </w:rPr>
              <w:lastRenderedPageBreak/>
              <w:t>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35423" w:rsidRPr="008C4369" w14:paraId="33AE8CC9" w14:textId="77777777" w:rsidTr="00B35423">
        <w:tc>
          <w:tcPr>
            <w:tcW w:w="0" w:type="auto"/>
            <w:hideMark/>
          </w:tcPr>
          <w:p w14:paraId="3465979F" w14:textId="77777777" w:rsidR="00B35423" w:rsidRPr="008C4369" w:rsidRDefault="00B35423" w:rsidP="00B35423">
            <w:pPr>
              <w:textAlignment w:val="top"/>
              <w:rPr>
                <w:color w:val="121212"/>
              </w:rPr>
            </w:pPr>
            <w:r w:rsidRPr="008C4369">
              <w:rPr>
                <w:color w:val="121212"/>
              </w:rPr>
              <w:lastRenderedPageBreak/>
              <w:t>3</w:t>
            </w:r>
          </w:p>
        </w:tc>
        <w:tc>
          <w:tcPr>
            <w:tcW w:w="8895" w:type="dxa"/>
            <w:hideMark/>
          </w:tcPr>
          <w:p w14:paraId="3876768B" w14:textId="77777777" w:rsidR="00B35423" w:rsidRPr="008C4369" w:rsidRDefault="00B35423" w:rsidP="00B35423">
            <w:pPr>
              <w:textAlignment w:val="top"/>
              <w:rPr>
                <w:color w:val="121212"/>
              </w:rPr>
            </w:pPr>
            <w:r w:rsidRPr="008C4369">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8C4369">
              <w:rPr>
                <w:color w:val="121212"/>
              </w:rPr>
              <w:t>р</w:t>
            </w:r>
            <w:r w:rsidRPr="008C4369">
              <w:rPr>
                <w:color w:val="121212"/>
              </w:rPr>
              <w:t>мации, программное обеспечение для цифровой лаборатории, с возможностью о</w:t>
            </w:r>
            <w:r w:rsidRPr="008C4369">
              <w:rPr>
                <w:color w:val="121212"/>
              </w:rPr>
              <w:t>н</w:t>
            </w:r>
            <w:r w:rsidRPr="008C4369">
              <w:rPr>
                <w:color w:val="121212"/>
              </w:rPr>
              <w:t>лайн-опроса)</w:t>
            </w:r>
          </w:p>
        </w:tc>
      </w:tr>
      <w:tr w:rsidR="00B35423" w:rsidRPr="008C4369" w14:paraId="3F4CB5BE" w14:textId="77777777" w:rsidTr="00B35423">
        <w:trPr>
          <w:trHeight w:val="170"/>
        </w:trPr>
        <w:tc>
          <w:tcPr>
            <w:tcW w:w="9351" w:type="dxa"/>
            <w:gridSpan w:val="2"/>
            <w:vAlign w:val="center"/>
            <w:hideMark/>
          </w:tcPr>
          <w:p w14:paraId="4A5BD023" w14:textId="77777777" w:rsidR="00B35423" w:rsidRPr="004609E2" w:rsidRDefault="00B35423" w:rsidP="00B35423">
            <w:pPr>
              <w:jc w:val="center"/>
              <w:textAlignment w:val="top"/>
              <w:rPr>
                <w:b/>
                <w:bCs/>
                <w:color w:val="121212"/>
              </w:rPr>
            </w:pPr>
            <w:bookmarkStart w:id="16" w:name="_Hlk189664350"/>
            <w:r w:rsidRPr="008C4369">
              <w:rPr>
                <w:b/>
                <w:bCs/>
                <w:color w:val="121212"/>
              </w:rPr>
              <w:t>Электронные средства обучения</w:t>
            </w:r>
          </w:p>
        </w:tc>
        <w:bookmarkEnd w:id="16"/>
      </w:tr>
      <w:tr w:rsidR="00B35423" w:rsidRPr="008C4369" w14:paraId="4FDC9A22" w14:textId="77777777" w:rsidTr="00B35423">
        <w:tc>
          <w:tcPr>
            <w:tcW w:w="0" w:type="auto"/>
            <w:hideMark/>
          </w:tcPr>
          <w:p w14:paraId="7CE50A7E" w14:textId="77777777" w:rsidR="00B35423" w:rsidRPr="008C4369" w:rsidRDefault="00B35423" w:rsidP="00B35423">
            <w:pPr>
              <w:textAlignment w:val="top"/>
              <w:rPr>
                <w:color w:val="121212"/>
              </w:rPr>
            </w:pPr>
            <w:r w:rsidRPr="008C4369">
              <w:rPr>
                <w:color w:val="121212"/>
              </w:rPr>
              <w:t>1</w:t>
            </w:r>
          </w:p>
        </w:tc>
        <w:tc>
          <w:tcPr>
            <w:tcW w:w="8895" w:type="dxa"/>
            <w:hideMark/>
          </w:tcPr>
          <w:p w14:paraId="79D0871F" w14:textId="77777777" w:rsidR="00B35423" w:rsidRPr="008C4369" w:rsidRDefault="00B35423" w:rsidP="00B35423">
            <w:pPr>
              <w:textAlignment w:val="top"/>
              <w:rPr>
                <w:color w:val="121212"/>
              </w:rPr>
            </w:pPr>
            <w:r w:rsidRPr="008C4369">
              <w:rPr>
                <w:color w:val="121212"/>
              </w:rPr>
              <w:t xml:space="preserve">Электронные средства обучения/Интерактивные пособия/Онлайн-курсы </w:t>
            </w:r>
            <w:r w:rsidRPr="008C4369">
              <w:rPr>
                <w:i/>
                <w:iCs/>
                <w:color w:val="121212"/>
              </w:rPr>
              <w:t xml:space="preserve">(по </w:t>
            </w:r>
            <w:r w:rsidRPr="00405880">
              <w:rPr>
                <w:i/>
                <w:iCs/>
                <w:color w:val="121212"/>
              </w:rPr>
              <w:t>разд</w:t>
            </w:r>
            <w:r w:rsidRPr="00405880">
              <w:rPr>
                <w:i/>
                <w:iCs/>
                <w:color w:val="121212"/>
              </w:rPr>
              <w:t>е</w:t>
            </w:r>
            <w:r w:rsidRPr="00405880">
              <w:rPr>
                <w:i/>
                <w:iCs/>
                <w:color w:val="121212"/>
              </w:rPr>
              <w:t>лам рабочей программы</w:t>
            </w:r>
            <w:r w:rsidRPr="008C4369">
              <w:rPr>
                <w:i/>
                <w:iCs/>
                <w:color w:val="121212"/>
              </w:rPr>
              <w:t>)</w:t>
            </w:r>
          </w:p>
        </w:tc>
      </w:tr>
      <w:tr w:rsidR="00B35423" w:rsidRPr="008C4369" w14:paraId="163791C3" w14:textId="77777777" w:rsidTr="00B35423">
        <w:trPr>
          <w:trHeight w:val="142"/>
        </w:trPr>
        <w:tc>
          <w:tcPr>
            <w:tcW w:w="9351" w:type="dxa"/>
            <w:gridSpan w:val="2"/>
            <w:vAlign w:val="center"/>
            <w:hideMark/>
          </w:tcPr>
          <w:p w14:paraId="5D11FD84" w14:textId="77777777" w:rsidR="00B35423" w:rsidRPr="004609E2" w:rsidRDefault="00B35423" w:rsidP="00B35423">
            <w:pPr>
              <w:jc w:val="center"/>
              <w:textAlignment w:val="top"/>
              <w:rPr>
                <w:b/>
                <w:bCs/>
                <w:color w:val="121212"/>
              </w:rPr>
            </w:pPr>
            <w:bookmarkStart w:id="17" w:name="_Hlk189664376"/>
            <w:bookmarkEnd w:id="15"/>
            <w:r w:rsidRPr="008C4369">
              <w:rPr>
                <w:b/>
                <w:bCs/>
                <w:color w:val="121212"/>
              </w:rPr>
              <w:t>Демонстрационные учебно-наглядные пособия</w:t>
            </w:r>
          </w:p>
        </w:tc>
        <w:bookmarkEnd w:id="17"/>
      </w:tr>
      <w:tr w:rsidR="00B35423" w:rsidRPr="008C4369" w14:paraId="45BBAC92" w14:textId="77777777" w:rsidTr="00B35423">
        <w:tc>
          <w:tcPr>
            <w:tcW w:w="0" w:type="auto"/>
            <w:hideMark/>
          </w:tcPr>
          <w:p w14:paraId="6CDFB363" w14:textId="77777777" w:rsidR="00B35423" w:rsidRPr="008C4369" w:rsidRDefault="00B35423" w:rsidP="00B35423">
            <w:pPr>
              <w:textAlignment w:val="top"/>
              <w:rPr>
                <w:color w:val="121212"/>
              </w:rPr>
            </w:pPr>
            <w:bookmarkStart w:id="18" w:name="_Hlk189667348"/>
            <w:r w:rsidRPr="008C4369">
              <w:rPr>
                <w:color w:val="121212"/>
              </w:rPr>
              <w:t>1</w:t>
            </w:r>
          </w:p>
        </w:tc>
        <w:tc>
          <w:tcPr>
            <w:tcW w:w="8895" w:type="dxa"/>
            <w:hideMark/>
          </w:tcPr>
          <w:p w14:paraId="5CF1DD17" w14:textId="77777777" w:rsidR="00B35423" w:rsidRPr="008C4369" w:rsidRDefault="00B35423" w:rsidP="00B35423">
            <w:pPr>
              <w:textAlignment w:val="top"/>
              <w:rPr>
                <w:color w:val="121212"/>
              </w:rPr>
            </w:pPr>
            <w:r w:rsidRPr="008C4369">
              <w:rPr>
                <w:color w:val="121212"/>
              </w:rPr>
              <w:t xml:space="preserve">Словари, справочники, энциклопедия </w:t>
            </w:r>
            <w:r w:rsidRPr="008C4369">
              <w:rPr>
                <w:i/>
                <w:iCs/>
                <w:color w:val="121212"/>
              </w:rPr>
              <w:t xml:space="preserve">(по </w:t>
            </w:r>
            <w:r w:rsidRPr="00405880">
              <w:rPr>
                <w:i/>
                <w:iCs/>
                <w:color w:val="121212"/>
              </w:rPr>
              <w:t>химическим наукам</w:t>
            </w:r>
            <w:r w:rsidRPr="008C4369">
              <w:rPr>
                <w:i/>
                <w:iCs/>
                <w:color w:val="121212"/>
              </w:rPr>
              <w:t>)</w:t>
            </w:r>
          </w:p>
        </w:tc>
      </w:tr>
      <w:tr w:rsidR="00B35423" w:rsidRPr="008C4369" w14:paraId="149DF4D8" w14:textId="77777777" w:rsidTr="00B35423">
        <w:tc>
          <w:tcPr>
            <w:tcW w:w="0" w:type="auto"/>
            <w:hideMark/>
          </w:tcPr>
          <w:p w14:paraId="4BD8487C" w14:textId="77777777" w:rsidR="00B35423" w:rsidRPr="008C4369" w:rsidRDefault="00B35423" w:rsidP="00B35423">
            <w:pPr>
              <w:textAlignment w:val="top"/>
              <w:rPr>
                <w:color w:val="121212"/>
              </w:rPr>
            </w:pPr>
            <w:r w:rsidRPr="008C4369">
              <w:rPr>
                <w:color w:val="121212"/>
              </w:rPr>
              <w:t>2</w:t>
            </w:r>
          </w:p>
        </w:tc>
        <w:tc>
          <w:tcPr>
            <w:tcW w:w="8895" w:type="dxa"/>
            <w:hideMark/>
          </w:tcPr>
          <w:p w14:paraId="4361A905" w14:textId="77777777" w:rsidR="00B35423" w:rsidRPr="008C4369" w:rsidRDefault="00B35423" w:rsidP="00B35423">
            <w:pPr>
              <w:textAlignment w:val="top"/>
              <w:rPr>
                <w:color w:val="121212"/>
              </w:rPr>
            </w:pPr>
            <w:r w:rsidRPr="008C4369">
              <w:rPr>
                <w:color w:val="121212"/>
              </w:rPr>
              <w:t>Комплект портретов великих химиков</w:t>
            </w:r>
          </w:p>
        </w:tc>
      </w:tr>
      <w:tr w:rsidR="00B35423" w:rsidRPr="008C4369" w14:paraId="40A16A52" w14:textId="77777777" w:rsidTr="00B35423">
        <w:tc>
          <w:tcPr>
            <w:tcW w:w="0" w:type="auto"/>
            <w:hideMark/>
          </w:tcPr>
          <w:p w14:paraId="0AC6B5A6" w14:textId="77777777" w:rsidR="00B35423" w:rsidRPr="008C4369" w:rsidRDefault="00B35423" w:rsidP="00B35423">
            <w:pPr>
              <w:textAlignment w:val="top"/>
              <w:rPr>
                <w:color w:val="121212"/>
              </w:rPr>
            </w:pPr>
            <w:r w:rsidRPr="008C4369">
              <w:rPr>
                <w:color w:val="121212"/>
              </w:rPr>
              <w:t>3</w:t>
            </w:r>
          </w:p>
        </w:tc>
        <w:tc>
          <w:tcPr>
            <w:tcW w:w="8895" w:type="dxa"/>
            <w:hideMark/>
          </w:tcPr>
          <w:p w14:paraId="0433571B" w14:textId="77777777" w:rsidR="00B35423" w:rsidRPr="008C4369" w:rsidRDefault="00B35423" w:rsidP="00B35423">
            <w:pPr>
              <w:textAlignment w:val="top"/>
              <w:rPr>
                <w:color w:val="121212"/>
              </w:rPr>
            </w:pPr>
            <w:r w:rsidRPr="008C4369">
              <w:rPr>
                <w:color w:val="121212"/>
              </w:rPr>
              <w:t>Пособия наглядной экспозиции</w:t>
            </w:r>
          </w:p>
        </w:tc>
      </w:tr>
      <w:tr w:rsidR="00B35423" w:rsidRPr="008C4369" w14:paraId="3FD3126B" w14:textId="77777777" w:rsidTr="00B35423">
        <w:tc>
          <w:tcPr>
            <w:tcW w:w="0" w:type="auto"/>
            <w:hideMark/>
          </w:tcPr>
          <w:p w14:paraId="0B789885" w14:textId="77777777" w:rsidR="00B35423" w:rsidRPr="008C4369" w:rsidRDefault="00B35423" w:rsidP="00B35423">
            <w:pPr>
              <w:textAlignment w:val="top"/>
              <w:rPr>
                <w:color w:val="121212"/>
              </w:rPr>
            </w:pPr>
            <w:r w:rsidRPr="008C4369">
              <w:rPr>
                <w:color w:val="121212"/>
              </w:rPr>
              <w:t>4</w:t>
            </w:r>
          </w:p>
        </w:tc>
        <w:tc>
          <w:tcPr>
            <w:tcW w:w="8895" w:type="dxa"/>
            <w:hideMark/>
          </w:tcPr>
          <w:p w14:paraId="2C7FD9CB" w14:textId="77777777" w:rsidR="00B35423" w:rsidRPr="008C4369" w:rsidRDefault="00B35423" w:rsidP="00B35423">
            <w:pPr>
              <w:textAlignment w:val="top"/>
              <w:rPr>
                <w:color w:val="121212"/>
              </w:rPr>
            </w:pPr>
            <w:r w:rsidRPr="008C4369">
              <w:rPr>
                <w:color w:val="121212"/>
              </w:rPr>
              <w:t xml:space="preserve">Периодическая система химических элементов Д.И. Менделеева </w:t>
            </w:r>
          </w:p>
        </w:tc>
      </w:tr>
      <w:tr w:rsidR="00B35423" w:rsidRPr="008C4369" w14:paraId="1D241491" w14:textId="77777777" w:rsidTr="00B35423">
        <w:trPr>
          <w:trHeight w:val="264"/>
        </w:trPr>
        <w:tc>
          <w:tcPr>
            <w:tcW w:w="9351" w:type="dxa"/>
            <w:gridSpan w:val="2"/>
            <w:vAlign w:val="center"/>
            <w:hideMark/>
          </w:tcPr>
          <w:p w14:paraId="1F766C43" w14:textId="77777777" w:rsidR="00B35423" w:rsidRPr="009C3C9E" w:rsidRDefault="00B35423" w:rsidP="00B35423">
            <w:pPr>
              <w:jc w:val="center"/>
              <w:textAlignment w:val="top"/>
              <w:rPr>
                <w:b/>
                <w:bCs/>
                <w:color w:val="121212"/>
              </w:rPr>
            </w:pPr>
            <w:bookmarkStart w:id="19" w:name="_Hlk189664406"/>
            <w:bookmarkEnd w:id="18"/>
            <w:r w:rsidRPr="008C4369">
              <w:rPr>
                <w:b/>
                <w:bCs/>
                <w:color w:val="121212"/>
              </w:rPr>
              <w:t>Специализированная мебель и системы хранения для химической лаборатории</w:t>
            </w:r>
          </w:p>
        </w:tc>
        <w:bookmarkEnd w:id="19"/>
      </w:tr>
      <w:tr w:rsidR="00B35423" w:rsidRPr="008C4369" w14:paraId="4FBB3D12" w14:textId="77777777" w:rsidTr="00B35423">
        <w:tc>
          <w:tcPr>
            <w:tcW w:w="0" w:type="auto"/>
            <w:hideMark/>
          </w:tcPr>
          <w:p w14:paraId="0C35CA6F" w14:textId="77777777" w:rsidR="00B35423" w:rsidRPr="008C4369" w:rsidRDefault="00B35423" w:rsidP="00B35423">
            <w:pPr>
              <w:textAlignment w:val="top"/>
              <w:rPr>
                <w:color w:val="121212"/>
              </w:rPr>
            </w:pPr>
            <w:bookmarkStart w:id="20" w:name="_Hlk189667526"/>
            <w:r w:rsidRPr="008C4369">
              <w:rPr>
                <w:color w:val="121212"/>
              </w:rPr>
              <w:t>1</w:t>
            </w:r>
          </w:p>
        </w:tc>
        <w:tc>
          <w:tcPr>
            <w:tcW w:w="8895" w:type="dxa"/>
            <w:hideMark/>
          </w:tcPr>
          <w:p w14:paraId="06A3A9F1" w14:textId="77777777" w:rsidR="00B35423" w:rsidRPr="008C4369" w:rsidRDefault="00B35423" w:rsidP="00B35423">
            <w:pPr>
              <w:textAlignment w:val="top"/>
              <w:rPr>
                <w:color w:val="121212"/>
              </w:rPr>
            </w:pPr>
            <w:r w:rsidRPr="008C4369">
              <w:rPr>
                <w:color w:val="121212"/>
              </w:rPr>
              <w:t xml:space="preserve">Лабораторный островной стол (двухсторонний, с защитным, </w:t>
            </w:r>
            <w:proofErr w:type="spellStart"/>
            <w:r w:rsidRPr="008C4369">
              <w:rPr>
                <w:color w:val="121212"/>
              </w:rPr>
              <w:t>химостойким</w:t>
            </w:r>
            <w:proofErr w:type="spellEnd"/>
            <w:r w:rsidRPr="008C4369">
              <w:rPr>
                <w:color w:val="121212"/>
              </w:rPr>
              <w:t xml:space="preserve"> и терм</w:t>
            </w:r>
            <w:r w:rsidRPr="008C4369">
              <w:rPr>
                <w:color w:val="121212"/>
              </w:rPr>
              <w:t>о</w:t>
            </w:r>
            <w:r w:rsidRPr="008C4369">
              <w:rPr>
                <w:color w:val="121212"/>
              </w:rPr>
              <w:t xml:space="preserve">стойким покрытием, </w:t>
            </w:r>
            <w:proofErr w:type="spellStart"/>
            <w:r w:rsidRPr="008C4369">
              <w:rPr>
                <w:color w:val="121212"/>
              </w:rPr>
              <w:t>надстольем</w:t>
            </w:r>
            <w:proofErr w:type="spellEnd"/>
            <w:r w:rsidRPr="008C4369">
              <w:rPr>
                <w:color w:val="121212"/>
              </w:rPr>
              <w:t>, с подсветкой и электрическими розетками, по</w:t>
            </w:r>
            <w:r w:rsidRPr="008C4369">
              <w:rPr>
                <w:color w:val="121212"/>
              </w:rPr>
              <w:t>д</w:t>
            </w:r>
            <w:r w:rsidRPr="008C4369">
              <w:rPr>
                <w:color w:val="121212"/>
              </w:rPr>
              <w:t>водкой и отведением воды, и сантехникой)</w:t>
            </w:r>
          </w:p>
        </w:tc>
      </w:tr>
      <w:tr w:rsidR="00B35423" w:rsidRPr="008C4369" w14:paraId="38D534CC" w14:textId="77777777" w:rsidTr="00B35423">
        <w:tc>
          <w:tcPr>
            <w:tcW w:w="0" w:type="auto"/>
            <w:hideMark/>
          </w:tcPr>
          <w:p w14:paraId="5D22B00F" w14:textId="77777777" w:rsidR="00B35423" w:rsidRPr="008C4369" w:rsidRDefault="00B35423" w:rsidP="00B35423">
            <w:pPr>
              <w:textAlignment w:val="top"/>
              <w:rPr>
                <w:color w:val="121212"/>
              </w:rPr>
            </w:pPr>
            <w:r w:rsidRPr="008C4369">
              <w:rPr>
                <w:color w:val="121212"/>
              </w:rPr>
              <w:t>2</w:t>
            </w:r>
          </w:p>
        </w:tc>
        <w:tc>
          <w:tcPr>
            <w:tcW w:w="8895" w:type="dxa"/>
            <w:hideMark/>
          </w:tcPr>
          <w:p w14:paraId="16C90518" w14:textId="77777777" w:rsidR="00B35423" w:rsidRPr="008C4369" w:rsidRDefault="00B35423" w:rsidP="00B35423">
            <w:pPr>
              <w:textAlignment w:val="top"/>
              <w:rPr>
                <w:color w:val="121212"/>
              </w:rPr>
            </w:pPr>
            <w:r w:rsidRPr="008C4369">
              <w:rPr>
                <w:color w:val="121212"/>
              </w:rPr>
              <w:t>Стул лабораторный, регулируемый по высоте</w:t>
            </w:r>
          </w:p>
        </w:tc>
      </w:tr>
      <w:tr w:rsidR="00B35423" w:rsidRPr="008C4369" w14:paraId="68428D72" w14:textId="77777777" w:rsidTr="00B35423">
        <w:tc>
          <w:tcPr>
            <w:tcW w:w="0" w:type="auto"/>
            <w:hideMark/>
          </w:tcPr>
          <w:p w14:paraId="66575019" w14:textId="77777777" w:rsidR="00B35423" w:rsidRPr="008C4369" w:rsidRDefault="00B35423" w:rsidP="00B35423">
            <w:pPr>
              <w:textAlignment w:val="top"/>
              <w:rPr>
                <w:color w:val="121212"/>
              </w:rPr>
            </w:pPr>
            <w:r w:rsidRPr="008C4369">
              <w:rPr>
                <w:color w:val="121212"/>
              </w:rPr>
              <w:t>3</w:t>
            </w:r>
          </w:p>
        </w:tc>
        <w:tc>
          <w:tcPr>
            <w:tcW w:w="8895" w:type="dxa"/>
            <w:hideMark/>
          </w:tcPr>
          <w:p w14:paraId="3EA8AEB1"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защитным, </w:t>
            </w:r>
            <w:proofErr w:type="spellStart"/>
            <w:r w:rsidRPr="008C4369">
              <w:rPr>
                <w:color w:val="121212"/>
              </w:rPr>
              <w:t>химостойким</w:t>
            </w:r>
            <w:proofErr w:type="spellEnd"/>
            <w:r w:rsidRPr="008C4369">
              <w:rPr>
                <w:color w:val="121212"/>
              </w:rPr>
              <w:t xml:space="preserve"> и термостойким покрытием, раковиной, подводкой и отведением воды, сантехникой, электрическ</w:t>
            </w:r>
            <w:r w:rsidRPr="008C4369">
              <w:rPr>
                <w:color w:val="121212"/>
              </w:rPr>
              <w:t>и</w:t>
            </w:r>
            <w:r w:rsidRPr="008C4369">
              <w:rPr>
                <w:color w:val="121212"/>
              </w:rPr>
              <w:t>ми розетками, автоматами аварийного отключения тока)</w:t>
            </w:r>
          </w:p>
        </w:tc>
      </w:tr>
      <w:tr w:rsidR="00B35423" w:rsidRPr="008C4369" w14:paraId="55DDF2C8" w14:textId="77777777" w:rsidTr="00B35423">
        <w:tc>
          <w:tcPr>
            <w:tcW w:w="0" w:type="auto"/>
            <w:hideMark/>
          </w:tcPr>
          <w:p w14:paraId="5C3943C0" w14:textId="77777777" w:rsidR="00B35423" w:rsidRPr="008C4369" w:rsidRDefault="00B35423" w:rsidP="00B35423">
            <w:pPr>
              <w:textAlignment w:val="top"/>
              <w:rPr>
                <w:color w:val="121212"/>
              </w:rPr>
            </w:pPr>
            <w:r w:rsidRPr="008C4369">
              <w:rPr>
                <w:color w:val="121212"/>
              </w:rPr>
              <w:t>4</w:t>
            </w:r>
          </w:p>
        </w:tc>
        <w:tc>
          <w:tcPr>
            <w:tcW w:w="8895" w:type="dxa"/>
            <w:hideMark/>
          </w:tcPr>
          <w:p w14:paraId="1BE907D3" w14:textId="77777777" w:rsidR="00B35423" w:rsidRPr="008C4369" w:rsidRDefault="00B35423" w:rsidP="00B35423">
            <w:pPr>
              <w:textAlignment w:val="top"/>
              <w:rPr>
                <w:color w:val="121212"/>
              </w:rPr>
            </w:pPr>
            <w:r w:rsidRPr="008C4369">
              <w:rPr>
                <w:color w:val="121212"/>
              </w:rPr>
              <w:t xml:space="preserve">Стол лабораторный демонстрационный с надстройкой (с защитным, </w:t>
            </w:r>
            <w:proofErr w:type="spellStart"/>
            <w:r w:rsidRPr="008C4369">
              <w:rPr>
                <w:color w:val="121212"/>
              </w:rPr>
              <w:t>химостойким</w:t>
            </w:r>
            <w:proofErr w:type="spellEnd"/>
            <w:r w:rsidRPr="008C4369">
              <w:rPr>
                <w:color w:val="121212"/>
              </w:rPr>
              <w:t xml:space="preserve"> и термостойким покрытием)</w:t>
            </w:r>
          </w:p>
        </w:tc>
      </w:tr>
      <w:tr w:rsidR="00B35423" w:rsidRPr="008C4369" w14:paraId="5F9DDFD8" w14:textId="77777777" w:rsidTr="00B35423">
        <w:tc>
          <w:tcPr>
            <w:tcW w:w="0" w:type="auto"/>
            <w:hideMark/>
          </w:tcPr>
          <w:p w14:paraId="3EB7C749" w14:textId="77777777" w:rsidR="00B35423" w:rsidRPr="008C4369" w:rsidRDefault="00B35423" w:rsidP="00B35423">
            <w:pPr>
              <w:textAlignment w:val="top"/>
              <w:rPr>
                <w:color w:val="121212"/>
              </w:rPr>
            </w:pPr>
            <w:r w:rsidRPr="008C4369">
              <w:rPr>
                <w:color w:val="121212"/>
              </w:rPr>
              <w:t>5</w:t>
            </w:r>
          </w:p>
        </w:tc>
        <w:tc>
          <w:tcPr>
            <w:tcW w:w="8895" w:type="dxa"/>
            <w:hideMark/>
          </w:tcPr>
          <w:p w14:paraId="2B651330" w14:textId="77777777" w:rsidR="00B35423" w:rsidRPr="008C4369" w:rsidRDefault="00B35423" w:rsidP="00B35423">
            <w:pPr>
              <w:textAlignment w:val="top"/>
              <w:rPr>
                <w:color w:val="121212"/>
              </w:rPr>
            </w:pPr>
            <w:r w:rsidRPr="008C4369">
              <w:rPr>
                <w:color w:val="121212"/>
              </w:rPr>
              <w:t>Стол с ящиками для хранения/тумбой</w:t>
            </w:r>
          </w:p>
        </w:tc>
      </w:tr>
      <w:tr w:rsidR="00B35423" w:rsidRPr="008C4369" w14:paraId="72BA5D1B" w14:textId="77777777" w:rsidTr="00B35423">
        <w:tc>
          <w:tcPr>
            <w:tcW w:w="0" w:type="auto"/>
            <w:hideMark/>
          </w:tcPr>
          <w:p w14:paraId="46A13F47" w14:textId="77777777" w:rsidR="00B35423" w:rsidRPr="008C4369" w:rsidRDefault="00B35423" w:rsidP="00B35423">
            <w:pPr>
              <w:textAlignment w:val="top"/>
              <w:rPr>
                <w:color w:val="121212"/>
              </w:rPr>
            </w:pPr>
            <w:r w:rsidRPr="008C4369">
              <w:rPr>
                <w:color w:val="121212"/>
              </w:rPr>
              <w:t>6</w:t>
            </w:r>
          </w:p>
        </w:tc>
        <w:tc>
          <w:tcPr>
            <w:tcW w:w="8895" w:type="dxa"/>
            <w:hideMark/>
          </w:tcPr>
          <w:p w14:paraId="33057085" w14:textId="77777777" w:rsidR="00B35423" w:rsidRPr="008C4369" w:rsidRDefault="00B35423" w:rsidP="00B35423">
            <w:pPr>
              <w:textAlignment w:val="top"/>
              <w:rPr>
                <w:color w:val="121212"/>
              </w:rPr>
            </w:pPr>
            <w:r w:rsidRPr="008C4369">
              <w:rPr>
                <w:color w:val="121212"/>
              </w:rPr>
              <w:t>Кресло офисное</w:t>
            </w:r>
          </w:p>
        </w:tc>
      </w:tr>
      <w:tr w:rsidR="00B35423" w:rsidRPr="008C4369" w14:paraId="040E9B22" w14:textId="77777777" w:rsidTr="00B35423">
        <w:tc>
          <w:tcPr>
            <w:tcW w:w="0" w:type="auto"/>
            <w:hideMark/>
          </w:tcPr>
          <w:p w14:paraId="7292B6E3" w14:textId="77777777" w:rsidR="00B35423" w:rsidRPr="008C4369" w:rsidRDefault="00B35423" w:rsidP="00B35423">
            <w:pPr>
              <w:textAlignment w:val="top"/>
              <w:rPr>
                <w:color w:val="121212"/>
              </w:rPr>
            </w:pPr>
            <w:r w:rsidRPr="008C4369">
              <w:rPr>
                <w:color w:val="121212"/>
              </w:rPr>
              <w:t>7</w:t>
            </w:r>
          </w:p>
        </w:tc>
        <w:tc>
          <w:tcPr>
            <w:tcW w:w="8895" w:type="dxa"/>
            <w:hideMark/>
          </w:tcPr>
          <w:p w14:paraId="017F19D4" w14:textId="77777777" w:rsidR="00B35423" w:rsidRPr="008C4369" w:rsidRDefault="00B35423" w:rsidP="00B35423">
            <w:pPr>
              <w:textAlignment w:val="top"/>
              <w:rPr>
                <w:color w:val="121212"/>
              </w:rPr>
            </w:pPr>
            <w:r w:rsidRPr="008C4369">
              <w:rPr>
                <w:color w:val="121212"/>
              </w:rPr>
              <w:t>Огнетушитель</w:t>
            </w:r>
          </w:p>
        </w:tc>
      </w:tr>
      <w:tr w:rsidR="00B35423" w:rsidRPr="008C4369" w14:paraId="30C8FE67" w14:textId="77777777" w:rsidTr="00B35423">
        <w:trPr>
          <w:trHeight w:val="64"/>
        </w:trPr>
        <w:tc>
          <w:tcPr>
            <w:tcW w:w="9351" w:type="dxa"/>
            <w:gridSpan w:val="2"/>
            <w:vAlign w:val="center"/>
            <w:hideMark/>
          </w:tcPr>
          <w:p w14:paraId="3F6214E9" w14:textId="77777777" w:rsidR="00B35423" w:rsidRPr="008C4369" w:rsidRDefault="00B35423" w:rsidP="00B35423">
            <w:pPr>
              <w:jc w:val="center"/>
              <w:textAlignment w:val="top"/>
              <w:rPr>
                <w:b/>
                <w:bCs/>
                <w:color w:val="121212"/>
              </w:rPr>
            </w:pPr>
            <w:bookmarkStart w:id="21" w:name="_Hlk189664479"/>
            <w:bookmarkStart w:id="22" w:name="_Hlk189668012"/>
            <w:bookmarkEnd w:id="20"/>
            <w:r w:rsidRPr="008C4369">
              <w:rPr>
                <w:b/>
                <w:bCs/>
                <w:color w:val="121212"/>
              </w:rPr>
              <w:t>Демонстрационное оборудование и приборы для кабинета и лаборатории</w:t>
            </w:r>
          </w:p>
        </w:tc>
        <w:bookmarkEnd w:id="21"/>
      </w:tr>
      <w:bookmarkEnd w:id="22"/>
      <w:tr w:rsidR="00B35423" w:rsidRPr="008C4369" w14:paraId="65985ED3" w14:textId="77777777" w:rsidTr="00B35423">
        <w:tc>
          <w:tcPr>
            <w:tcW w:w="0" w:type="auto"/>
            <w:hideMark/>
          </w:tcPr>
          <w:p w14:paraId="29D48225" w14:textId="77777777" w:rsidR="00B35423" w:rsidRPr="008C4369" w:rsidRDefault="00B35423" w:rsidP="00B35423">
            <w:pPr>
              <w:textAlignment w:val="top"/>
              <w:rPr>
                <w:color w:val="121212"/>
              </w:rPr>
            </w:pPr>
            <w:r w:rsidRPr="008C4369">
              <w:rPr>
                <w:color w:val="121212"/>
              </w:rPr>
              <w:t>1</w:t>
            </w:r>
          </w:p>
        </w:tc>
        <w:tc>
          <w:tcPr>
            <w:tcW w:w="8895" w:type="dxa"/>
            <w:hideMark/>
          </w:tcPr>
          <w:p w14:paraId="58919F47" w14:textId="77777777" w:rsidR="00B35423" w:rsidRPr="008C4369" w:rsidRDefault="00B35423" w:rsidP="00B35423">
            <w:pPr>
              <w:textAlignment w:val="top"/>
              <w:rPr>
                <w:color w:val="121212"/>
              </w:rPr>
            </w:pPr>
            <w:r w:rsidRPr="008C4369">
              <w:rPr>
                <w:color w:val="121212"/>
              </w:rPr>
              <w:t>Весы электронные с USB-переходником</w:t>
            </w:r>
          </w:p>
        </w:tc>
      </w:tr>
      <w:tr w:rsidR="00B35423" w:rsidRPr="008C4369" w14:paraId="534D507A" w14:textId="77777777" w:rsidTr="00B35423">
        <w:tc>
          <w:tcPr>
            <w:tcW w:w="0" w:type="auto"/>
            <w:hideMark/>
          </w:tcPr>
          <w:p w14:paraId="217AC468" w14:textId="77777777" w:rsidR="00B35423" w:rsidRPr="008C4369" w:rsidRDefault="00B35423" w:rsidP="00B35423">
            <w:pPr>
              <w:textAlignment w:val="top"/>
              <w:rPr>
                <w:color w:val="121212"/>
              </w:rPr>
            </w:pPr>
            <w:r w:rsidRPr="008C4369">
              <w:rPr>
                <w:color w:val="121212"/>
              </w:rPr>
              <w:t>2</w:t>
            </w:r>
          </w:p>
        </w:tc>
        <w:tc>
          <w:tcPr>
            <w:tcW w:w="8895" w:type="dxa"/>
            <w:hideMark/>
          </w:tcPr>
          <w:p w14:paraId="7DCD9801" w14:textId="77777777" w:rsidR="00B35423" w:rsidRPr="008C4369" w:rsidRDefault="00B35423" w:rsidP="00B35423">
            <w:pPr>
              <w:textAlignment w:val="top"/>
              <w:rPr>
                <w:color w:val="121212"/>
              </w:rPr>
            </w:pPr>
            <w:r w:rsidRPr="008C4369">
              <w:rPr>
                <w:color w:val="121212"/>
              </w:rPr>
              <w:t>Столик подъемный</w:t>
            </w:r>
          </w:p>
        </w:tc>
      </w:tr>
      <w:tr w:rsidR="00B35423" w:rsidRPr="008C4369" w14:paraId="284FE034" w14:textId="77777777" w:rsidTr="00B35423">
        <w:tc>
          <w:tcPr>
            <w:tcW w:w="0" w:type="auto"/>
            <w:hideMark/>
          </w:tcPr>
          <w:p w14:paraId="58154ABC" w14:textId="77777777" w:rsidR="00B35423" w:rsidRPr="008C4369" w:rsidRDefault="00B35423" w:rsidP="00B35423">
            <w:pPr>
              <w:textAlignment w:val="top"/>
              <w:rPr>
                <w:color w:val="121212"/>
              </w:rPr>
            </w:pPr>
            <w:r w:rsidRPr="008C4369">
              <w:rPr>
                <w:color w:val="121212"/>
              </w:rPr>
              <w:t>3</w:t>
            </w:r>
          </w:p>
        </w:tc>
        <w:tc>
          <w:tcPr>
            <w:tcW w:w="8895" w:type="dxa"/>
            <w:hideMark/>
          </w:tcPr>
          <w:p w14:paraId="43E0F626" w14:textId="77777777" w:rsidR="00B35423" w:rsidRPr="008C4369" w:rsidRDefault="00B35423" w:rsidP="00B35423">
            <w:pPr>
              <w:textAlignment w:val="top"/>
              <w:rPr>
                <w:color w:val="121212"/>
              </w:rPr>
            </w:pPr>
            <w:r w:rsidRPr="008C4369">
              <w:rPr>
                <w:color w:val="121212"/>
              </w:rPr>
              <w:t>Центрифуга демонстрационная</w:t>
            </w:r>
          </w:p>
        </w:tc>
      </w:tr>
      <w:tr w:rsidR="00B35423" w:rsidRPr="008C4369" w14:paraId="3DB53A46" w14:textId="77777777" w:rsidTr="00B35423">
        <w:tc>
          <w:tcPr>
            <w:tcW w:w="0" w:type="auto"/>
            <w:hideMark/>
          </w:tcPr>
          <w:p w14:paraId="1B5900E9" w14:textId="77777777" w:rsidR="00B35423" w:rsidRPr="008C4369" w:rsidRDefault="00B35423" w:rsidP="00B35423">
            <w:pPr>
              <w:textAlignment w:val="top"/>
              <w:rPr>
                <w:color w:val="121212"/>
              </w:rPr>
            </w:pPr>
            <w:r w:rsidRPr="008C4369">
              <w:rPr>
                <w:color w:val="121212"/>
              </w:rPr>
              <w:t>4</w:t>
            </w:r>
          </w:p>
        </w:tc>
        <w:tc>
          <w:tcPr>
            <w:tcW w:w="8895" w:type="dxa"/>
            <w:hideMark/>
          </w:tcPr>
          <w:p w14:paraId="4084B234" w14:textId="77777777" w:rsidR="00B35423" w:rsidRPr="008C4369" w:rsidRDefault="00B35423" w:rsidP="00B35423">
            <w:pPr>
              <w:textAlignment w:val="top"/>
              <w:rPr>
                <w:color w:val="121212"/>
              </w:rPr>
            </w:pPr>
            <w:r w:rsidRPr="008C4369">
              <w:rPr>
                <w:color w:val="121212"/>
              </w:rPr>
              <w:t>Штатив демонстрационный</w:t>
            </w:r>
          </w:p>
        </w:tc>
      </w:tr>
      <w:tr w:rsidR="00B35423" w:rsidRPr="008C4369" w14:paraId="53F955E5" w14:textId="77777777" w:rsidTr="00B35423">
        <w:tc>
          <w:tcPr>
            <w:tcW w:w="0" w:type="auto"/>
            <w:hideMark/>
          </w:tcPr>
          <w:p w14:paraId="6C8970E9" w14:textId="77777777" w:rsidR="00B35423" w:rsidRPr="008C4369" w:rsidRDefault="00B35423" w:rsidP="00B35423">
            <w:pPr>
              <w:textAlignment w:val="top"/>
              <w:rPr>
                <w:color w:val="121212"/>
              </w:rPr>
            </w:pPr>
            <w:r w:rsidRPr="008C4369">
              <w:rPr>
                <w:color w:val="121212"/>
              </w:rPr>
              <w:t>5</w:t>
            </w:r>
          </w:p>
        </w:tc>
        <w:tc>
          <w:tcPr>
            <w:tcW w:w="8895" w:type="dxa"/>
            <w:hideMark/>
          </w:tcPr>
          <w:p w14:paraId="6FBD808B" w14:textId="77777777" w:rsidR="00B35423" w:rsidRPr="008C4369" w:rsidRDefault="00B35423" w:rsidP="00B35423">
            <w:pPr>
              <w:textAlignment w:val="top"/>
              <w:rPr>
                <w:color w:val="121212"/>
              </w:rPr>
            </w:pPr>
            <w:r w:rsidRPr="008C4369">
              <w:rPr>
                <w:color w:val="121212"/>
              </w:rPr>
              <w:t>Аппарат для проведения химических реакций</w:t>
            </w:r>
          </w:p>
        </w:tc>
      </w:tr>
      <w:tr w:rsidR="00B35423" w:rsidRPr="008C4369" w14:paraId="1ACC283C" w14:textId="77777777" w:rsidTr="00B35423">
        <w:tc>
          <w:tcPr>
            <w:tcW w:w="0" w:type="auto"/>
            <w:hideMark/>
          </w:tcPr>
          <w:p w14:paraId="1F6126B5" w14:textId="77777777" w:rsidR="00B35423" w:rsidRPr="008C4369" w:rsidRDefault="00B35423" w:rsidP="00B35423">
            <w:pPr>
              <w:textAlignment w:val="top"/>
              <w:rPr>
                <w:color w:val="121212"/>
              </w:rPr>
            </w:pPr>
            <w:r w:rsidRPr="008C4369">
              <w:rPr>
                <w:color w:val="121212"/>
              </w:rPr>
              <w:t>6</w:t>
            </w:r>
          </w:p>
        </w:tc>
        <w:tc>
          <w:tcPr>
            <w:tcW w:w="8895" w:type="dxa"/>
            <w:hideMark/>
          </w:tcPr>
          <w:p w14:paraId="6D16B289" w14:textId="77777777" w:rsidR="00B35423" w:rsidRPr="008C4369" w:rsidRDefault="00B35423" w:rsidP="00B35423">
            <w:pPr>
              <w:textAlignment w:val="top"/>
              <w:rPr>
                <w:color w:val="121212"/>
              </w:rPr>
            </w:pPr>
            <w:r w:rsidRPr="008C4369">
              <w:rPr>
                <w:color w:val="121212"/>
              </w:rPr>
              <w:t xml:space="preserve">Аппарат </w:t>
            </w:r>
            <w:proofErr w:type="spellStart"/>
            <w:r w:rsidRPr="008C4369">
              <w:rPr>
                <w:color w:val="121212"/>
              </w:rPr>
              <w:t>Киппа</w:t>
            </w:r>
            <w:proofErr w:type="spellEnd"/>
          </w:p>
        </w:tc>
      </w:tr>
      <w:tr w:rsidR="00B35423" w:rsidRPr="008C4369" w14:paraId="00F56D00" w14:textId="77777777" w:rsidTr="00B35423">
        <w:tc>
          <w:tcPr>
            <w:tcW w:w="0" w:type="auto"/>
            <w:hideMark/>
          </w:tcPr>
          <w:p w14:paraId="25304005" w14:textId="77777777" w:rsidR="00B35423" w:rsidRPr="008C4369" w:rsidRDefault="00B35423" w:rsidP="00B35423">
            <w:pPr>
              <w:textAlignment w:val="top"/>
              <w:rPr>
                <w:color w:val="121212"/>
              </w:rPr>
            </w:pPr>
            <w:r w:rsidRPr="008C4369">
              <w:rPr>
                <w:color w:val="121212"/>
              </w:rPr>
              <w:t>7</w:t>
            </w:r>
          </w:p>
        </w:tc>
        <w:tc>
          <w:tcPr>
            <w:tcW w:w="8895" w:type="dxa"/>
            <w:hideMark/>
          </w:tcPr>
          <w:p w14:paraId="4714B876" w14:textId="77777777" w:rsidR="00B35423" w:rsidRPr="008C4369" w:rsidRDefault="00B35423" w:rsidP="00B35423">
            <w:pPr>
              <w:textAlignment w:val="top"/>
              <w:rPr>
                <w:color w:val="121212"/>
              </w:rPr>
            </w:pPr>
            <w:r w:rsidRPr="008C4369">
              <w:rPr>
                <w:color w:val="121212"/>
              </w:rPr>
              <w:t>Эвдиометр</w:t>
            </w:r>
          </w:p>
        </w:tc>
      </w:tr>
      <w:tr w:rsidR="00B35423" w:rsidRPr="008C4369" w14:paraId="5C97F3DA" w14:textId="77777777" w:rsidTr="00B35423">
        <w:tc>
          <w:tcPr>
            <w:tcW w:w="0" w:type="auto"/>
            <w:hideMark/>
          </w:tcPr>
          <w:p w14:paraId="62633C37" w14:textId="77777777" w:rsidR="00B35423" w:rsidRPr="008C4369" w:rsidRDefault="00B35423" w:rsidP="00B35423">
            <w:pPr>
              <w:textAlignment w:val="top"/>
              <w:rPr>
                <w:color w:val="121212"/>
              </w:rPr>
            </w:pPr>
            <w:r w:rsidRPr="008C4369">
              <w:rPr>
                <w:color w:val="121212"/>
              </w:rPr>
              <w:t>8</w:t>
            </w:r>
          </w:p>
        </w:tc>
        <w:tc>
          <w:tcPr>
            <w:tcW w:w="8895" w:type="dxa"/>
            <w:hideMark/>
          </w:tcPr>
          <w:p w14:paraId="1409F20F" w14:textId="77777777" w:rsidR="00B35423" w:rsidRPr="008C4369" w:rsidRDefault="00B35423" w:rsidP="00B35423">
            <w:pPr>
              <w:textAlignment w:val="top"/>
              <w:rPr>
                <w:color w:val="121212"/>
              </w:rPr>
            </w:pPr>
            <w:r w:rsidRPr="008C4369">
              <w:rPr>
                <w:color w:val="121212"/>
              </w:rPr>
              <w:t>Горелка универсальная</w:t>
            </w:r>
          </w:p>
        </w:tc>
      </w:tr>
      <w:tr w:rsidR="00B35423" w:rsidRPr="008C4369" w14:paraId="6E4C9246" w14:textId="77777777" w:rsidTr="00B35423">
        <w:tc>
          <w:tcPr>
            <w:tcW w:w="0" w:type="auto"/>
            <w:hideMark/>
          </w:tcPr>
          <w:p w14:paraId="4C72DA32" w14:textId="77777777" w:rsidR="00B35423" w:rsidRPr="008C4369" w:rsidRDefault="00B35423" w:rsidP="00B35423">
            <w:pPr>
              <w:textAlignment w:val="top"/>
              <w:rPr>
                <w:color w:val="121212"/>
              </w:rPr>
            </w:pPr>
            <w:r w:rsidRPr="008C4369">
              <w:rPr>
                <w:color w:val="121212"/>
              </w:rPr>
              <w:t>9</w:t>
            </w:r>
          </w:p>
        </w:tc>
        <w:tc>
          <w:tcPr>
            <w:tcW w:w="8895" w:type="dxa"/>
            <w:hideMark/>
          </w:tcPr>
          <w:p w14:paraId="6D298E7F" w14:textId="77777777" w:rsidR="00B35423" w:rsidRPr="008C4369" w:rsidRDefault="00B35423" w:rsidP="00B35423">
            <w:pPr>
              <w:textAlignment w:val="top"/>
              <w:rPr>
                <w:color w:val="121212"/>
              </w:rPr>
            </w:pPr>
            <w:r w:rsidRPr="008C4369">
              <w:rPr>
                <w:color w:val="121212"/>
              </w:rPr>
              <w:t>Прибор для иллюстрации зависимости скорости химических реакций от условий окружающей среды</w:t>
            </w:r>
          </w:p>
        </w:tc>
      </w:tr>
      <w:tr w:rsidR="00B35423" w:rsidRPr="008C4369" w14:paraId="38A68E4F" w14:textId="77777777" w:rsidTr="00B35423">
        <w:tc>
          <w:tcPr>
            <w:tcW w:w="0" w:type="auto"/>
            <w:hideMark/>
          </w:tcPr>
          <w:p w14:paraId="0A947641" w14:textId="77777777" w:rsidR="00B35423" w:rsidRPr="008C4369" w:rsidRDefault="00B35423" w:rsidP="00B35423">
            <w:pPr>
              <w:textAlignment w:val="top"/>
              <w:rPr>
                <w:color w:val="121212"/>
              </w:rPr>
            </w:pPr>
            <w:r w:rsidRPr="008C4369">
              <w:rPr>
                <w:color w:val="121212"/>
              </w:rPr>
              <w:t>10</w:t>
            </w:r>
          </w:p>
        </w:tc>
        <w:tc>
          <w:tcPr>
            <w:tcW w:w="8895" w:type="dxa"/>
            <w:hideMark/>
          </w:tcPr>
          <w:p w14:paraId="7C894199" w14:textId="77777777" w:rsidR="00B35423" w:rsidRPr="008C4369" w:rsidRDefault="00B35423" w:rsidP="00B35423">
            <w:pPr>
              <w:textAlignment w:val="top"/>
              <w:rPr>
                <w:color w:val="121212"/>
              </w:rPr>
            </w:pPr>
            <w:r w:rsidRPr="008C4369">
              <w:rPr>
                <w:color w:val="121212"/>
              </w:rPr>
              <w:t>Набор для электролиза демонстрационный</w:t>
            </w:r>
          </w:p>
        </w:tc>
      </w:tr>
      <w:tr w:rsidR="00B35423" w:rsidRPr="008C4369" w14:paraId="551586D6" w14:textId="77777777" w:rsidTr="00B35423">
        <w:tc>
          <w:tcPr>
            <w:tcW w:w="0" w:type="auto"/>
            <w:hideMark/>
          </w:tcPr>
          <w:p w14:paraId="68AE2CC3" w14:textId="77777777" w:rsidR="00B35423" w:rsidRPr="008C4369" w:rsidRDefault="00B35423" w:rsidP="00B35423">
            <w:pPr>
              <w:textAlignment w:val="top"/>
              <w:rPr>
                <w:color w:val="121212"/>
              </w:rPr>
            </w:pPr>
            <w:r w:rsidRPr="008C4369">
              <w:rPr>
                <w:color w:val="121212"/>
              </w:rPr>
              <w:t>11</w:t>
            </w:r>
          </w:p>
        </w:tc>
        <w:tc>
          <w:tcPr>
            <w:tcW w:w="8895" w:type="dxa"/>
            <w:hideMark/>
          </w:tcPr>
          <w:p w14:paraId="7CF81A4A" w14:textId="77777777" w:rsidR="00B35423" w:rsidRPr="008C4369" w:rsidRDefault="00B35423" w:rsidP="00B35423">
            <w:pPr>
              <w:textAlignment w:val="top"/>
              <w:rPr>
                <w:color w:val="121212"/>
              </w:rPr>
            </w:pPr>
            <w:r w:rsidRPr="008C4369">
              <w:rPr>
                <w:color w:val="121212"/>
              </w:rPr>
              <w:t>Прибор для опытов по химии с электрическим током (лабораторный)</w:t>
            </w:r>
          </w:p>
        </w:tc>
      </w:tr>
      <w:tr w:rsidR="00B35423" w:rsidRPr="008C4369" w14:paraId="63291CD6" w14:textId="77777777" w:rsidTr="00B35423">
        <w:tc>
          <w:tcPr>
            <w:tcW w:w="0" w:type="auto"/>
            <w:hideMark/>
          </w:tcPr>
          <w:p w14:paraId="35E2A69F" w14:textId="77777777" w:rsidR="00B35423" w:rsidRPr="008C4369" w:rsidRDefault="00B35423" w:rsidP="00B35423">
            <w:pPr>
              <w:textAlignment w:val="top"/>
              <w:rPr>
                <w:color w:val="121212"/>
              </w:rPr>
            </w:pPr>
            <w:r w:rsidRPr="008C4369">
              <w:rPr>
                <w:color w:val="121212"/>
              </w:rPr>
              <w:t>12</w:t>
            </w:r>
          </w:p>
        </w:tc>
        <w:tc>
          <w:tcPr>
            <w:tcW w:w="8895" w:type="dxa"/>
            <w:hideMark/>
          </w:tcPr>
          <w:p w14:paraId="531EE44C" w14:textId="77777777" w:rsidR="00B35423" w:rsidRPr="008C4369" w:rsidRDefault="00B35423" w:rsidP="00B35423">
            <w:pPr>
              <w:textAlignment w:val="top"/>
              <w:rPr>
                <w:color w:val="121212"/>
              </w:rPr>
            </w:pPr>
            <w:r w:rsidRPr="008C4369">
              <w:rPr>
                <w:color w:val="121212"/>
              </w:rPr>
              <w:t>Прибор для окисления спирта над медным катализатором</w:t>
            </w:r>
          </w:p>
        </w:tc>
      </w:tr>
      <w:tr w:rsidR="00B35423" w:rsidRPr="008C4369" w14:paraId="16B509AB" w14:textId="77777777" w:rsidTr="00B35423">
        <w:tc>
          <w:tcPr>
            <w:tcW w:w="0" w:type="auto"/>
            <w:hideMark/>
          </w:tcPr>
          <w:p w14:paraId="3B4426CB" w14:textId="77777777" w:rsidR="00B35423" w:rsidRPr="008C4369" w:rsidRDefault="00B35423" w:rsidP="00B35423">
            <w:pPr>
              <w:textAlignment w:val="top"/>
              <w:rPr>
                <w:color w:val="121212"/>
              </w:rPr>
            </w:pPr>
            <w:r w:rsidRPr="008C4369">
              <w:rPr>
                <w:color w:val="121212"/>
              </w:rPr>
              <w:t>13</w:t>
            </w:r>
          </w:p>
        </w:tc>
        <w:tc>
          <w:tcPr>
            <w:tcW w:w="8895" w:type="dxa"/>
            <w:hideMark/>
          </w:tcPr>
          <w:p w14:paraId="4091068C" w14:textId="77777777" w:rsidR="00B35423" w:rsidRPr="008C4369" w:rsidRDefault="00B35423" w:rsidP="00B35423">
            <w:pPr>
              <w:textAlignment w:val="top"/>
              <w:rPr>
                <w:color w:val="121212"/>
              </w:rPr>
            </w:pPr>
            <w:r w:rsidRPr="008C4369">
              <w:rPr>
                <w:color w:val="121212"/>
              </w:rPr>
              <w:t xml:space="preserve">Прибор для получения </w:t>
            </w:r>
            <w:proofErr w:type="spellStart"/>
            <w:r w:rsidRPr="008C4369">
              <w:rPr>
                <w:color w:val="121212"/>
              </w:rPr>
              <w:t>галоидоалканов</w:t>
            </w:r>
            <w:proofErr w:type="spellEnd"/>
            <w:r w:rsidRPr="008C4369">
              <w:rPr>
                <w:color w:val="121212"/>
              </w:rPr>
              <w:t xml:space="preserve"> демонстрационный</w:t>
            </w:r>
          </w:p>
        </w:tc>
      </w:tr>
      <w:tr w:rsidR="00B35423" w:rsidRPr="008C4369" w14:paraId="021443F5" w14:textId="77777777" w:rsidTr="00B35423">
        <w:tc>
          <w:tcPr>
            <w:tcW w:w="0" w:type="auto"/>
            <w:hideMark/>
          </w:tcPr>
          <w:p w14:paraId="3A40B2AC" w14:textId="77777777" w:rsidR="00B35423" w:rsidRPr="008C4369" w:rsidRDefault="00B35423" w:rsidP="00B35423">
            <w:pPr>
              <w:textAlignment w:val="top"/>
              <w:rPr>
                <w:color w:val="121212"/>
              </w:rPr>
            </w:pPr>
            <w:r w:rsidRPr="008C4369">
              <w:rPr>
                <w:color w:val="121212"/>
              </w:rPr>
              <w:t>14</w:t>
            </w:r>
          </w:p>
        </w:tc>
        <w:tc>
          <w:tcPr>
            <w:tcW w:w="8895" w:type="dxa"/>
            <w:hideMark/>
          </w:tcPr>
          <w:p w14:paraId="5F134A3F" w14:textId="77777777" w:rsidR="00B35423" w:rsidRPr="008C4369" w:rsidRDefault="00B35423" w:rsidP="00B35423">
            <w:pPr>
              <w:textAlignment w:val="top"/>
              <w:rPr>
                <w:color w:val="121212"/>
              </w:rPr>
            </w:pPr>
            <w:r w:rsidRPr="008C4369">
              <w:rPr>
                <w:color w:val="121212"/>
              </w:rPr>
              <w:t>Прибор для получения растворимых веще</w:t>
            </w:r>
            <w:proofErr w:type="gramStart"/>
            <w:r w:rsidRPr="008C4369">
              <w:rPr>
                <w:color w:val="121212"/>
              </w:rPr>
              <w:t>ств в тв</w:t>
            </w:r>
            <w:proofErr w:type="gramEnd"/>
            <w:r w:rsidRPr="008C4369">
              <w:rPr>
                <w:color w:val="121212"/>
              </w:rPr>
              <w:t>ердом виде</w:t>
            </w:r>
          </w:p>
        </w:tc>
      </w:tr>
      <w:tr w:rsidR="00B35423" w:rsidRPr="008C4369" w14:paraId="373AA118" w14:textId="77777777" w:rsidTr="00B35423">
        <w:tc>
          <w:tcPr>
            <w:tcW w:w="0" w:type="auto"/>
            <w:hideMark/>
          </w:tcPr>
          <w:p w14:paraId="5E7FC526" w14:textId="77777777" w:rsidR="00B35423" w:rsidRPr="008C4369" w:rsidRDefault="00B35423" w:rsidP="00B35423">
            <w:pPr>
              <w:textAlignment w:val="top"/>
              <w:rPr>
                <w:color w:val="121212"/>
              </w:rPr>
            </w:pPr>
            <w:r w:rsidRPr="008C4369">
              <w:rPr>
                <w:color w:val="121212"/>
              </w:rPr>
              <w:lastRenderedPageBreak/>
              <w:t>15</w:t>
            </w:r>
          </w:p>
        </w:tc>
        <w:tc>
          <w:tcPr>
            <w:tcW w:w="8895" w:type="dxa"/>
            <w:hideMark/>
          </w:tcPr>
          <w:p w14:paraId="66BB3705" w14:textId="77777777" w:rsidR="00B35423" w:rsidRPr="008C4369" w:rsidRDefault="00B35423" w:rsidP="00B35423">
            <w:pPr>
              <w:textAlignment w:val="top"/>
              <w:rPr>
                <w:color w:val="121212"/>
              </w:rPr>
            </w:pPr>
            <w:r w:rsidRPr="008C4369">
              <w:rPr>
                <w:color w:val="121212"/>
              </w:rPr>
              <w:t>Установка для фильтрования под вакуумом</w:t>
            </w:r>
          </w:p>
        </w:tc>
      </w:tr>
      <w:tr w:rsidR="00B35423" w:rsidRPr="008C4369" w14:paraId="3869648B" w14:textId="77777777" w:rsidTr="00B35423">
        <w:tc>
          <w:tcPr>
            <w:tcW w:w="0" w:type="auto"/>
            <w:hideMark/>
          </w:tcPr>
          <w:p w14:paraId="5F42ED3C" w14:textId="77777777" w:rsidR="00B35423" w:rsidRPr="008C4369" w:rsidRDefault="00B35423" w:rsidP="00B35423">
            <w:pPr>
              <w:textAlignment w:val="top"/>
              <w:rPr>
                <w:color w:val="121212"/>
              </w:rPr>
            </w:pPr>
            <w:r w:rsidRPr="008C4369">
              <w:rPr>
                <w:color w:val="121212"/>
              </w:rPr>
              <w:t>16</w:t>
            </w:r>
          </w:p>
        </w:tc>
        <w:tc>
          <w:tcPr>
            <w:tcW w:w="8895" w:type="dxa"/>
            <w:hideMark/>
          </w:tcPr>
          <w:p w14:paraId="2593F6A2" w14:textId="77777777" w:rsidR="00B35423" w:rsidRPr="008C4369" w:rsidRDefault="00B35423" w:rsidP="00B35423">
            <w:pPr>
              <w:textAlignment w:val="top"/>
              <w:rPr>
                <w:color w:val="121212"/>
              </w:rPr>
            </w:pPr>
            <w:r w:rsidRPr="008C4369">
              <w:rPr>
                <w:color w:val="121212"/>
              </w:rPr>
              <w:t>Прибор для определения состава воздуха</w:t>
            </w:r>
          </w:p>
        </w:tc>
      </w:tr>
      <w:tr w:rsidR="00B35423" w:rsidRPr="008C4369" w14:paraId="1410A64B" w14:textId="77777777" w:rsidTr="00B35423">
        <w:tc>
          <w:tcPr>
            <w:tcW w:w="0" w:type="auto"/>
            <w:hideMark/>
          </w:tcPr>
          <w:p w14:paraId="3E42EB1C" w14:textId="77777777" w:rsidR="00B35423" w:rsidRPr="008C4369" w:rsidRDefault="00B35423" w:rsidP="00B35423">
            <w:pPr>
              <w:textAlignment w:val="top"/>
              <w:rPr>
                <w:color w:val="121212"/>
              </w:rPr>
            </w:pPr>
            <w:r w:rsidRPr="008C4369">
              <w:rPr>
                <w:color w:val="121212"/>
              </w:rPr>
              <w:t>17</w:t>
            </w:r>
          </w:p>
        </w:tc>
        <w:tc>
          <w:tcPr>
            <w:tcW w:w="8895" w:type="dxa"/>
            <w:hideMark/>
          </w:tcPr>
          <w:p w14:paraId="28425702" w14:textId="77777777" w:rsidR="00B35423" w:rsidRPr="008C4369" w:rsidRDefault="00B35423" w:rsidP="00B35423">
            <w:pPr>
              <w:textAlignment w:val="top"/>
              <w:rPr>
                <w:color w:val="121212"/>
              </w:rPr>
            </w:pPr>
            <w:r w:rsidRPr="008C4369">
              <w:rPr>
                <w:color w:val="121212"/>
              </w:rPr>
              <w:t>Газоанализатор кислорода и токсичных газов с цифровой индикацией показателей</w:t>
            </w:r>
          </w:p>
        </w:tc>
      </w:tr>
      <w:tr w:rsidR="00B35423" w:rsidRPr="008C4369" w14:paraId="77BB419F" w14:textId="77777777" w:rsidTr="00B35423">
        <w:tc>
          <w:tcPr>
            <w:tcW w:w="0" w:type="auto"/>
            <w:hideMark/>
          </w:tcPr>
          <w:p w14:paraId="5DC8586C" w14:textId="77777777" w:rsidR="00B35423" w:rsidRPr="008C4369" w:rsidRDefault="00B35423" w:rsidP="00B35423">
            <w:pPr>
              <w:textAlignment w:val="top"/>
              <w:rPr>
                <w:color w:val="121212"/>
              </w:rPr>
            </w:pPr>
            <w:r w:rsidRPr="008C4369">
              <w:rPr>
                <w:color w:val="121212"/>
              </w:rPr>
              <w:t>18</w:t>
            </w:r>
          </w:p>
        </w:tc>
        <w:tc>
          <w:tcPr>
            <w:tcW w:w="8895" w:type="dxa"/>
            <w:hideMark/>
          </w:tcPr>
          <w:p w14:paraId="69F50485" w14:textId="77777777" w:rsidR="00B35423" w:rsidRPr="008C4369" w:rsidRDefault="00B35423" w:rsidP="00B35423">
            <w:pPr>
              <w:textAlignment w:val="top"/>
              <w:rPr>
                <w:color w:val="121212"/>
              </w:rPr>
            </w:pPr>
            <w:r w:rsidRPr="008C4369">
              <w:rPr>
                <w:color w:val="121212"/>
              </w:rPr>
              <w:t>Прибор для иллюстрации закона сохранения массы веществ</w:t>
            </w:r>
          </w:p>
        </w:tc>
      </w:tr>
      <w:tr w:rsidR="00B35423" w:rsidRPr="008C4369" w14:paraId="5992670E" w14:textId="77777777" w:rsidTr="00B35423">
        <w:tc>
          <w:tcPr>
            <w:tcW w:w="0" w:type="auto"/>
            <w:hideMark/>
          </w:tcPr>
          <w:p w14:paraId="65D172C3" w14:textId="77777777" w:rsidR="00B35423" w:rsidRPr="008C4369" w:rsidRDefault="00B35423" w:rsidP="00B35423">
            <w:pPr>
              <w:textAlignment w:val="top"/>
              <w:rPr>
                <w:color w:val="121212"/>
              </w:rPr>
            </w:pPr>
            <w:r w:rsidRPr="008C4369">
              <w:rPr>
                <w:color w:val="121212"/>
              </w:rPr>
              <w:t>19</w:t>
            </w:r>
          </w:p>
        </w:tc>
        <w:tc>
          <w:tcPr>
            <w:tcW w:w="8895" w:type="dxa"/>
            <w:hideMark/>
          </w:tcPr>
          <w:p w14:paraId="2F2C8260" w14:textId="77777777" w:rsidR="00B35423" w:rsidRPr="008C4369" w:rsidRDefault="00B35423" w:rsidP="00B35423">
            <w:pPr>
              <w:textAlignment w:val="top"/>
              <w:rPr>
                <w:color w:val="121212"/>
              </w:rPr>
            </w:pPr>
            <w:r w:rsidRPr="008C4369">
              <w:rPr>
                <w:color w:val="121212"/>
              </w:rPr>
              <w:t>Установка для перегонки веществ</w:t>
            </w:r>
          </w:p>
        </w:tc>
      </w:tr>
      <w:tr w:rsidR="00B35423" w:rsidRPr="008C4369" w14:paraId="3E500ACC" w14:textId="77777777" w:rsidTr="00B35423">
        <w:tc>
          <w:tcPr>
            <w:tcW w:w="0" w:type="auto"/>
            <w:hideMark/>
          </w:tcPr>
          <w:p w14:paraId="6088572E" w14:textId="77777777" w:rsidR="00B35423" w:rsidRPr="008C4369" w:rsidRDefault="00B35423" w:rsidP="00B35423">
            <w:pPr>
              <w:textAlignment w:val="top"/>
              <w:rPr>
                <w:color w:val="121212"/>
              </w:rPr>
            </w:pPr>
            <w:r w:rsidRPr="008C4369">
              <w:rPr>
                <w:color w:val="121212"/>
              </w:rPr>
              <w:t>20</w:t>
            </w:r>
          </w:p>
        </w:tc>
        <w:tc>
          <w:tcPr>
            <w:tcW w:w="8895" w:type="dxa"/>
            <w:hideMark/>
          </w:tcPr>
          <w:p w14:paraId="69856A68" w14:textId="77777777" w:rsidR="00B35423" w:rsidRPr="008C4369" w:rsidRDefault="00B35423" w:rsidP="00B35423">
            <w:pPr>
              <w:textAlignment w:val="top"/>
              <w:rPr>
                <w:color w:val="121212"/>
              </w:rPr>
            </w:pPr>
            <w:r w:rsidRPr="008C4369">
              <w:rPr>
                <w:color w:val="121212"/>
              </w:rPr>
              <w:t>Барометр-анероид</w:t>
            </w:r>
          </w:p>
        </w:tc>
      </w:tr>
      <w:tr w:rsidR="00B35423" w:rsidRPr="008C4369" w14:paraId="70B76FD5" w14:textId="77777777" w:rsidTr="00B35423">
        <w:tc>
          <w:tcPr>
            <w:tcW w:w="0" w:type="auto"/>
            <w:hideMark/>
          </w:tcPr>
          <w:p w14:paraId="1FBB06FB" w14:textId="77777777" w:rsidR="00B35423" w:rsidRPr="008C4369" w:rsidRDefault="00B35423" w:rsidP="00B35423">
            <w:pPr>
              <w:textAlignment w:val="top"/>
              <w:rPr>
                <w:color w:val="121212"/>
              </w:rPr>
            </w:pPr>
            <w:r w:rsidRPr="008C4369">
              <w:rPr>
                <w:color w:val="121212"/>
              </w:rPr>
              <w:t>21</w:t>
            </w:r>
          </w:p>
        </w:tc>
        <w:tc>
          <w:tcPr>
            <w:tcW w:w="8895" w:type="dxa"/>
            <w:hideMark/>
          </w:tcPr>
          <w:p w14:paraId="6507A0F9" w14:textId="77777777" w:rsidR="00B35423" w:rsidRPr="008C4369" w:rsidRDefault="00B35423" w:rsidP="00B35423">
            <w:pPr>
              <w:textAlignment w:val="top"/>
              <w:rPr>
                <w:color w:val="121212"/>
              </w:rPr>
            </w:pPr>
            <w:r w:rsidRPr="008C4369">
              <w:rPr>
                <w:color w:val="121212"/>
              </w:rPr>
              <w:t>Набор для изучения водородной энергетики</w:t>
            </w:r>
          </w:p>
        </w:tc>
      </w:tr>
      <w:tr w:rsidR="00B35423" w:rsidRPr="008C4369" w14:paraId="7CCCE48A" w14:textId="77777777" w:rsidTr="00B35423">
        <w:tc>
          <w:tcPr>
            <w:tcW w:w="0" w:type="auto"/>
          </w:tcPr>
          <w:p w14:paraId="484A367D" w14:textId="77777777" w:rsidR="00B35423" w:rsidRPr="00BB02FC" w:rsidRDefault="00B35423" w:rsidP="00B35423">
            <w:pPr>
              <w:textAlignment w:val="top"/>
              <w:rPr>
                <w:color w:val="121212"/>
              </w:rPr>
            </w:pPr>
            <w:r>
              <w:rPr>
                <w:color w:val="121212"/>
                <w:lang w:val="en-US"/>
              </w:rPr>
              <w:t>2</w:t>
            </w:r>
            <w:r>
              <w:rPr>
                <w:color w:val="121212"/>
              </w:rPr>
              <w:t>2</w:t>
            </w:r>
          </w:p>
        </w:tc>
        <w:tc>
          <w:tcPr>
            <w:tcW w:w="8895" w:type="dxa"/>
          </w:tcPr>
          <w:p w14:paraId="621939D7" w14:textId="77777777" w:rsidR="00B35423" w:rsidRPr="00405880" w:rsidRDefault="00B35423" w:rsidP="00B35423">
            <w:pPr>
              <w:textAlignment w:val="top"/>
              <w:rPr>
                <w:color w:val="121212"/>
              </w:rPr>
            </w:pPr>
            <w:r w:rsidRPr="001F391D">
              <w:rPr>
                <w:color w:val="121212"/>
              </w:rPr>
              <w:t>рН-метры</w:t>
            </w:r>
            <w:r w:rsidRPr="00405880">
              <w:rPr>
                <w:color w:val="121212"/>
              </w:rPr>
              <w:t xml:space="preserve"> </w:t>
            </w:r>
            <w:r w:rsidRPr="00405880">
              <w:rPr>
                <w:i/>
                <w:iCs/>
                <w:color w:val="121212"/>
              </w:rPr>
              <w:t>(</w:t>
            </w:r>
            <w:r>
              <w:rPr>
                <w:i/>
                <w:iCs/>
                <w:color w:val="121212"/>
              </w:rPr>
              <w:t>дополнительное вариативное оборудование)</w:t>
            </w:r>
          </w:p>
        </w:tc>
      </w:tr>
      <w:tr w:rsidR="00B35423" w:rsidRPr="008C4369" w14:paraId="50B0CDC5" w14:textId="77777777" w:rsidTr="00B35423">
        <w:trPr>
          <w:trHeight w:val="110"/>
        </w:trPr>
        <w:tc>
          <w:tcPr>
            <w:tcW w:w="9351" w:type="dxa"/>
            <w:gridSpan w:val="2"/>
            <w:vAlign w:val="center"/>
            <w:hideMark/>
          </w:tcPr>
          <w:p w14:paraId="5B687080" w14:textId="77777777" w:rsidR="00B35423" w:rsidRPr="008C4369" w:rsidRDefault="00B35423" w:rsidP="00B35423">
            <w:pPr>
              <w:jc w:val="center"/>
              <w:textAlignment w:val="top"/>
              <w:rPr>
                <w:b/>
                <w:bCs/>
                <w:color w:val="121212"/>
              </w:rPr>
            </w:pPr>
            <w:bookmarkStart w:id="23" w:name="_Hlk189664590"/>
            <w:r w:rsidRPr="008C4369">
              <w:rPr>
                <w:b/>
                <w:bCs/>
                <w:color w:val="121212"/>
              </w:rPr>
              <w:t>Лабораторно-технологическое оборудование для кабинета и лаборатории</w:t>
            </w:r>
          </w:p>
        </w:tc>
        <w:bookmarkEnd w:id="23"/>
      </w:tr>
      <w:tr w:rsidR="00B35423" w:rsidRPr="008C4369" w14:paraId="2C9B674B" w14:textId="77777777" w:rsidTr="00B35423">
        <w:tc>
          <w:tcPr>
            <w:tcW w:w="0" w:type="auto"/>
            <w:hideMark/>
          </w:tcPr>
          <w:p w14:paraId="29D2CE4B" w14:textId="77777777" w:rsidR="00B35423" w:rsidRPr="008C4369" w:rsidRDefault="00B35423" w:rsidP="00B35423">
            <w:pPr>
              <w:textAlignment w:val="top"/>
              <w:rPr>
                <w:color w:val="121212"/>
              </w:rPr>
            </w:pPr>
            <w:r w:rsidRPr="008C4369">
              <w:rPr>
                <w:color w:val="121212"/>
              </w:rPr>
              <w:t>1</w:t>
            </w:r>
          </w:p>
        </w:tc>
        <w:tc>
          <w:tcPr>
            <w:tcW w:w="8895" w:type="dxa"/>
            <w:hideMark/>
          </w:tcPr>
          <w:p w14:paraId="1740D0EA" w14:textId="77777777" w:rsidR="00B35423" w:rsidRPr="008C4369" w:rsidRDefault="00B35423" w:rsidP="00B35423">
            <w:pPr>
              <w:textAlignment w:val="top"/>
              <w:rPr>
                <w:color w:val="121212"/>
              </w:rPr>
            </w:pPr>
            <w:r w:rsidRPr="008C4369">
              <w:rPr>
                <w:color w:val="121212"/>
              </w:rPr>
              <w:t xml:space="preserve">Прибор для получения </w:t>
            </w:r>
            <w:proofErr w:type="spellStart"/>
            <w:r w:rsidRPr="008C4369">
              <w:rPr>
                <w:color w:val="121212"/>
              </w:rPr>
              <w:t>галоидоалканов</w:t>
            </w:r>
            <w:proofErr w:type="spellEnd"/>
            <w:r w:rsidRPr="008C4369">
              <w:rPr>
                <w:color w:val="121212"/>
              </w:rPr>
              <w:t xml:space="preserve"> и сложных эфиров лабораторный</w:t>
            </w:r>
          </w:p>
        </w:tc>
      </w:tr>
      <w:tr w:rsidR="00B35423" w:rsidRPr="008C4369" w14:paraId="3D3D64EB" w14:textId="77777777" w:rsidTr="00B35423">
        <w:tc>
          <w:tcPr>
            <w:tcW w:w="0" w:type="auto"/>
            <w:hideMark/>
          </w:tcPr>
          <w:p w14:paraId="60D66A42" w14:textId="77777777" w:rsidR="00B35423" w:rsidRPr="008C4369" w:rsidRDefault="00B35423" w:rsidP="00B35423">
            <w:pPr>
              <w:textAlignment w:val="top"/>
              <w:rPr>
                <w:color w:val="121212"/>
              </w:rPr>
            </w:pPr>
            <w:r w:rsidRPr="008C4369">
              <w:rPr>
                <w:color w:val="121212"/>
              </w:rPr>
              <w:t>2</w:t>
            </w:r>
          </w:p>
        </w:tc>
        <w:tc>
          <w:tcPr>
            <w:tcW w:w="8895" w:type="dxa"/>
            <w:hideMark/>
          </w:tcPr>
          <w:p w14:paraId="1CB740CB" w14:textId="77777777" w:rsidR="00B35423" w:rsidRPr="008C4369" w:rsidRDefault="00B35423" w:rsidP="00B35423">
            <w:pPr>
              <w:textAlignment w:val="top"/>
              <w:rPr>
                <w:color w:val="121212"/>
              </w:rPr>
            </w:pPr>
            <w:proofErr w:type="spellStart"/>
            <w:r w:rsidRPr="008C4369">
              <w:rPr>
                <w:color w:val="121212"/>
              </w:rPr>
              <w:t>Колбонагреватель</w:t>
            </w:r>
            <w:proofErr w:type="spellEnd"/>
          </w:p>
        </w:tc>
      </w:tr>
      <w:tr w:rsidR="00B35423" w:rsidRPr="008C4369" w14:paraId="1D676F33" w14:textId="77777777" w:rsidTr="00B35423">
        <w:tc>
          <w:tcPr>
            <w:tcW w:w="0" w:type="auto"/>
            <w:hideMark/>
          </w:tcPr>
          <w:p w14:paraId="7755558C" w14:textId="77777777" w:rsidR="00B35423" w:rsidRPr="008C4369" w:rsidRDefault="00B35423" w:rsidP="00B35423">
            <w:pPr>
              <w:textAlignment w:val="top"/>
              <w:rPr>
                <w:color w:val="121212"/>
              </w:rPr>
            </w:pPr>
            <w:r w:rsidRPr="008C4369">
              <w:rPr>
                <w:color w:val="121212"/>
              </w:rPr>
              <w:t>3</w:t>
            </w:r>
          </w:p>
        </w:tc>
        <w:tc>
          <w:tcPr>
            <w:tcW w:w="8895" w:type="dxa"/>
            <w:hideMark/>
          </w:tcPr>
          <w:p w14:paraId="1FBFD552" w14:textId="77777777" w:rsidR="00B35423" w:rsidRPr="008C4369" w:rsidRDefault="00B35423" w:rsidP="00B35423">
            <w:pPr>
              <w:textAlignment w:val="top"/>
              <w:rPr>
                <w:color w:val="121212"/>
              </w:rPr>
            </w:pPr>
            <w:r w:rsidRPr="008C4369">
              <w:rPr>
                <w:color w:val="121212"/>
              </w:rPr>
              <w:t>Электроплитка</w:t>
            </w:r>
          </w:p>
        </w:tc>
      </w:tr>
      <w:tr w:rsidR="00B35423" w:rsidRPr="008C4369" w14:paraId="764200C0" w14:textId="77777777" w:rsidTr="00B35423">
        <w:tc>
          <w:tcPr>
            <w:tcW w:w="0" w:type="auto"/>
            <w:hideMark/>
          </w:tcPr>
          <w:p w14:paraId="2421CB26" w14:textId="77777777" w:rsidR="00B35423" w:rsidRPr="008C4369" w:rsidRDefault="00B35423" w:rsidP="00B35423">
            <w:pPr>
              <w:textAlignment w:val="top"/>
              <w:rPr>
                <w:color w:val="121212"/>
              </w:rPr>
            </w:pPr>
            <w:r w:rsidRPr="008C4369">
              <w:rPr>
                <w:color w:val="121212"/>
              </w:rPr>
              <w:t>4</w:t>
            </w:r>
          </w:p>
        </w:tc>
        <w:tc>
          <w:tcPr>
            <w:tcW w:w="8895" w:type="dxa"/>
            <w:hideMark/>
          </w:tcPr>
          <w:p w14:paraId="3F7B3F8E" w14:textId="77777777" w:rsidR="00B35423" w:rsidRPr="008C4369" w:rsidRDefault="00B35423" w:rsidP="00B35423">
            <w:pPr>
              <w:textAlignment w:val="top"/>
              <w:rPr>
                <w:color w:val="121212"/>
              </w:rPr>
            </w:pPr>
            <w:r w:rsidRPr="008C4369">
              <w:rPr>
                <w:color w:val="121212"/>
              </w:rPr>
              <w:t>Баня комбинированная лабораторная</w:t>
            </w:r>
          </w:p>
        </w:tc>
      </w:tr>
      <w:tr w:rsidR="00B35423" w:rsidRPr="008C4369" w14:paraId="592AFFAA" w14:textId="77777777" w:rsidTr="00B35423">
        <w:tc>
          <w:tcPr>
            <w:tcW w:w="0" w:type="auto"/>
            <w:hideMark/>
          </w:tcPr>
          <w:p w14:paraId="5D23C19B" w14:textId="77777777" w:rsidR="00B35423" w:rsidRPr="008C4369" w:rsidRDefault="00B35423" w:rsidP="00B35423">
            <w:pPr>
              <w:textAlignment w:val="top"/>
              <w:rPr>
                <w:color w:val="121212"/>
              </w:rPr>
            </w:pPr>
            <w:r w:rsidRPr="008C4369">
              <w:rPr>
                <w:color w:val="121212"/>
              </w:rPr>
              <w:t>5</w:t>
            </w:r>
          </w:p>
        </w:tc>
        <w:tc>
          <w:tcPr>
            <w:tcW w:w="8895" w:type="dxa"/>
            <w:hideMark/>
          </w:tcPr>
          <w:p w14:paraId="3FC73AE3" w14:textId="77777777" w:rsidR="00B35423" w:rsidRPr="008C4369" w:rsidRDefault="00B35423" w:rsidP="00B35423">
            <w:pPr>
              <w:textAlignment w:val="top"/>
              <w:rPr>
                <w:color w:val="121212"/>
              </w:rPr>
            </w:pPr>
            <w:r w:rsidRPr="008C4369">
              <w:rPr>
                <w:color w:val="121212"/>
              </w:rPr>
              <w:t>Весы для сыпучих материалов</w:t>
            </w:r>
          </w:p>
        </w:tc>
      </w:tr>
      <w:tr w:rsidR="00B35423" w:rsidRPr="008C4369" w14:paraId="7C2716B0" w14:textId="77777777" w:rsidTr="00B35423">
        <w:tc>
          <w:tcPr>
            <w:tcW w:w="0" w:type="auto"/>
            <w:hideMark/>
          </w:tcPr>
          <w:p w14:paraId="619EF77F" w14:textId="77777777" w:rsidR="00B35423" w:rsidRPr="008C4369" w:rsidRDefault="00B35423" w:rsidP="00B35423">
            <w:pPr>
              <w:textAlignment w:val="top"/>
              <w:rPr>
                <w:color w:val="121212"/>
              </w:rPr>
            </w:pPr>
            <w:r w:rsidRPr="008C4369">
              <w:rPr>
                <w:color w:val="121212"/>
              </w:rPr>
              <w:t>6</w:t>
            </w:r>
          </w:p>
        </w:tc>
        <w:tc>
          <w:tcPr>
            <w:tcW w:w="8895" w:type="dxa"/>
            <w:hideMark/>
          </w:tcPr>
          <w:p w14:paraId="2A899BB4" w14:textId="77777777" w:rsidR="00B35423" w:rsidRPr="008C4369" w:rsidRDefault="00B35423" w:rsidP="00B35423">
            <w:pPr>
              <w:textAlignment w:val="top"/>
              <w:rPr>
                <w:color w:val="121212"/>
              </w:rPr>
            </w:pPr>
            <w:r w:rsidRPr="008C4369">
              <w:rPr>
                <w:color w:val="121212"/>
              </w:rPr>
              <w:t>Прибор для получения газов</w:t>
            </w:r>
          </w:p>
        </w:tc>
      </w:tr>
      <w:tr w:rsidR="00B35423" w:rsidRPr="008C4369" w14:paraId="5467BF87" w14:textId="77777777" w:rsidTr="00B35423">
        <w:tc>
          <w:tcPr>
            <w:tcW w:w="0" w:type="auto"/>
            <w:hideMark/>
          </w:tcPr>
          <w:p w14:paraId="029E5707" w14:textId="77777777" w:rsidR="00B35423" w:rsidRPr="008C4369" w:rsidRDefault="00B35423" w:rsidP="00B35423">
            <w:pPr>
              <w:textAlignment w:val="top"/>
              <w:rPr>
                <w:color w:val="121212"/>
              </w:rPr>
            </w:pPr>
            <w:r w:rsidRPr="008C4369">
              <w:rPr>
                <w:color w:val="121212"/>
              </w:rPr>
              <w:t>7</w:t>
            </w:r>
          </w:p>
        </w:tc>
        <w:tc>
          <w:tcPr>
            <w:tcW w:w="8895" w:type="dxa"/>
            <w:hideMark/>
          </w:tcPr>
          <w:p w14:paraId="0F7D490A" w14:textId="77777777" w:rsidR="00B35423" w:rsidRPr="008C4369" w:rsidRDefault="00B35423" w:rsidP="00B35423">
            <w:pPr>
              <w:textAlignment w:val="top"/>
              <w:rPr>
                <w:color w:val="121212"/>
              </w:rPr>
            </w:pPr>
            <w:r w:rsidRPr="008C4369">
              <w:rPr>
                <w:color w:val="121212"/>
              </w:rPr>
              <w:t>Спиртовка лабораторная</w:t>
            </w:r>
          </w:p>
        </w:tc>
      </w:tr>
      <w:tr w:rsidR="00B35423" w:rsidRPr="008C4369" w14:paraId="1811B4A8" w14:textId="77777777" w:rsidTr="00B35423">
        <w:tc>
          <w:tcPr>
            <w:tcW w:w="0" w:type="auto"/>
            <w:hideMark/>
          </w:tcPr>
          <w:p w14:paraId="2B2B860C" w14:textId="77777777" w:rsidR="00B35423" w:rsidRPr="008C4369" w:rsidRDefault="00B35423" w:rsidP="00B35423">
            <w:pPr>
              <w:textAlignment w:val="top"/>
              <w:rPr>
                <w:color w:val="121212"/>
              </w:rPr>
            </w:pPr>
            <w:r w:rsidRPr="008C4369">
              <w:rPr>
                <w:color w:val="121212"/>
              </w:rPr>
              <w:t>8</w:t>
            </w:r>
          </w:p>
        </w:tc>
        <w:tc>
          <w:tcPr>
            <w:tcW w:w="8895" w:type="dxa"/>
            <w:hideMark/>
          </w:tcPr>
          <w:p w14:paraId="3FC23255" w14:textId="77777777" w:rsidR="00B35423" w:rsidRPr="008C4369" w:rsidRDefault="00B35423" w:rsidP="00B35423">
            <w:pPr>
              <w:textAlignment w:val="top"/>
              <w:rPr>
                <w:color w:val="121212"/>
              </w:rPr>
            </w:pPr>
            <w:r w:rsidRPr="008C4369">
              <w:rPr>
                <w:color w:val="121212"/>
              </w:rPr>
              <w:t>Магнитная мешалка</w:t>
            </w:r>
          </w:p>
        </w:tc>
      </w:tr>
      <w:tr w:rsidR="00B35423" w:rsidRPr="008C4369" w14:paraId="11BF4E8D" w14:textId="77777777" w:rsidTr="00B35423">
        <w:tc>
          <w:tcPr>
            <w:tcW w:w="0" w:type="auto"/>
            <w:hideMark/>
          </w:tcPr>
          <w:p w14:paraId="7A4C5955" w14:textId="77777777" w:rsidR="00B35423" w:rsidRPr="008C4369" w:rsidRDefault="00B35423" w:rsidP="00B35423">
            <w:pPr>
              <w:textAlignment w:val="top"/>
              <w:rPr>
                <w:color w:val="121212"/>
              </w:rPr>
            </w:pPr>
            <w:r w:rsidRPr="008C4369">
              <w:rPr>
                <w:color w:val="121212"/>
              </w:rPr>
              <w:t>9</w:t>
            </w:r>
          </w:p>
        </w:tc>
        <w:tc>
          <w:tcPr>
            <w:tcW w:w="8895" w:type="dxa"/>
            <w:hideMark/>
          </w:tcPr>
          <w:p w14:paraId="5E0C1CF2" w14:textId="77777777" w:rsidR="00B35423" w:rsidRPr="008C4369" w:rsidRDefault="00B35423" w:rsidP="00B35423">
            <w:pPr>
              <w:textAlignment w:val="top"/>
              <w:rPr>
                <w:color w:val="121212"/>
              </w:rPr>
            </w:pPr>
            <w:r w:rsidRPr="008C4369">
              <w:rPr>
                <w:color w:val="121212"/>
              </w:rPr>
              <w:t>Микроскоп цифровой с руководством пользователя и пособием для учащихся</w:t>
            </w:r>
          </w:p>
        </w:tc>
      </w:tr>
      <w:tr w:rsidR="00B35423" w:rsidRPr="008C4369" w14:paraId="49AF816C" w14:textId="77777777" w:rsidTr="00B35423">
        <w:tc>
          <w:tcPr>
            <w:tcW w:w="0" w:type="auto"/>
            <w:hideMark/>
          </w:tcPr>
          <w:p w14:paraId="73353A81" w14:textId="77777777" w:rsidR="00B35423" w:rsidRPr="008C4369" w:rsidRDefault="00B35423" w:rsidP="00B35423">
            <w:pPr>
              <w:textAlignment w:val="top"/>
              <w:rPr>
                <w:color w:val="121212"/>
              </w:rPr>
            </w:pPr>
            <w:r w:rsidRPr="008C4369">
              <w:rPr>
                <w:color w:val="121212"/>
              </w:rPr>
              <w:t>10</w:t>
            </w:r>
          </w:p>
        </w:tc>
        <w:tc>
          <w:tcPr>
            <w:tcW w:w="8895" w:type="dxa"/>
            <w:hideMark/>
          </w:tcPr>
          <w:p w14:paraId="5C126B69" w14:textId="77777777" w:rsidR="00B35423" w:rsidRPr="008C4369" w:rsidRDefault="00B35423" w:rsidP="00B35423">
            <w:pPr>
              <w:textAlignment w:val="top"/>
              <w:rPr>
                <w:color w:val="121212"/>
              </w:rPr>
            </w:pPr>
            <w:r w:rsidRPr="008C4369">
              <w:rPr>
                <w:color w:val="121212"/>
              </w:rPr>
              <w:t>Набор для чистки оптики</w:t>
            </w:r>
          </w:p>
        </w:tc>
      </w:tr>
      <w:tr w:rsidR="00B35423" w:rsidRPr="008C4369" w14:paraId="392F6642" w14:textId="77777777" w:rsidTr="00B35423">
        <w:tc>
          <w:tcPr>
            <w:tcW w:w="0" w:type="auto"/>
            <w:hideMark/>
          </w:tcPr>
          <w:p w14:paraId="6D04E3C0" w14:textId="77777777" w:rsidR="00B35423" w:rsidRPr="008C4369" w:rsidRDefault="00B35423" w:rsidP="00B35423">
            <w:pPr>
              <w:textAlignment w:val="top"/>
              <w:rPr>
                <w:color w:val="121212"/>
              </w:rPr>
            </w:pPr>
            <w:r w:rsidRPr="008C4369">
              <w:rPr>
                <w:color w:val="121212"/>
              </w:rPr>
              <w:t>11</w:t>
            </w:r>
          </w:p>
        </w:tc>
        <w:tc>
          <w:tcPr>
            <w:tcW w:w="8895" w:type="dxa"/>
            <w:hideMark/>
          </w:tcPr>
          <w:p w14:paraId="6FA21C95" w14:textId="77777777" w:rsidR="00B35423" w:rsidRPr="008C4369" w:rsidRDefault="00B35423" w:rsidP="00B35423">
            <w:pPr>
              <w:textAlignment w:val="top"/>
              <w:rPr>
                <w:color w:val="121212"/>
              </w:rPr>
            </w:pPr>
            <w:r w:rsidRPr="008C4369">
              <w:rPr>
                <w:color w:val="121212"/>
              </w:rPr>
              <w:t>Набор посуды для реактивов</w:t>
            </w:r>
          </w:p>
        </w:tc>
      </w:tr>
      <w:tr w:rsidR="00B35423" w:rsidRPr="008C4369" w14:paraId="44F58897" w14:textId="77777777" w:rsidTr="00B35423">
        <w:tc>
          <w:tcPr>
            <w:tcW w:w="0" w:type="auto"/>
            <w:hideMark/>
          </w:tcPr>
          <w:p w14:paraId="6A72BBA1" w14:textId="77777777" w:rsidR="00B35423" w:rsidRPr="008C4369" w:rsidRDefault="00B35423" w:rsidP="00B35423">
            <w:pPr>
              <w:textAlignment w:val="top"/>
              <w:rPr>
                <w:color w:val="121212"/>
              </w:rPr>
            </w:pPr>
            <w:r w:rsidRPr="008C4369">
              <w:rPr>
                <w:color w:val="121212"/>
              </w:rPr>
              <w:t>12</w:t>
            </w:r>
          </w:p>
        </w:tc>
        <w:tc>
          <w:tcPr>
            <w:tcW w:w="8895" w:type="dxa"/>
            <w:hideMark/>
          </w:tcPr>
          <w:p w14:paraId="4E94FE88" w14:textId="77777777" w:rsidR="00B35423" w:rsidRPr="008C4369" w:rsidRDefault="00B35423" w:rsidP="00B35423">
            <w:pPr>
              <w:textAlignment w:val="top"/>
              <w:rPr>
                <w:color w:val="121212"/>
              </w:rPr>
            </w:pPr>
            <w:r w:rsidRPr="008C4369">
              <w:rPr>
                <w:color w:val="121212"/>
              </w:rPr>
              <w:t>Набор посуды и принадлежностей для работы с малыми количествами веществ</w:t>
            </w:r>
          </w:p>
        </w:tc>
      </w:tr>
      <w:tr w:rsidR="00B35423" w:rsidRPr="008C4369" w14:paraId="3A15ADB4" w14:textId="77777777" w:rsidTr="00B35423">
        <w:tc>
          <w:tcPr>
            <w:tcW w:w="0" w:type="auto"/>
            <w:hideMark/>
          </w:tcPr>
          <w:p w14:paraId="1A85D2E3" w14:textId="77777777" w:rsidR="00B35423" w:rsidRPr="008C4369" w:rsidRDefault="00B35423" w:rsidP="00B35423">
            <w:pPr>
              <w:textAlignment w:val="top"/>
              <w:rPr>
                <w:color w:val="121212"/>
              </w:rPr>
            </w:pPr>
            <w:r w:rsidRPr="008C4369">
              <w:rPr>
                <w:color w:val="121212"/>
              </w:rPr>
              <w:t>13</w:t>
            </w:r>
          </w:p>
        </w:tc>
        <w:tc>
          <w:tcPr>
            <w:tcW w:w="8895" w:type="dxa"/>
            <w:hideMark/>
          </w:tcPr>
          <w:p w14:paraId="1AF813A0" w14:textId="77777777" w:rsidR="00B35423" w:rsidRPr="008C4369" w:rsidRDefault="00B35423" w:rsidP="00B35423">
            <w:pPr>
              <w:textAlignment w:val="top"/>
              <w:rPr>
                <w:color w:val="121212"/>
              </w:rPr>
            </w:pPr>
            <w:r w:rsidRPr="008C4369">
              <w:rPr>
                <w:color w:val="121212"/>
              </w:rPr>
              <w:t>Набор принадлежностей для монтажа простейших приборов по химии</w:t>
            </w:r>
          </w:p>
        </w:tc>
      </w:tr>
      <w:tr w:rsidR="00B35423" w:rsidRPr="008C4369" w14:paraId="587C6689" w14:textId="77777777" w:rsidTr="00B35423">
        <w:tc>
          <w:tcPr>
            <w:tcW w:w="0" w:type="auto"/>
            <w:hideMark/>
          </w:tcPr>
          <w:p w14:paraId="6CB59E4A" w14:textId="77777777" w:rsidR="00B35423" w:rsidRPr="008C4369" w:rsidRDefault="00B35423" w:rsidP="00B35423">
            <w:pPr>
              <w:textAlignment w:val="top"/>
              <w:rPr>
                <w:color w:val="121212"/>
              </w:rPr>
            </w:pPr>
            <w:r w:rsidRPr="008C4369">
              <w:rPr>
                <w:color w:val="121212"/>
              </w:rPr>
              <w:t>14</w:t>
            </w:r>
          </w:p>
        </w:tc>
        <w:tc>
          <w:tcPr>
            <w:tcW w:w="8895" w:type="dxa"/>
            <w:hideMark/>
          </w:tcPr>
          <w:p w14:paraId="0E867D2A" w14:textId="77777777" w:rsidR="00B35423" w:rsidRPr="008C4369" w:rsidRDefault="00B35423" w:rsidP="00B35423">
            <w:pPr>
              <w:textAlignment w:val="top"/>
              <w:rPr>
                <w:color w:val="121212"/>
              </w:rPr>
            </w:pPr>
            <w:r w:rsidRPr="008C4369">
              <w:rPr>
                <w:color w:val="121212"/>
              </w:rPr>
              <w:t>Набор посуды и принадлежностей из пропилена (</w:t>
            </w:r>
            <w:proofErr w:type="spellStart"/>
            <w:r w:rsidRPr="008C4369">
              <w:rPr>
                <w:color w:val="121212"/>
              </w:rPr>
              <w:t>микролаборатория</w:t>
            </w:r>
            <w:proofErr w:type="spellEnd"/>
            <w:r w:rsidRPr="008C4369">
              <w:rPr>
                <w:color w:val="121212"/>
              </w:rPr>
              <w:t>)</w:t>
            </w:r>
          </w:p>
        </w:tc>
      </w:tr>
      <w:tr w:rsidR="00B35423" w:rsidRPr="008C4369" w14:paraId="54F52D3B" w14:textId="77777777" w:rsidTr="00B35423">
        <w:trPr>
          <w:trHeight w:val="230"/>
        </w:trPr>
        <w:tc>
          <w:tcPr>
            <w:tcW w:w="9351" w:type="dxa"/>
            <w:gridSpan w:val="2"/>
            <w:vAlign w:val="center"/>
            <w:hideMark/>
          </w:tcPr>
          <w:p w14:paraId="37766B0A" w14:textId="77777777" w:rsidR="00B35423" w:rsidRPr="008C4369" w:rsidRDefault="00B35423" w:rsidP="00B35423">
            <w:pPr>
              <w:jc w:val="center"/>
              <w:textAlignment w:val="top"/>
              <w:rPr>
                <w:b/>
                <w:bCs/>
                <w:color w:val="121212"/>
              </w:rPr>
            </w:pPr>
            <w:r w:rsidRPr="008C4369">
              <w:rPr>
                <w:b/>
                <w:bCs/>
                <w:color w:val="121212"/>
              </w:rPr>
              <w:t>Лабораторная химическая посуда для кабинета и лаборатории</w:t>
            </w:r>
          </w:p>
        </w:tc>
      </w:tr>
      <w:tr w:rsidR="00B35423" w:rsidRPr="008C4369" w14:paraId="5C19DF8C" w14:textId="77777777" w:rsidTr="00B35423">
        <w:tc>
          <w:tcPr>
            <w:tcW w:w="0" w:type="auto"/>
            <w:hideMark/>
          </w:tcPr>
          <w:p w14:paraId="5CD51F07" w14:textId="77777777" w:rsidR="00B35423" w:rsidRPr="008C4369" w:rsidRDefault="00B35423" w:rsidP="00B35423">
            <w:pPr>
              <w:textAlignment w:val="top"/>
              <w:rPr>
                <w:color w:val="121212"/>
              </w:rPr>
            </w:pPr>
            <w:r w:rsidRPr="008C4369">
              <w:rPr>
                <w:color w:val="121212"/>
              </w:rPr>
              <w:t>1</w:t>
            </w:r>
          </w:p>
        </w:tc>
        <w:tc>
          <w:tcPr>
            <w:tcW w:w="8895" w:type="dxa"/>
            <w:hideMark/>
          </w:tcPr>
          <w:p w14:paraId="77142D46" w14:textId="77777777" w:rsidR="00B35423" w:rsidRPr="008C4369" w:rsidRDefault="00B35423" w:rsidP="00B35423">
            <w:pPr>
              <w:textAlignment w:val="top"/>
              <w:rPr>
                <w:color w:val="121212"/>
              </w:rPr>
            </w:pPr>
            <w:r w:rsidRPr="008C4369">
              <w:rPr>
                <w:color w:val="121212"/>
              </w:rPr>
              <w:t>Комплект колб демонстрационных</w:t>
            </w:r>
          </w:p>
        </w:tc>
      </w:tr>
      <w:tr w:rsidR="00B35423" w:rsidRPr="008C4369" w14:paraId="36E918AD" w14:textId="77777777" w:rsidTr="00B35423">
        <w:tc>
          <w:tcPr>
            <w:tcW w:w="0" w:type="auto"/>
            <w:hideMark/>
          </w:tcPr>
          <w:p w14:paraId="67A1E748" w14:textId="77777777" w:rsidR="00B35423" w:rsidRPr="008C4369" w:rsidRDefault="00B35423" w:rsidP="00B35423">
            <w:pPr>
              <w:textAlignment w:val="top"/>
              <w:rPr>
                <w:color w:val="121212"/>
              </w:rPr>
            </w:pPr>
            <w:r w:rsidRPr="008C4369">
              <w:rPr>
                <w:color w:val="121212"/>
              </w:rPr>
              <w:t>2</w:t>
            </w:r>
          </w:p>
        </w:tc>
        <w:tc>
          <w:tcPr>
            <w:tcW w:w="8895" w:type="dxa"/>
            <w:hideMark/>
          </w:tcPr>
          <w:p w14:paraId="4932A4CD" w14:textId="77777777" w:rsidR="00B35423" w:rsidRPr="008C4369" w:rsidRDefault="00B35423" w:rsidP="00B35423">
            <w:pPr>
              <w:textAlignment w:val="top"/>
              <w:rPr>
                <w:color w:val="121212"/>
              </w:rPr>
            </w:pPr>
            <w:r w:rsidRPr="008C4369">
              <w:rPr>
                <w:color w:val="121212"/>
              </w:rPr>
              <w:t>Набор пробок резиновых</w:t>
            </w:r>
          </w:p>
        </w:tc>
      </w:tr>
      <w:tr w:rsidR="00B35423" w:rsidRPr="008C4369" w14:paraId="0A587643" w14:textId="77777777" w:rsidTr="00B35423">
        <w:tc>
          <w:tcPr>
            <w:tcW w:w="0" w:type="auto"/>
            <w:hideMark/>
          </w:tcPr>
          <w:p w14:paraId="27647446" w14:textId="77777777" w:rsidR="00B35423" w:rsidRPr="008C4369" w:rsidRDefault="00B35423" w:rsidP="00B35423">
            <w:pPr>
              <w:textAlignment w:val="top"/>
              <w:rPr>
                <w:color w:val="121212"/>
              </w:rPr>
            </w:pPr>
            <w:r w:rsidRPr="008C4369">
              <w:rPr>
                <w:color w:val="121212"/>
              </w:rPr>
              <w:t>3</w:t>
            </w:r>
          </w:p>
        </w:tc>
        <w:tc>
          <w:tcPr>
            <w:tcW w:w="8895" w:type="dxa"/>
            <w:hideMark/>
          </w:tcPr>
          <w:p w14:paraId="53CD6996" w14:textId="77777777" w:rsidR="00B35423" w:rsidRPr="008C4369" w:rsidRDefault="00B35423" w:rsidP="00B35423">
            <w:pPr>
              <w:textAlignment w:val="top"/>
              <w:rPr>
                <w:color w:val="121212"/>
              </w:rPr>
            </w:pPr>
            <w:r w:rsidRPr="008C4369">
              <w:rPr>
                <w:color w:val="121212"/>
              </w:rPr>
              <w:t>Переход стеклянный</w:t>
            </w:r>
          </w:p>
        </w:tc>
      </w:tr>
      <w:tr w:rsidR="00B35423" w:rsidRPr="008C4369" w14:paraId="1E8829F3" w14:textId="77777777" w:rsidTr="00B35423">
        <w:tc>
          <w:tcPr>
            <w:tcW w:w="0" w:type="auto"/>
            <w:hideMark/>
          </w:tcPr>
          <w:p w14:paraId="7EBDA8D9" w14:textId="77777777" w:rsidR="00B35423" w:rsidRPr="008C4369" w:rsidRDefault="00B35423" w:rsidP="00B35423">
            <w:pPr>
              <w:textAlignment w:val="top"/>
              <w:rPr>
                <w:color w:val="121212"/>
              </w:rPr>
            </w:pPr>
            <w:r w:rsidRPr="008C4369">
              <w:rPr>
                <w:color w:val="121212"/>
              </w:rPr>
              <w:t>4</w:t>
            </w:r>
          </w:p>
        </w:tc>
        <w:tc>
          <w:tcPr>
            <w:tcW w:w="8895" w:type="dxa"/>
            <w:hideMark/>
          </w:tcPr>
          <w:p w14:paraId="4D039C18" w14:textId="77777777" w:rsidR="00B35423" w:rsidRPr="008C4369" w:rsidRDefault="00B35423" w:rsidP="00B35423">
            <w:pPr>
              <w:textAlignment w:val="top"/>
              <w:rPr>
                <w:color w:val="121212"/>
              </w:rPr>
            </w:pPr>
            <w:r w:rsidRPr="008C4369">
              <w:rPr>
                <w:color w:val="121212"/>
              </w:rPr>
              <w:t xml:space="preserve">Пробирка </w:t>
            </w:r>
            <w:proofErr w:type="spellStart"/>
            <w:r w:rsidRPr="008C4369">
              <w:rPr>
                <w:color w:val="121212"/>
              </w:rPr>
              <w:t>Вюрца</w:t>
            </w:r>
            <w:proofErr w:type="spellEnd"/>
          </w:p>
        </w:tc>
      </w:tr>
      <w:tr w:rsidR="00B35423" w:rsidRPr="008C4369" w14:paraId="1FE22B37" w14:textId="77777777" w:rsidTr="00B35423">
        <w:tc>
          <w:tcPr>
            <w:tcW w:w="0" w:type="auto"/>
            <w:hideMark/>
          </w:tcPr>
          <w:p w14:paraId="68BE11F6" w14:textId="77777777" w:rsidR="00B35423" w:rsidRPr="008C4369" w:rsidRDefault="00B35423" w:rsidP="00B35423">
            <w:pPr>
              <w:textAlignment w:val="top"/>
              <w:rPr>
                <w:color w:val="121212"/>
              </w:rPr>
            </w:pPr>
            <w:r w:rsidRPr="008C4369">
              <w:rPr>
                <w:color w:val="121212"/>
              </w:rPr>
              <w:t>5</w:t>
            </w:r>
          </w:p>
        </w:tc>
        <w:tc>
          <w:tcPr>
            <w:tcW w:w="8895" w:type="dxa"/>
            <w:hideMark/>
          </w:tcPr>
          <w:p w14:paraId="5EC3FD88" w14:textId="77777777" w:rsidR="00B35423" w:rsidRPr="008C4369" w:rsidRDefault="00B35423" w:rsidP="00B35423">
            <w:pPr>
              <w:textAlignment w:val="top"/>
              <w:rPr>
                <w:color w:val="121212"/>
              </w:rPr>
            </w:pPr>
            <w:r w:rsidRPr="008C4369">
              <w:rPr>
                <w:color w:val="121212"/>
              </w:rPr>
              <w:t>Пробирка двухколенная</w:t>
            </w:r>
          </w:p>
        </w:tc>
      </w:tr>
      <w:tr w:rsidR="00B35423" w:rsidRPr="008C4369" w14:paraId="288F4BB1" w14:textId="77777777" w:rsidTr="00B35423">
        <w:tc>
          <w:tcPr>
            <w:tcW w:w="0" w:type="auto"/>
            <w:hideMark/>
          </w:tcPr>
          <w:p w14:paraId="42A0AA88" w14:textId="77777777" w:rsidR="00B35423" w:rsidRPr="008C4369" w:rsidRDefault="00B35423" w:rsidP="00B35423">
            <w:pPr>
              <w:textAlignment w:val="top"/>
              <w:rPr>
                <w:color w:val="121212"/>
              </w:rPr>
            </w:pPr>
            <w:r w:rsidRPr="008C4369">
              <w:rPr>
                <w:color w:val="121212"/>
              </w:rPr>
              <w:t>6</w:t>
            </w:r>
          </w:p>
        </w:tc>
        <w:tc>
          <w:tcPr>
            <w:tcW w:w="8895" w:type="dxa"/>
            <w:hideMark/>
          </w:tcPr>
          <w:p w14:paraId="28BAFD2C" w14:textId="77777777" w:rsidR="00B35423" w:rsidRPr="008C4369" w:rsidRDefault="00B35423" w:rsidP="00B35423">
            <w:pPr>
              <w:textAlignment w:val="top"/>
              <w:rPr>
                <w:color w:val="121212"/>
              </w:rPr>
            </w:pPr>
            <w:r w:rsidRPr="008C4369">
              <w:rPr>
                <w:color w:val="121212"/>
              </w:rPr>
              <w:t>Соединитель стеклянный</w:t>
            </w:r>
          </w:p>
        </w:tc>
      </w:tr>
      <w:tr w:rsidR="00B35423" w:rsidRPr="008C4369" w14:paraId="45A090C3" w14:textId="77777777" w:rsidTr="00B35423">
        <w:tc>
          <w:tcPr>
            <w:tcW w:w="0" w:type="auto"/>
            <w:hideMark/>
          </w:tcPr>
          <w:p w14:paraId="1C577C73" w14:textId="77777777" w:rsidR="00B35423" w:rsidRPr="008C4369" w:rsidRDefault="00B35423" w:rsidP="00B35423">
            <w:pPr>
              <w:textAlignment w:val="top"/>
              <w:rPr>
                <w:color w:val="121212"/>
              </w:rPr>
            </w:pPr>
            <w:r w:rsidRPr="008C4369">
              <w:rPr>
                <w:color w:val="121212"/>
              </w:rPr>
              <w:t>7</w:t>
            </w:r>
          </w:p>
        </w:tc>
        <w:tc>
          <w:tcPr>
            <w:tcW w:w="8895" w:type="dxa"/>
            <w:hideMark/>
          </w:tcPr>
          <w:p w14:paraId="634E15A0" w14:textId="77777777" w:rsidR="00B35423" w:rsidRPr="008C4369" w:rsidRDefault="00B35423" w:rsidP="00B35423">
            <w:pPr>
              <w:textAlignment w:val="top"/>
              <w:rPr>
                <w:color w:val="121212"/>
              </w:rPr>
            </w:pPr>
            <w:r w:rsidRPr="008C4369">
              <w:rPr>
                <w:color w:val="121212"/>
              </w:rPr>
              <w:t>Зажим винтовой</w:t>
            </w:r>
          </w:p>
        </w:tc>
      </w:tr>
      <w:tr w:rsidR="00B35423" w:rsidRPr="008C4369" w14:paraId="50DDB7A6" w14:textId="77777777" w:rsidTr="00B35423">
        <w:tc>
          <w:tcPr>
            <w:tcW w:w="0" w:type="auto"/>
            <w:hideMark/>
          </w:tcPr>
          <w:p w14:paraId="3BDE696C" w14:textId="77777777" w:rsidR="00B35423" w:rsidRPr="008C4369" w:rsidRDefault="00B35423" w:rsidP="00B35423">
            <w:pPr>
              <w:textAlignment w:val="top"/>
              <w:rPr>
                <w:color w:val="121212"/>
              </w:rPr>
            </w:pPr>
            <w:r w:rsidRPr="008C4369">
              <w:rPr>
                <w:color w:val="121212"/>
              </w:rPr>
              <w:t>8</w:t>
            </w:r>
          </w:p>
        </w:tc>
        <w:tc>
          <w:tcPr>
            <w:tcW w:w="8895" w:type="dxa"/>
            <w:hideMark/>
          </w:tcPr>
          <w:p w14:paraId="5E7F333E" w14:textId="77777777" w:rsidR="00B35423" w:rsidRPr="008C4369" w:rsidRDefault="00B35423" w:rsidP="00B35423">
            <w:pPr>
              <w:textAlignment w:val="top"/>
              <w:rPr>
                <w:color w:val="121212"/>
              </w:rPr>
            </w:pPr>
            <w:r w:rsidRPr="008C4369">
              <w:rPr>
                <w:color w:val="121212"/>
              </w:rPr>
              <w:t>Зажим Мора</w:t>
            </w:r>
          </w:p>
        </w:tc>
      </w:tr>
      <w:tr w:rsidR="00B35423" w:rsidRPr="008C4369" w14:paraId="4EEC9DAB" w14:textId="77777777" w:rsidTr="00B35423">
        <w:tc>
          <w:tcPr>
            <w:tcW w:w="0" w:type="auto"/>
            <w:hideMark/>
          </w:tcPr>
          <w:p w14:paraId="64DB4B3F" w14:textId="77777777" w:rsidR="00B35423" w:rsidRPr="008C4369" w:rsidRDefault="00B35423" w:rsidP="00B35423">
            <w:pPr>
              <w:textAlignment w:val="top"/>
              <w:rPr>
                <w:color w:val="121212"/>
              </w:rPr>
            </w:pPr>
            <w:r w:rsidRPr="008C4369">
              <w:rPr>
                <w:color w:val="121212"/>
              </w:rPr>
              <w:t>9</w:t>
            </w:r>
          </w:p>
        </w:tc>
        <w:tc>
          <w:tcPr>
            <w:tcW w:w="8895" w:type="dxa"/>
            <w:hideMark/>
          </w:tcPr>
          <w:p w14:paraId="4BE297F6" w14:textId="77777777" w:rsidR="00B35423" w:rsidRPr="008C4369" w:rsidRDefault="00B35423" w:rsidP="00B35423">
            <w:pPr>
              <w:textAlignment w:val="top"/>
              <w:rPr>
                <w:color w:val="121212"/>
              </w:rPr>
            </w:pPr>
            <w:r w:rsidRPr="008C4369">
              <w:rPr>
                <w:color w:val="121212"/>
              </w:rPr>
              <w:t>Шланг силиконовый</w:t>
            </w:r>
          </w:p>
        </w:tc>
      </w:tr>
      <w:tr w:rsidR="00B35423" w:rsidRPr="008C4369" w14:paraId="29506DA9" w14:textId="77777777" w:rsidTr="00B35423">
        <w:tc>
          <w:tcPr>
            <w:tcW w:w="0" w:type="auto"/>
            <w:hideMark/>
          </w:tcPr>
          <w:p w14:paraId="66699923" w14:textId="77777777" w:rsidR="00B35423" w:rsidRPr="008C4369" w:rsidRDefault="00B35423" w:rsidP="00B35423">
            <w:pPr>
              <w:textAlignment w:val="top"/>
              <w:rPr>
                <w:color w:val="121212"/>
              </w:rPr>
            </w:pPr>
            <w:r w:rsidRPr="008C4369">
              <w:rPr>
                <w:color w:val="121212"/>
              </w:rPr>
              <w:t>10</w:t>
            </w:r>
          </w:p>
        </w:tc>
        <w:tc>
          <w:tcPr>
            <w:tcW w:w="8895" w:type="dxa"/>
            <w:hideMark/>
          </w:tcPr>
          <w:p w14:paraId="7C24C2C1" w14:textId="77777777" w:rsidR="00B35423" w:rsidRPr="008C4369" w:rsidRDefault="00B35423" w:rsidP="00B35423">
            <w:pPr>
              <w:textAlignment w:val="top"/>
              <w:rPr>
                <w:color w:val="121212"/>
              </w:rPr>
            </w:pPr>
            <w:r w:rsidRPr="008C4369">
              <w:rPr>
                <w:color w:val="121212"/>
              </w:rPr>
              <w:t>Комплект стеклянной посуды на шлифах демонстрационный</w:t>
            </w:r>
          </w:p>
        </w:tc>
      </w:tr>
      <w:tr w:rsidR="00B35423" w:rsidRPr="008C4369" w14:paraId="46EEA0F2" w14:textId="77777777" w:rsidTr="00B35423">
        <w:tc>
          <w:tcPr>
            <w:tcW w:w="0" w:type="auto"/>
            <w:hideMark/>
          </w:tcPr>
          <w:p w14:paraId="0D8BB681" w14:textId="77777777" w:rsidR="00B35423" w:rsidRPr="008C4369" w:rsidRDefault="00B35423" w:rsidP="00B35423">
            <w:pPr>
              <w:textAlignment w:val="top"/>
              <w:rPr>
                <w:color w:val="121212"/>
              </w:rPr>
            </w:pPr>
            <w:r w:rsidRPr="008C4369">
              <w:rPr>
                <w:color w:val="121212"/>
              </w:rPr>
              <w:t>11</w:t>
            </w:r>
          </w:p>
        </w:tc>
        <w:tc>
          <w:tcPr>
            <w:tcW w:w="8895" w:type="dxa"/>
            <w:hideMark/>
          </w:tcPr>
          <w:p w14:paraId="43E518A1" w14:textId="77777777" w:rsidR="00B35423" w:rsidRPr="008C4369" w:rsidRDefault="00B35423" w:rsidP="00B35423">
            <w:pPr>
              <w:textAlignment w:val="top"/>
              <w:rPr>
                <w:color w:val="121212"/>
              </w:rPr>
            </w:pPr>
            <w:r w:rsidRPr="008C4369">
              <w:rPr>
                <w:color w:val="121212"/>
              </w:rPr>
              <w:t>Дозирующее устройство (механическое)</w:t>
            </w:r>
          </w:p>
        </w:tc>
      </w:tr>
      <w:tr w:rsidR="00B35423" w:rsidRPr="008C4369" w14:paraId="223BA833" w14:textId="77777777" w:rsidTr="00B35423">
        <w:tc>
          <w:tcPr>
            <w:tcW w:w="0" w:type="auto"/>
            <w:hideMark/>
          </w:tcPr>
          <w:p w14:paraId="4BA13031" w14:textId="77777777" w:rsidR="00B35423" w:rsidRPr="008C4369" w:rsidRDefault="00B35423" w:rsidP="00B35423">
            <w:pPr>
              <w:textAlignment w:val="top"/>
              <w:rPr>
                <w:color w:val="121212"/>
              </w:rPr>
            </w:pPr>
            <w:r w:rsidRPr="008C4369">
              <w:rPr>
                <w:color w:val="121212"/>
              </w:rPr>
              <w:t>12</w:t>
            </w:r>
          </w:p>
        </w:tc>
        <w:tc>
          <w:tcPr>
            <w:tcW w:w="8895" w:type="dxa"/>
            <w:hideMark/>
          </w:tcPr>
          <w:p w14:paraId="01C29E32" w14:textId="77777777" w:rsidR="00B35423" w:rsidRPr="008C4369" w:rsidRDefault="00B35423" w:rsidP="00B35423">
            <w:pPr>
              <w:textAlignment w:val="top"/>
              <w:rPr>
                <w:color w:val="121212"/>
              </w:rPr>
            </w:pPr>
            <w:r w:rsidRPr="008C4369">
              <w:rPr>
                <w:color w:val="121212"/>
              </w:rPr>
              <w:t>Комплект изделий из керамики, фарфора и фаянса</w:t>
            </w:r>
          </w:p>
        </w:tc>
      </w:tr>
      <w:tr w:rsidR="00B35423" w:rsidRPr="008C4369" w14:paraId="184F06EA" w14:textId="77777777" w:rsidTr="00B35423">
        <w:tc>
          <w:tcPr>
            <w:tcW w:w="0" w:type="auto"/>
            <w:hideMark/>
          </w:tcPr>
          <w:p w14:paraId="65B083AB" w14:textId="77777777" w:rsidR="00B35423" w:rsidRPr="008C4369" w:rsidRDefault="00B35423" w:rsidP="00B35423">
            <w:pPr>
              <w:textAlignment w:val="top"/>
              <w:rPr>
                <w:color w:val="121212"/>
              </w:rPr>
            </w:pPr>
            <w:r w:rsidRPr="008C4369">
              <w:rPr>
                <w:color w:val="121212"/>
              </w:rPr>
              <w:t>13</w:t>
            </w:r>
          </w:p>
        </w:tc>
        <w:tc>
          <w:tcPr>
            <w:tcW w:w="8895" w:type="dxa"/>
            <w:hideMark/>
          </w:tcPr>
          <w:p w14:paraId="3FB8317B" w14:textId="77777777" w:rsidR="00B35423" w:rsidRPr="008C4369" w:rsidRDefault="00B35423" w:rsidP="00B35423">
            <w:pPr>
              <w:textAlignment w:val="top"/>
              <w:rPr>
                <w:color w:val="121212"/>
              </w:rPr>
            </w:pPr>
            <w:r w:rsidRPr="008C4369">
              <w:rPr>
                <w:color w:val="121212"/>
              </w:rPr>
              <w:t>Комплект ложек фарфоровых</w:t>
            </w:r>
          </w:p>
        </w:tc>
      </w:tr>
      <w:tr w:rsidR="00B35423" w:rsidRPr="008C4369" w14:paraId="1ADA3FAE" w14:textId="77777777" w:rsidTr="00B35423">
        <w:tc>
          <w:tcPr>
            <w:tcW w:w="0" w:type="auto"/>
            <w:hideMark/>
          </w:tcPr>
          <w:p w14:paraId="2AC90092" w14:textId="77777777" w:rsidR="00B35423" w:rsidRPr="008C4369" w:rsidRDefault="00B35423" w:rsidP="00B35423">
            <w:pPr>
              <w:textAlignment w:val="top"/>
              <w:rPr>
                <w:color w:val="121212"/>
              </w:rPr>
            </w:pPr>
            <w:r w:rsidRPr="008C4369">
              <w:rPr>
                <w:color w:val="121212"/>
              </w:rPr>
              <w:t>14</w:t>
            </w:r>
          </w:p>
        </w:tc>
        <w:tc>
          <w:tcPr>
            <w:tcW w:w="8895" w:type="dxa"/>
            <w:hideMark/>
          </w:tcPr>
          <w:p w14:paraId="7C27B867" w14:textId="77777777" w:rsidR="00B35423" w:rsidRPr="008C4369" w:rsidRDefault="00B35423" w:rsidP="00B35423">
            <w:pPr>
              <w:textAlignment w:val="top"/>
              <w:rPr>
                <w:color w:val="121212"/>
              </w:rPr>
            </w:pPr>
            <w:r w:rsidRPr="008C4369">
              <w:rPr>
                <w:color w:val="121212"/>
              </w:rPr>
              <w:t>Комплект мерных колб малого объема</w:t>
            </w:r>
          </w:p>
        </w:tc>
      </w:tr>
      <w:tr w:rsidR="00B35423" w:rsidRPr="008C4369" w14:paraId="711F0E1A" w14:textId="77777777" w:rsidTr="00B35423">
        <w:tc>
          <w:tcPr>
            <w:tcW w:w="0" w:type="auto"/>
            <w:hideMark/>
          </w:tcPr>
          <w:p w14:paraId="41C9BE38" w14:textId="77777777" w:rsidR="00B35423" w:rsidRPr="008C4369" w:rsidRDefault="00B35423" w:rsidP="00B35423">
            <w:pPr>
              <w:textAlignment w:val="top"/>
              <w:rPr>
                <w:color w:val="121212"/>
              </w:rPr>
            </w:pPr>
            <w:r w:rsidRPr="008C4369">
              <w:rPr>
                <w:color w:val="121212"/>
              </w:rPr>
              <w:t>15</w:t>
            </w:r>
          </w:p>
        </w:tc>
        <w:tc>
          <w:tcPr>
            <w:tcW w:w="8895" w:type="dxa"/>
            <w:hideMark/>
          </w:tcPr>
          <w:p w14:paraId="7393332C" w14:textId="77777777" w:rsidR="00B35423" w:rsidRPr="008C4369" w:rsidRDefault="00B35423" w:rsidP="00B35423">
            <w:pPr>
              <w:textAlignment w:val="top"/>
              <w:rPr>
                <w:color w:val="121212"/>
              </w:rPr>
            </w:pPr>
            <w:r w:rsidRPr="008C4369">
              <w:rPr>
                <w:color w:val="121212"/>
              </w:rPr>
              <w:t>Комплект мерных колб</w:t>
            </w:r>
          </w:p>
        </w:tc>
      </w:tr>
      <w:tr w:rsidR="00B35423" w:rsidRPr="008C4369" w14:paraId="4F083311" w14:textId="77777777" w:rsidTr="00B35423">
        <w:tc>
          <w:tcPr>
            <w:tcW w:w="0" w:type="auto"/>
            <w:hideMark/>
          </w:tcPr>
          <w:p w14:paraId="4F6CE3AC" w14:textId="77777777" w:rsidR="00B35423" w:rsidRPr="008C4369" w:rsidRDefault="00B35423" w:rsidP="00B35423">
            <w:pPr>
              <w:textAlignment w:val="top"/>
              <w:rPr>
                <w:color w:val="121212"/>
              </w:rPr>
            </w:pPr>
            <w:r w:rsidRPr="008C4369">
              <w:rPr>
                <w:color w:val="121212"/>
              </w:rPr>
              <w:t>16</w:t>
            </w:r>
          </w:p>
        </w:tc>
        <w:tc>
          <w:tcPr>
            <w:tcW w:w="8895" w:type="dxa"/>
            <w:hideMark/>
          </w:tcPr>
          <w:p w14:paraId="1F670A70" w14:textId="77777777" w:rsidR="00B35423" w:rsidRPr="008C4369" w:rsidRDefault="00B35423" w:rsidP="00B35423">
            <w:pPr>
              <w:textAlignment w:val="top"/>
              <w:rPr>
                <w:color w:val="121212"/>
              </w:rPr>
            </w:pPr>
            <w:r w:rsidRPr="008C4369">
              <w:rPr>
                <w:color w:val="121212"/>
              </w:rPr>
              <w:t>Комплект мерных цилиндров пластиковых</w:t>
            </w:r>
          </w:p>
        </w:tc>
      </w:tr>
      <w:tr w:rsidR="00B35423" w:rsidRPr="008C4369" w14:paraId="25B00AFF" w14:textId="77777777" w:rsidTr="00B35423">
        <w:tc>
          <w:tcPr>
            <w:tcW w:w="0" w:type="auto"/>
            <w:hideMark/>
          </w:tcPr>
          <w:p w14:paraId="089BFEDA" w14:textId="77777777" w:rsidR="00B35423" w:rsidRPr="008C4369" w:rsidRDefault="00B35423" w:rsidP="00B35423">
            <w:pPr>
              <w:textAlignment w:val="top"/>
              <w:rPr>
                <w:color w:val="121212"/>
              </w:rPr>
            </w:pPr>
            <w:r w:rsidRPr="008C4369">
              <w:rPr>
                <w:color w:val="121212"/>
              </w:rPr>
              <w:t>17</w:t>
            </w:r>
          </w:p>
        </w:tc>
        <w:tc>
          <w:tcPr>
            <w:tcW w:w="8895" w:type="dxa"/>
            <w:hideMark/>
          </w:tcPr>
          <w:p w14:paraId="638CA558" w14:textId="77777777" w:rsidR="00B35423" w:rsidRPr="008C4369" w:rsidRDefault="00B35423" w:rsidP="00B35423">
            <w:pPr>
              <w:textAlignment w:val="top"/>
              <w:rPr>
                <w:color w:val="121212"/>
              </w:rPr>
            </w:pPr>
            <w:r w:rsidRPr="008C4369">
              <w:rPr>
                <w:color w:val="121212"/>
              </w:rPr>
              <w:t>Комплект мерных цилиндров стеклянных</w:t>
            </w:r>
          </w:p>
        </w:tc>
      </w:tr>
      <w:tr w:rsidR="00B35423" w:rsidRPr="008C4369" w14:paraId="438F8584" w14:textId="77777777" w:rsidTr="00B35423">
        <w:tc>
          <w:tcPr>
            <w:tcW w:w="0" w:type="auto"/>
            <w:hideMark/>
          </w:tcPr>
          <w:p w14:paraId="6DA28CEF" w14:textId="77777777" w:rsidR="00B35423" w:rsidRPr="008C4369" w:rsidRDefault="00B35423" w:rsidP="00B35423">
            <w:pPr>
              <w:textAlignment w:val="top"/>
              <w:rPr>
                <w:color w:val="121212"/>
              </w:rPr>
            </w:pPr>
            <w:r w:rsidRPr="008C4369">
              <w:rPr>
                <w:color w:val="121212"/>
              </w:rPr>
              <w:t>18</w:t>
            </w:r>
          </w:p>
        </w:tc>
        <w:tc>
          <w:tcPr>
            <w:tcW w:w="8895" w:type="dxa"/>
            <w:hideMark/>
          </w:tcPr>
          <w:p w14:paraId="1005A4CA" w14:textId="77777777" w:rsidR="00B35423" w:rsidRPr="008C4369" w:rsidRDefault="00B35423" w:rsidP="00B35423">
            <w:pPr>
              <w:textAlignment w:val="top"/>
              <w:rPr>
                <w:color w:val="121212"/>
              </w:rPr>
            </w:pPr>
            <w:r w:rsidRPr="008C4369">
              <w:rPr>
                <w:color w:val="121212"/>
              </w:rPr>
              <w:t>Комплект воронок стеклянных</w:t>
            </w:r>
          </w:p>
        </w:tc>
      </w:tr>
      <w:tr w:rsidR="00B35423" w:rsidRPr="008C4369" w14:paraId="74242819" w14:textId="77777777" w:rsidTr="00B35423">
        <w:tc>
          <w:tcPr>
            <w:tcW w:w="0" w:type="auto"/>
            <w:hideMark/>
          </w:tcPr>
          <w:p w14:paraId="7401F244" w14:textId="77777777" w:rsidR="00B35423" w:rsidRPr="008C4369" w:rsidRDefault="00B35423" w:rsidP="00B35423">
            <w:pPr>
              <w:textAlignment w:val="top"/>
              <w:rPr>
                <w:color w:val="121212"/>
              </w:rPr>
            </w:pPr>
            <w:r w:rsidRPr="008C4369">
              <w:rPr>
                <w:color w:val="121212"/>
              </w:rPr>
              <w:lastRenderedPageBreak/>
              <w:t>19</w:t>
            </w:r>
          </w:p>
        </w:tc>
        <w:tc>
          <w:tcPr>
            <w:tcW w:w="8895" w:type="dxa"/>
            <w:hideMark/>
          </w:tcPr>
          <w:p w14:paraId="09B80854" w14:textId="77777777" w:rsidR="00B35423" w:rsidRPr="008C4369" w:rsidRDefault="00B35423" w:rsidP="00B35423">
            <w:pPr>
              <w:textAlignment w:val="top"/>
              <w:rPr>
                <w:color w:val="121212"/>
              </w:rPr>
            </w:pPr>
            <w:r w:rsidRPr="008C4369">
              <w:rPr>
                <w:color w:val="121212"/>
              </w:rPr>
              <w:t>Комплект пипеток</w:t>
            </w:r>
          </w:p>
        </w:tc>
      </w:tr>
      <w:tr w:rsidR="00B35423" w:rsidRPr="008C4369" w14:paraId="4AF70A89" w14:textId="77777777" w:rsidTr="00B35423">
        <w:tc>
          <w:tcPr>
            <w:tcW w:w="0" w:type="auto"/>
            <w:hideMark/>
          </w:tcPr>
          <w:p w14:paraId="2A234005" w14:textId="77777777" w:rsidR="00B35423" w:rsidRPr="008C4369" w:rsidRDefault="00B35423" w:rsidP="00B35423">
            <w:pPr>
              <w:textAlignment w:val="top"/>
              <w:rPr>
                <w:color w:val="121212"/>
              </w:rPr>
            </w:pPr>
            <w:r w:rsidRPr="008C4369">
              <w:rPr>
                <w:color w:val="121212"/>
              </w:rPr>
              <w:t>20</w:t>
            </w:r>
          </w:p>
        </w:tc>
        <w:tc>
          <w:tcPr>
            <w:tcW w:w="8895" w:type="dxa"/>
            <w:hideMark/>
          </w:tcPr>
          <w:p w14:paraId="255BB9E3" w14:textId="77777777" w:rsidR="00B35423" w:rsidRPr="008C4369" w:rsidRDefault="00B35423" w:rsidP="00B35423">
            <w:pPr>
              <w:textAlignment w:val="top"/>
              <w:rPr>
                <w:color w:val="121212"/>
              </w:rPr>
            </w:pPr>
            <w:r w:rsidRPr="008C4369">
              <w:rPr>
                <w:color w:val="121212"/>
              </w:rPr>
              <w:t>Комплект стаканов пластиковых/стеклянных</w:t>
            </w:r>
          </w:p>
        </w:tc>
      </w:tr>
      <w:tr w:rsidR="00B35423" w:rsidRPr="008C4369" w14:paraId="637EE467" w14:textId="77777777" w:rsidTr="00B35423">
        <w:tc>
          <w:tcPr>
            <w:tcW w:w="0" w:type="auto"/>
            <w:hideMark/>
          </w:tcPr>
          <w:p w14:paraId="025C1825" w14:textId="77777777" w:rsidR="00B35423" w:rsidRPr="008C4369" w:rsidRDefault="00B35423" w:rsidP="00B35423">
            <w:pPr>
              <w:textAlignment w:val="top"/>
              <w:rPr>
                <w:color w:val="121212"/>
              </w:rPr>
            </w:pPr>
            <w:r w:rsidRPr="008C4369">
              <w:rPr>
                <w:color w:val="121212"/>
              </w:rPr>
              <w:t>21</w:t>
            </w:r>
          </w:p>
        </w:tc>
        <w:tc>
          <w:tcPr>
            <w:tcW w:w="8895" w:type="dxa"/>
            <w:hideMark/>
          </w:tcPr>
          <w:p w14:paraId="2216E5E9" w14:textId="77777777" w:rsidR="00B35423" w:rsidRPr="008C4369" w:rsidRDefault="00B35423" w:rsidP="00B35423">
            <w:pPr>
              <w:textAlignment w:val="top"/>
              <w:rPr>
                <w:color w:val="121212"/>
              </w:rPr>
            </w:pPr>
            <w:r w:rsidRPr="008C4369">
              <w:rPr>
                <w:color w:val="121212"/>
              </w:rPr>
              <w:t>Комплект стаканов химических мерных</w:t>
            </w:r>
          </w:p>
        </w:tc>
      </w:tr>
      <w:tr w:rsidR="00B35423" w:rsidRPr="008C4369" w14:paraId="6B1E7539" w14:textId="77777777" w:rsidTr="00B35423">
        <w:tc>
          <w:tcPr>
            <w:tcW w:w="0" w:type="auto"/>
            <w:hideMark/>
          </w:tcPr>
          <w:p w14:paraId="160D1C36" w14:textId="77777777" w:rsidR="00B35423" w:rsidRPr="008C4369" w:rsidRDefault="00B35423" w:rsidP="00B35423">
            <w:pPr>
              <w:textAlignment w:val="top"/>
              <w:rPr>
                <w:color w:val="121212"/>
              </w:rPr>
            </w:pPr>
            <w:r w:rsidRPr="008C4369">
              <w:rPr>
                <w:color w:val="121212"/>
              </w:rPr>
              <w:t>22</w:t>
            </w:r>
          </w:p>
        </w:tc>
        <w:tc>
          <w:tcPr>
            <w:tcW w:w="8895" w:type="dxa"/>
            <w:hideMark/>
          </w:tcPr>
          <w:p w14:paraId="10000076" w14:textId="77777777" w:rsidR="00B35423" w:rsidRPr="008C4369" w:rsidRDefault="00B35423" w:rsidP="00B35423">
            <w:pPr>
              <w:textAlignment w:val="top"/>
              <w:rPr>
                <w:color w:val="121212"/>
              </w:rPr>
            </w:pPr>
            <w:r w:rsidRPr="008C4369">
              <w:rPr>
                <w:color w:val="121212"/>
              </w:rPr>
              <w:t>Комплект стаканчиков для взвешивания</w:t>
            </w:r>
          </w:p>
        </w:tc>
      </w:tr>
      <w:tr w:rsidR="00B35423" w:rsidRPr="008C4369" w14:paraId="18469A29" w14:textId="77777777" w:rsidTr="00B35423">
        <w:tc>
          <w:tcPr>
            <w:tcW w:w="0" w:type="auto"/>
            <w:hideMark/>
          </w:tcPr>
          <w:p w14:paraId="0A83FB0E" w14:textId="77777777" w:rsidR="00B35423" w:rsidRPr="008C4369" w:rsidRDefault="00B35423" w:rsidP="00B35423">
            <w:pPr>
              <w:textAlignment w:val="top"/>
              <w:rPr>
                <w:color w:val="121212"/>
              </w:rPr>
            </w:pPr>
            <w:r w:rsidRPr="008C4369">
              <w:rPr>
                <w:color w:val="121212"/>
              </w:rPr>
              <w:t>23</w:t>
            </w:r>
          </w:p>
        </w:tc>
        <w:tc>
          <w:tcPr>
            <w:tcW w:w="8895" w:type="dxa"/>
            <w:hideMark/>
          </w:tcPr>
          <w:p w14:paraId="0442F892" w14:textId="77777777" w:rsidR="00B35423" w:rsidRPr="008C4369" w:rsidRDefault="00B35423" w:rsidP="00B35423">
            <w:pPr>
              <w:textAlignment w:val="top"/>
              <w:rPr>
                <w:color w:val="121212"/>
              </w:rPr>
            </w:pPr>
            <w:r w:rsidRPr="008C4369">
              <w:rPr>
                <w:color w:val="121212"/>
              </w:rPr>
              <w:t>Комплект ступок с пестиками</w:t>
            </w:r>
          </w:p>
        </w:tc>
      </w:tr>
      <w:tr w:rsidR="00B35423" w:rsidRPr="008C4369" w14:paraId="3F18F880" w14:textId="77777777" w:rsidTr="00B35423">
        <w:tc>
          <w:tcPr>
            <w:tcW w:w="0" w:type="auto"/>
            <w:hideMark/>
          </w:tcPr>
          <w:p w14:paraId="6794D54F" w14:textId="77777777" w:rsidR="00B35423" w:rsidRPr="008C4369" w:rsidRDefault="00B35423" w:rsidP="00B35423">
            <w:pPr>
              <w:textAlignment w:val="top"/>
              <w:rPr>
                <w:color w:val="121212"/>
              </w:rPr>
            </w:pPr>
            <w:r w:rsidRPr="008C4369">
              <w:rPr>
                <w:color w:val="121212"/>
              </w:rPr>
              <w:t>24</w:t>
            </w:r>
          </w:p>
        </w:tc>
        <w:tc>
          <w:tcPr>
            <w:tcW w:w="8895" w:type="dxa"/>
            <w:hideMark/>
          </w:tcPr>
          <w:p w14:paraId="53C81D4D" w14:textId="77777777" w:rsidR="00B35423" w:rsidRPr="008C4369" w:rsidRDefault="00B35423" w:rsidP="00B35423">
            <w:pPr>
              <w:textAlignment w:val="top"/>
              <w:rPr>
                <w:color w:val="121212"/>
              </w:rPr>
            </w:pPr>
            <w:r w:rsidRPr="008C4369">
              <w:rPr>
                <w:color w:val="121212"/>
              </w:rPr>
              <w:t>Набор шпателей</w:t>
            </w:r>
          </w:p>
        </w:tc>
      </w:tr>
      <w:tr w:rsidR="00B35423" w:rsidRPr="008C4369" w14:paraId="7C9D3B4A" w14:textId="77777777" w:rsidTr="00B35423">
        <w:tc>
          <w:tcPr>
            <w:tcW w:w="0" w:type="auto"/>
            <w:hideMark/>
          </w:tcPr>
          <w:p w14:paraId="3C02250F" w14:textId="77777777" w:rsidR="00B35423" w:rsidRPr="008C4369" w:rsidRDefault="00B35423" w:rsidP="00B35423">
            <w:pPr>
              <w:textAlignment w:val="top"/>
              <w:rPr>
                <w:color w:val="121212"/>
              </w:rPr>
            </w:pPr>
            <w:r w:rsidRPr="008C4369">
              <w:rPr>
                <w:color w:val="121212"/>
              </w:rPr>
              <w:t>25</w:t>
            </w:r>
          </w:p>
        </w:tc>
        <w:tc>
          <w:tcPr>
            <w:tcW w:w="8895" w:type="dxa"/>
            <w:hideMark/>
          </w:tcPr>
          <w:p w14:paraId="39549321" w14:textId="77777777" w:rsidR="00B35423" w:rsidRPr="008C4369" w:rsidRDefault="00B35423" w:rsidP="00B35423">
            <w:pPr>
              <w:textAlignment w:val="top"/>
              <w:rPr>
                <w:color w:val="121212"/>
              </w:rPr>
            </w:pPr>
            <w:r w:rsidRPr="008C4369">
              <w:rPr>
                <w:color w:val="121212"/>
              </w:rPr>
              <w:t>Набор пинцетов</w:t>
            </w:r>
          </w:p>
        </w:tc>
      </w:tr>
      <w:tr w:rsidR="00B35423" w:rsidRPr="008C4369" w14:paraId="5E632086" w14:textId="77777777" w:rsidTr="00B35423">
        <w:tc>
          <w:tcPr>
            <w:tcW w:w="0" w:type="auto"/>
            <w:hideMark/>
          </w:tcPr>
          <w:p w14:paraId="36F89213" w14:textId="77777777" w:rsidR="00B35423" w:rsidRPr="008C4369" w:rsidRDefault="00B35423" w:rsidP="00B35423">
            <w:pPr>
              <w:textAlignment w:val="top"/>
              <w:rPr>
                <w:color w:val="121212"/>
              </w:rPr>
            </w:pPr>
            <w:r w:rsidRPr="008C4369">
              <w:rPr>
                <w:color w:val="121212"/>
              </w:rPr>
              <w:t>26</w:t>
            </w:r>
          </w:p>
        </w:tc>
        <w:tc>
          <w:tcPr>
            <w:tcW w:w="8895" w:type="dxa"/>
            <w:hideMark/>
          </w:tcPr>
          <w:p w14:paraId="7908B70B" w14:textId="77777777" w:rsidR="00B35423" w:rsidRPr="008C4369" w:rsidRDefault="00B35423" w:rsidP="00B35423">
            <w:pPr>
              <w:textAlignment w:val="top"/>
              <w:rPr>
                <w:color w:val="121212"/>
              </w:rPr>
            </w:pPr>
            <w:r w:rsidRPr="008C4369">
              <w:rPr>
                <w:color w:val="121212"/>
              </w:rPr>
              <w:t>Набор чашек Петри</w:t>
            </w:r>
          </w:p>
        </w:tc>
      </w:tr>
      <w:tr w:rsidR="00B35423" w:rsidRPr="008C4369" w14:paraId="1FF3BB8E" w14:textId="77777777" w:rsidTr="00B35423">
        <w:tc>
          <w:tcPr>
            <w:tcW w:w="0" w:type="auto"/>
            <w:hideMark/>
          </w:tcPr>
          <w:p w14:paraId="1BE39484" w14:textId="77777777" w:rsidR="00B35423" w:rsidRPr="008C4369" w:rsidRDefault="00B35423" w:rsidP="00B35423">
            <w:pPr>
              <w:textAlignment w:val="top"/>
              <w:rPr>
                <w:color w:val="121212"/>
              </w:rPr>
            </w:pPr>
            <w:r w:rsidRPr="008C4369">
              <w:rPr>
                <w:color w:val="121212"/>
              </w:rPr>
              <w:t>27</w:t>
            </w:r>
          </w:p>
        </w:tc>
        <w:tc>
          <w:tcPr>
            <w:tcW w:w="8895" w:type="dxa"/>
            <w:hideMark/>
          </w:tcPr>
          <w:p w14:paraId="04C54BA5" w14:textId="77777777" w:rsidR="00B35423" w:rsidRPr="008C4369" w:rsidRDefault="00B35423" w:rsidP="00B35423">
            <w:pPr>
              <w:textAlignment w:val="top"/>
              <w:rPr>
                <w:color w:val="121212"/>
              </w:rPr>
            </w:pPr>
            <w:r w:rsidRPr="008C4369">
              <w:rPr>
                <w:color w:val="121212"/>
              </w:rPr>
              <w:t>Трубка стеклянная</w:t>
            </w:r>
          </w:p>
        </w:tc>
      </w:tr>
      <w:tr w:rsidR="00B35423" w:rsidRPr="008C4369" w14:paraId="0F0B7AA7" w14:textId="77777777" w:rsidTr="00B35423">
        <w:tc>
          <w:tcPr>
            <w:tcW w:w="0" w:type="auto"/>
            <w:hideMark/>
          </w:tcPr>
          <w:p w14:paraId="646EFC6B" w14:textId="77777777" w:rsidR="00B35423" w:rsidRPr="008C4369" w:rsidRDefault="00B35423" w:rsidP="00B35423">
            <w:pPr>
              <w:textAlignment w:val="top"/>
              <w:rPr>
                <w:color w:val="121212"/>
              </w:rPr>
            </w:pPr>
            <w:r w:rsidRPr="008C4369">
              <w:rPr>
                <w:color w:val="121212"/>
              </w:rPr>
              <w:t>28</w:t>
            </w:r>
          </w:p>
        </w:tc>
        <w:tc>
          <w:tcPr>
            <w:tcW w:w="8895" w:type="dxa"/>
            <w:hideMark/>
          </w:tcPr>
          <w:p w14:paraId="10D679CD" w14:textId="77777777" w:rsidR="00B35423" w:rsidRPr="008C4369" w:rsidRDefault="00B35423" w:rsidP="00B35423">
            <w:pPr>
              <w:textAlignment w:val="top"/>
              <w:rPr>
                <w:color w:val="121212"/>
              </w:rPr>
            </w:pPr>
            <w:r w:rsidRPr="008C4369">
              <w:rPr>
                <w:color w:val="121212"/>
              </w:rPr>
              <w:t>Эксикатор</w:t>
            </w:r>
          </w:p>
        </w:tc>
      </w:tr>
      <w:tr w:rsidR="00B35423" w:rsidRPr="008C4369" w14:paraId="3CAC6DE5" w14:textId="77777777" w:rsidTr="00B35423">
        <w:tc>
          <w:tcPr>
            <w:tcW w:w="0" w:type="auto"/>
            <w:hideMark/>
          </w:tcPr>
          <w:p w14:paraId="466D0F97" w14:textId="77777777" w:rsidR="00B35423" w:rsidRPr="008C4369" w:rsidRDefault="00B35423" w:rsidP="00B35423">
            <w:pPr>
              <w:textAlignment w:val="top"/>
              <w:rPr>
                <w:color w:val="121212"/>
              </w:rPr>
            </w:pPr>
            <w:r w:rsidRPr="008C4369">
              <w:rPr>
                <w:color w:val="121212"/>
              </w:rPr>
              <w:t>29</w:t>
            </w:r>
          </w:p>
        </w:tc>
        <w:tc>
          <w:tcPr>
            <w:tcW w:w="8895" w:type="dxa"/>
            <w:hideMark/>
          </w:tcPr>
          <w:p w14:paraId="60FBF32A" w14:textId="77777777" w:rsidR="00B35423" w:rsidRPr="008C4369" w:rsidRDefault="00B35423" w:rsidP="00B35423">
            <w:pPr>
              <w:textAlignment w:val="top"/>
              <w:rPr>
                <w:color w:val="121212"/>
              </w:rPr>
            </w:pPr>
            <w:r w:rsidRPr="008C4369">
              <w:rPr>
                <w:color w:val="121212"/>
              </w:rPr>
              <w:t>Чаша кристаллизационная</w:t>
            </w:r>
          </w:p>
        </w:tc>
      </w:tr>
      <w:tr w:rsidR="00B35423" w:rsidRPr="008C4369" w14:paraId="4DC164F4" w14:textId="77777777" w:rsidTr="00B35423">
        <w:tc>
          <w:tcPr>
            <w:tcW w:w="0" w:type="auto"/>
            <w:hideMark/>
          </w:tcPr>
          <w:p w14:paraId="3E00C9A7" w14:textId="77777777" w:rsidR="00B35423" w:rsidRPr="008C4369" w:rsidRDefault="00B35423" w:rsidP="00B35423">
            <w:pPr>
              <w:textAlignment w:val="top"/>
              <w:rPr>
                <w:color w:val="121212"/>
              </w:rPr>
            </w:pPr>
            <w:r w:rsidRPr="008C4369">
              <w:rPr>
                <w:color w:val="121212"/>
              </w:rPr>
              <w:t>30</w:t>
            </w:r>
          </w:p>
        </w:tc>
        <w:tc>
          <w:tcPr>
            <w:tcW w:w="8895" w:type="dxa"/>
            <w:hideMark/>
          </w:tcPr>
          <w:p w14:paraId="3F44CEE1" w14:textId="77777777" w:rsidR="00B35423" w:rsidRPr="008C4369" w:rsidRDefault="00B35423" w:rsidP="00B35423">
            <w:pPr>
              <w:textAlignment w:val="top"/>
              <w:rPr>
                <w:color w:val="121212"/>
              </w:rPr>
            </w:pPr>
            <w:r w:rsidRPr="008C4369">
              <w:rPr>
                <w:color w:val="121212"/>
              </w:rPr>
              <w:t>Щипцы тигельные</w:t>
            </w:r>
          </w:p>
        </w:tc>
      </w:tr>
      <w:tr w:rsidR="00B35423" w:rsidRPr="008C4369" w14:paraId="4F6CEA65" w14:textId="77777777" w:rsidTr="00B35423">
        <w:tc>
          <w:tcPr>
            <w:tcW w:w="0" w:type="auto"/>
            <w:hideMark/>
          </w:tcPr>
          <w:p w14:paraId="0F4ACEF8" w14:textId="77777777" w:rsidR="00B35423" w:rsidRPr="008C4369" w:rsidRDefault="00B35423" w:rsidP="00B35423">
            <w:pPr>
              <w:textAlignment w:val="top"/>
              <w:rPr>
                <w:color w:val="121212"/>
              </w:rPr>
            </w:pPr>
            <w:r w:rsidRPr="008C4369">
              <w:rPr>
                <w:color w:val="121212"/>
              </w:rPr>
              <w:t>31</w:t>
            </w:r>
          </w:p>
        </w:tc>
        <w:tc>
          <w:tcPr>
            <w:tcW w:w="8895" w:type="dxa"/>
            <w:hideMark/>
          </w:tcPr>
          <w:p w14:paraId="43F2A9E7" w14:textId="77777777" w:rsidR="00B35423" w:rsidRPr="008C4369" w:rsidRDefault="00B35423" w:rsidP="00B35423">
            <w:pPr>
              <w:textAlignment w:val="top"/>
              <w:rPr>
                <w:color w:val="121212"/>
              </w:rPr>
            </w:pPr>
            <w:r w:rsidRPr="008C4369">
              <w:rPr>
                <w:color w:val="121212"/>
              </w:rPr>
              <w:t>Бюретка</w:t>
            </w:r>
          </w:p>
        </w:tc>
      </w:tr>
      <w:tr w:rsidR="00B35423" w:rsidRPr="008C4369" w14:paraId="53EC204B" w14:textId="77777777" w:rsidTr="00B35423">
        <w:tc>
          <w:tcPr>
            <w:tcW w:w="0" w:type="auto"/>
            <w:hideMark/>
          </w:tcPr>
          <w:p w14:paraId="2068F89D" w14:textId="77777777" w:rsidR="00B35423" w:rsidRPr="008C4369" w:rsidRDefault="00B35423" w:rsidP="00B35423">
            <w:pPr>
              <w:textAlignment w:val="top"/>
              <w:rPr>
                <w:color w:val="121212"/>
              </w:rPr>
            </w:pPr>
            <w:r w:rsidRPr="008C4369">
              <w:rPr>
                <w:color w:val="121212"/>
              </w:rPr>
              <w:t>32</w:t>
            </w:r>
          </w:p>
        </w:tc>
        <w:tc>
          <w:tcPr>
            <w:tcW w:w="8895" w:type="dxa"/>
            <w:hideMark/>
          </w:tcPr>
          <w:p w14:paraId="7616634B" w14:textId="77777777" w:rsidR="00B35423" w:rsidRPr="008C4369" w:rsidRDefault="00B35423" w:rsidP="00B35423">
            <w:pPr>
              <w:textAlignment w:val="top"/>
              <w:rPr>
                <w:color w:val="121212"/>
              </w:rPr>
            </w:pPr>
            <w:r w:rsidRPr="008C4369">
              <w:rPr>
                <w:color w:val="121212"/>
              </w:rPr>
              <w:t>Пробирка</w:t>
            </w:r>
          </w:p>
        </w:tc>
      </w:tr>
      <w:tr w:rsidR="00B35423" w:rsidRPr="008C4369" w14:paraId="06E9A716" w14:textId="77777777" w:rsidTr="00B35423">
        <w:tc>
          <w:tcPr>
            <w:tcW w:w="0" w:type="auto"/>
            <w:hideMark/>
          </w:tcPr>
          <w:p w14:paraId="249FB464" w14:textId="77777777" w:rsidR="00B35423" w:rsidRPr="008C4369" w:rsidRDefault="00B35423" w:rsidP="00B35423">
            <w:pPr>
              <w:textAlignment w:val="top"/>
              <w:rPr>
                <w:color w:val="121212"/>
              </w:rPr>
            </w:pPr>
            <w:r w:rsidRPr="008C4369">
              <w:rPr>
                <w:color w:val="121212"/>
              </w:rPr>
              <w:t>33</w:t>
            </w:r>
          </w:p>
        </w:tc>
        <w:tc>
          <w:tcPr>
            <w:tcW w:w="8895" w:type="dxa"/>
            <w:hideMark/>
          </w:tcPr>
          <w:p w14:paraId="1DD81D52" w14:textId="77777777" w:rsidR="00B35423" w:rsidRPr="008C4369" w:rsidRDefault="00B35423" w:rsidP="00B35423">
            <w:pPr>
              <w:textAlignment w:val="top"/>
              <w:rPr>
                <w:color w:val="121212"/>
              </w:rPr>
            </w:pPr>
            <w:r w:rsidRPr="008C4369">
              <w:rPr>
                <w:color w:val="121212"/>
              </w:rPr>
              <w:t>Банка под реактивы полиэтиленовая</w:t>
            </w:r>
          </w:p>
        </w:tc>
      </w:tr>
      <w:tr w:rsidR="00B35423" w:rsidRPr="008C4369" w14:paraId="683F33BD" w14:textId="77777777" w:rsidTr="00B35423">
        <w:tc>
          <w:tcPr>
            <w:tcW w:w="0" w:type="auto"/>
            <w:hideMark/>
          </w:tcPr>
          <w:p w14:paraId="4CBBB7BB" w14:textId="77777777" w:rsidR="00B35423" w:rsidRPr="008C4369" w:rsidRDefault="00B35423" w:rsidP="00B35423">
            <w:pPr>
              <w:textAlignment w:val="top"/>
              <w:rPr>
                <w:color w:val="121212"/>
              </w:rPr>
            </w:pPr>
            <w:r w:rsidRPr="008C4369">
              <w:rPr>
                <w:color w:val="121212"/>
              </w:rPr>
              <w:t>34</w:t>
            </w:r>
          </w:p>
        </w:tc>
        <w:tc>
          <w:tcPr>
            <w:tcW w:w="8895" w:type="dxa"/>
            <w:hideMark/>
          </w:tcPr>
          <w:p w14:paraId="58845860" w14:textId="77777777" w:rsidR="00B35423" w:rsidRPr="008C4369" w:rsidRDefault="00B35423" w:rsidP="00B35423">
            <w:pPr>
              <w:textAlignment w:val="top"/>
              <w:rPr>
                <w:color w:val="121212"/>
              </w:rPr>
            </w:pPr>
            <w:r w:rsidRPr="008C4369">
              <w:rPr>
                <w:color w:val="121212"/>
              </w:rPr>
              <w:t>Банка под реактивы стеклянная из темного стекла с притертой пробкой</w:t>
            </w:r>
          </w:p>
        </w:tc>
      </w:tr>
      <w:tr w:rsidR="00B35423" w:rsidRPr="008C4369" w14:paraId="1C8D288A" w14:textId="77777777" w:rsidTr="00B35423">
        <w:tc>
          <w:tcPr>
            <w:tcW w:w="0" w:type="auto"/>
            <w:hideMark/>
          </w:tcPr>
          <w:p w14:paraId="5BB0C3D5" w14:textId="77777777" w:rsidR="00B35423" w:rsidRPr="008C4369" w:rsidRDefault="00B35423" w:rsidP="00B35423">
            <w:pPr>
              <w:textAlignment w:val="top"/>
              <w:rPr>
                <w:color w:val="121212"/>
              </w:rPr>
            </w:pPr>
            <w:r w:rsidRPr="008C4369">
              <w:rPr>
                <w:color w:val="121212"/>
              </w:rPr>
              <w:t>35</w:t>
            </w:r>
          </w:p>
        </w:tc>
        <w:tc>
          <w:tcPr>
            <w:tcW w:w="8895" w:type="dxa"/>
            <w:hideMark/>
          </w:tcPr>
          <w:p w14:paraId="2755AAFB" w14:textId="77777777" w:rsidR="00B35423" w:rsidRPr="008C4369" w:rsidRDefault="00B35423" w:rsidP="00B35423">
            <w:pPr>
              <w:textAlignment w:val="top"/>
              <w:rPr>
                <w:color w:val="121212"/>
              </w:rPr>
            </w:pPr>
            <w:r w:rsidRPr="008C4369">
              <w:rPr>
                <w:color w:val="121212"/>
              </w:rPr>
              <w:t>Набор склянок для растворов реактивов</w:t>
            </w:r>
          </w:p>
        </w:tc>
      </w:tr>
      <w:tr w:rsidR="00B35423" w:rsidRPr="008C4369" w14:paraId="2BD91C2F" w14:textId="77777777" w:rsidTr="00B35423">
        <w:tc>
          <w:tcPr>
            <w:tcW w:w="0" w:type="auto"/>
            <w:hideMark/>
          </w:tcPr>
          <w:p w14:paraId="6E59094D" w14:textId="77777777" w:rsidR="00B35423" w:rsidRPr="008C4369" w:rsidRDefault="00B35423" w:rsidP="00B35423">
            <w:pPr>
              <w:textAlignment w:val="top"/>
              <w:rPr>
                <w:color w:val="121212"/>
              </w:rPr>
            </w:pPr>
            <w:r w:rsidRPr="008C4369">
              <w:rPr>
                <w:color w:val="121212"/>
              </w:rPr>
              <w:t>36</w:t>
            </w:r>
          </w:p>
        </w:tc>
        <w:tc>
          <w:tcPr>
            <w:tcW w:w="8895" w:type="dxa"/>
            <w:hideMark/>
          </w:tcPr>
          <w:p w14:paraId="68C6C0A3" w14:textId="77777777" w:rsidR="00B35423" w:rsidRPr="008C4369" w:rsidRDefault="00B35423" w:rsidP="00B35423">
            <w:pPr>
              <w:textAlignment w:val="top"/>
              <w:rPr>
                <w:color w:val="121212"/>
              </w:rPr>
            </w:pPr>
            <w:r w:rsidRPr="008C4369">
              <w:rPr>
                <w:color w:val="121212"/>
              </w:rPr>
              <w:t>Палочка стеклянная</w:t>
            </w:r>
          </w:p>
        </w:tc>
      </w:tr>
      <w:tr w:rsidR="00B35423" w:rsidRPr="008C4369" w14:paraId="5987A80D" w14:textId="77777777" w:rsidTr="00B35423">
        <w:tc>
          <w:tcPr>
            <w:tcW w:w="0" w:type="auto"/>
            <w:hideMark/>
          </w:tcPr>
          <w:p w14:paraId="431B114A" w14:textId="77777777" w:rsidR="00B35423" w:rsidRPr="008C4369" w:rsidRDefault="00B35423" w:rsidP="00B35423">
            <w:pPr>
              <w:textAlignment w:val="top"/>
              <w:rPr>
                <w:color w:val="121212"/>
              </w:rPr>
            </w:pPr>
            <w:r w:rsidRPr="008C4369">
              <w:rPr>
                <w:color w:val="121212"/>
              </w:rPr>
              <w:t>37</w:t>
            </w:r>
          </w:p>
        </w:tc>
        <w:tc>
          <w:tcPr>
            <w:tcW w:w="8895" w:type="dxa"/>
            <w:hideMark/>
          </w:tcPr>
          <w:p w14:paraId="0073120A" w14:textId="77777777" w:rsidR="00B35423" w:rsidRPr="008C4369" w:rsidRDefault="00B35423" w:rsidP="00B35423">
            <w:pPr>
              <w:textAlignment w:val="top"/>
              <w:rPr>
                <w:color w:val="121212"/>
              </w:rPr>
            </w:pPr>
            <w:r>
              <w:rPr>
                <w:color w:val="121212"/>
              </w:rPr>
              <w:t>Штатив для пробирок</w:t>
            </w:r>
          </w:p>
        </w:tc>
      </w:tr>
      <w:tr w:rsidR="00B35423" w:rsidRPr="008C4369" w14:paraId="32999062" w14:textId="77777777" w:rsidTr="00B35423">
        <w:tc>
          <w:tcPr>
            <w:tcW w:w="0" w:type="auto"/>
            <w:hideMark/>
          </w:tcPr>
          <w:p w14:paraId="4446F12F" w14:textId="77777777" w:rsidR="00B35423" w:rsidRPr="008C4369" w:rsidRDefault="00B35423" w:rsidP="00B35423">
            <w:pPr>
              <w:textAlignment w:val="top"/>
              <w:rPr>
                <w:color w:val="121212"/>
              </w:rPr>
            </w:pPr>
            <w:r w:rsidRPr="008C4369">
              <w:rPr>
                <w:color w:val="121212"/>
              </w:rPr>
              <w:t>38</w:t>
            </w:r>
          </w:p>
        </w:tc>
        <w:tc>
          <w:tcPr>
            <w:tcW w:w="8895" w:type="dxa"/>
            <w:hideMark/>
          </w:tcPr>
          <w:p w14:paraId="709F840B" w14:textId="77777777" w:rsidR="00B35423" w:rsidRPr="008C4369" w:rsidRDefault="00B35423" w:rsidP="00B35423">
            <w:pPr>
              <w:textAlignment w:val="top"/>
              <w:rPr>
                <w:color w:val="121212"/>
              </w:rPr>
            </w:pPr>
            <w:r w:rsidRPr="008C4369">
              <w:rPr>
                <w:color w:val="121212"/>
              </w:rPr>
              <w:t>Комплект сре</w:t>
            </w:r>
            <w:proofErr w:type="gramStart"/>
            <w:r w:rsidRPr="008C4369">
              <w:rPr>
                <w:color w:val="121212"/>
              </w:rPr>
              <w:t>дств дл</w:t>
            </w:r>
            <w:proofErr w:type="gramEnd"/>
            <w:r w:rsidRPr="008C4369">
              <w:rPr>
                <w:color w:val="121212"/>
              </w:rPr>
              <w:t>я индивидуальной защиты</w:t>
            </w:r>
          </w:p>
        </w:tc>
      </w:tr>
      <w:tr w:rsidR="00B35423" w:rsidRPr="008C4369" w14:paraId="1FA10C09" w14:textId="77777777" w:rsidTr="00B35423">
        <w:tc>
          <w:tcPr>
            <w:tcW w:w="0" w:type="auto"/>
            <w:hideMark/>
          </w:tcPr>
          <w:p w14:paraId="4844D924" w14:textId="77777777" w:rsidR="00B35423" w:rsidRPr="008C4369" w:rsidRDefault="00B35423" w:rsidP="00B35423">
            <w:pPr>
              <w:textAlignment w:val="top"/>
              <w:rPr>
                <w:color w:val="121212"/>
              </w:rPr>
            </w:pPr>
            <w:r w:rsidRPr="008C4369">
              <w:rPr>
                <w:color w:val="121212"/>
              </w:rPr>
              <w:t>39</w:t>
            </w:r>
          </w:p>
        </w:tc>
        <w:tc>
          <w:tcPr>
            <w:tcW w:w="8895" w:type="dxa"/>
            <w:hideMark/>
          </w:tcPr>
          <w:p w14:paraId="144B163E" w14:textId="77777777" w:rsidR="00B35423" w:rsidRPr="008C4369" w:rsidRDefault="00B35423" w:rsidP="00B35423">
            <w:pPr>
              <w:textAlignment w:val="top"/>
              <w:rPr>
                <w:color w:val="121212"/>
              </w:rPr>
            </w:pPr>
            <w:r w:rsidRPr="008C4369">
              <w:rPr>
                <w:color w:val="121212"/>
              </w:rPr>
              <w:t>Комплект термометров</w:t>
            </w:r>
          </w:p>
        </w:tc>
      </w:tr>
      <w:tr w:rsidR="00B35423" w:rsidRPr="008C4369" w14:paraId="2EFD32FF" w14:textId="77777777" w:rsidTr="00B35423">
        <w:tc>
          <w:tcPr>
            <w:tcW w:w="0" w:type="auto"/>
            <w:hideMark/>
          </w:tcPr>
          <w:p w14:paraId="00578200" w14:textId="77777777" w:rsidR="00B35423" w:rsidRPr="008C4369" w:rsidRDefault="00B35423" w:rsidP="00B35423">
            <w:pPr>
              <w:textAlignment w:val="top"/>
              <w:rPr>
                <w:color w:val="121212"/>
              </w:rPr>
            </w:pPr>
            <w:r w:rsidRPr="008C4369">
              <w:rPr>
                <w:color w:val="121212"/>
              </w:rPr>
              <w:t>40</w:t>
            </w:r>
          </w:p>
        </w:tc>
        <w:tc>
          <w:tcPr>
            <w:tcW w:w="8895" w:type="dxa"/>
            <w:hideMark/>
          </w:tcPr>
          <w:p w14:paraId="3822ED7A" w14:textId="77777777" w:rsidR="00B35423" w:rsidRPr="008C4369" w:rsidRDefault="00B35423" w:rsidP="00B35423">
            <w:pPr>
              <w:textAlignment w:val="top"/>
              <w:rPr>
                <w:color w:val="121212"/>
              </w:rPr>
            </w:pPr>
            <w:r w:rsidRPr="008C4369">
              <w:rPr>
                <w:color w:val="121212"/>
              </w:rPr>
              <w:t>Сушильная панель для посуды</w:t>
            </w:r>
          </w:p>
        </w:tc>
      </w:tr>
      <w:tr w:rsidR="00B35423" w:rsidRPr="008C4369" w14:paraId="1373B04F" w14:textId="77777777" w:rsidTr="00B35423">
        <w:tc>
          <w:tcPr>
            <w:tcW w:w="0" w:type="auto"/>
          </w:tcPr>
          <w:p w14:paraId="429A220D" w14:textId="77777777" w:rsidR="00B35423" w:rsidRDefault="00B35423" w:rsidP="00B35423">
            <w:pPr>
              <w:textAlignment w:val="top"/>
              <w:rPr>
                <w:color w:val="121212"/>
              </w:rPr>
            </w:pPr>
            <w:r>
              <w:rPr>
                <w:color w:val="121212"/>
              </w:rPr>
              <w:t>41</w:t>
            </w:r>
          </w:p>
        </w:tc>
        <w:tc>
          <w:tcPr>
            <w:tcW w:w="8895" w:type="dxa"/>
          </w:tcPr>
          <w:p w14:paraId="2E191627" w14:textId="77777777" w:rsidR="00B35423" w:rsidRPr="00405880" w:rsidRDefault="00B35423" w:rsidP="00B35423">
            <w:pPr>
              <w:textAlignment w:val="top"/>
              <w:rPr>
                <w:color w:val="121212"/>
              </w:rPr>
            </w:pPr>
            <w:r w:rsidRPr="00405880">
              <w:rPr>
                <w:color w:val="121212"/>
              </w:rPr>
              <w:t>Фильтровальная бумага/фильтры бумажные</w:t>
            </w:r>
            <w:r>
              <w:rPr>
                <w:color w:val="121212"/>
              </w:rPr>
              <w:t xml:space="preserve"> </w:t>
            </w:r>
            <w:r w:rsidRPr="00405880">
              <w:rPr>
                <w:i/>
                <w:iCs/>
                <w:color w:val="121212"/>
              </w:rPr>
              <w:t>(дополнительное вариативное обор</w:t>
            </w:r>
            <w:r w:rsidRPr="00405880">
              <w:rPr>
                <w:i/>
                <w:iCs/>
                <w:color w:val="121212"/>
              </w:rPr>
              <w:t>у</w:t>
            </w:r>
            <w:r w:rsidRPr="00405880">
              <w:rPr>
                <w:i/>
                <w:iCs/>
                <w:color w:val="121212"/>
              </w:rPr>
              <w:t>дование)</w:t>
            </w:r>
          </w:p>
        </w:tc>
      </w:tr>
      <w:tr w:rsidR="00B35423" w:rsidRPr="008C4369" w14:paraId="1932E002" w14:textId="77777777" w:rsidTr="00B35423">
        <w:trPr>
          <w:trHeight w:val="238"/>
        </w:trPr>
        <w:tc>
          <w:tcPr>
            <w:tcW w:w="9351" w:type="dxa"/>
            <w:gridSpan w:val="2"/>
            <w:vAlign w:val="center"/>
            <w:hideMark/>
          </w:tcPr>
          <w:p w14:paraId="583F8DE1" w14:textId="77777777" w:rsidR="00B35423" w:rsidRPr="008C4369" w:rsidRDefault="00B35423" w:rsidP="00B35423">
            <w:pPr>
              <w:jc w:val="center"/>
              <w:textAlignment w:val="top"/>
              <w:rPr>
                <w:b/>
                <w:bCs/>
                <w:color w:val="121212"/>
              </w:rPr>
            </w:pPr>
            <w:r w:rsidRPr="008C4369">
              <w:rPr>
                <w:b/>
                <w:bCs/>
                <w:color w:val="121212"/>
              </w:rPr>
              <w:t>Модели (объемные и плоские), натуральные объекты (коллекции, химические р</w:t>
            </w:r>
            <w:r w:rsidRPr="008C4369">
              <w:rPr>
                <w:b/>
                <w:bCs/>
                <w:color w:val="121212"/>
              </w:rPr>
              <w:t>е</w:t>
            </w:r>
            <w:r w:rsidRPr="008C4369">
              <w:rPr>
                <w:b/>
                <w:bCs/>
                <w:color w:val="121212"/>
              </w:rPr>
              <w:t>активы) для кабинета и лаборатории</w:t>
            </w:r>
          </w:p>
        </w:tc>
      </w:tr>
      <w:tr w:rsidR="00B35423" w:rsidRPr="008C4369" w14:paraId="19AC6A7C" w14:textId="77777777" w:rsidTr="00B35423">
        <w:tc>
          <w:tcPr>
            <w:tcW w:w="0" w:type="auto"/>
            <w:hideMark/>
          </w:tcPr>
          <w:p w14:paraId="4FC87C73" w14:textId="77777777" w:rsidR="00B35423" w:rsidRPr="008C4369" w:rsidRDefault="00B35423" w:rsidP="00B35423">
            <w:pPr>
              <w:textAlignment w:val="top"/>
              <w:rPr>
                <w:color w:val="121212"/>
              </w:rPr>
            </w:pPr>
            <w:r w:rsidRPr="008C4369">
              <w:rPr>
                <w:color w:val="121212"/>
              </w:rPr>
              <w:t>1</w:t>
            </w:r>
          </w:p>
        </w:tc>
        <w:tc>
          <w:tcPr>
            <w:tcW w:w="8895" w:type="dxa"/>
            <w:hideMark/>
          </w:tcPr>
          <w:p w14:paraId="595B2BCE" w14:textId="77777777" w:rsidR="00B35423" w:rsidRPr="008C4369" w:rsidRDefault="00B35423" w:rsidP="00B35423">
            <w:pPr>
              <w:textAlignment w:val="top"/>
              <w:rPr>
                <w:color w:val="121212"/>
              </w:rPr>
            </w:pPr>
            <w:r w:rsidRPr="008C4369">
              <w:rPr>
                <w:color w:val="121212"/>
              </w:rPr>
              <w:t>Комплект моделей кристаллических решеток</w:t>
            </w:r>
          </w:p>
        </w:tc>
      </w:tr>
      <w:tr w:rsidR="00B35423" w:rsidRPr="008C4369" w14:paraId="1673BCE0" w14:textId="77777777" w:rsidTr="00B35423">
        <w:tc>
          <w:tcPr>
            <w:tcW w:w="0" w:type="auto"/>
            <w:hideMark/>
          </w:tcPr>
          <w:p w14:paraId="067DD910" w14:textId="77777777" w:rsidR="00B35423" w:rsidRPr="008C4369" w:rsidRDefault="00B35423" w:rsidP="00B35423">
            <w:pPr>
              <w:textAlignment w:val="top"/>
              <w:rPr>
                <w:color w:val="121212"/>
              </w:rPr>
            </w:pPr>
            <w:r w:rsidRPr="008C4369">
              <w:rPr>
                <w:color w:val="121212"/>
              </w:rPr>
              <w:t>2</w:t>
            </w:r>
          </w:p>
        </w:tc>
        <w:tc>
          <w:tcPr>
            <w:tcW w:w="8895" w:type="dxa"/>
            <w:hideMark/>
          </w:tcPr>
          <w:p w14:paraId="24FCEF44" w14:textId="77777777" w:rsidR="00B35423" w:rsidRPr="008C4369" w:rsidRDefault="00B35423" w:rsidP="00B35423">
            <w:pPr>
              <w:textAlignment w:val="top"/>
              <w:rPr>
                <w:color w:val="121212"/>
              </w:rPr>
            </w:pPr>
            <w:r w:rsidRPr="008C4369">
              <w:rPr>
                <w:color w:val="121212"/>
              </w:rPr>
              <w:t>Модель молекулы белка</w:t>
            </w:r>
          </w:p>
        </w:tc>
      </w:tr>
      <w:tr w:rsidR="00B35423" w:rsidRPr="008C4369" w14:paraId="4B1D8EFC" w14:textId="77777777" w:rsidTr="00B35423">
        <w:tc>
          <w:tcPr>
            <w:tcW w:w="0" w:type="auto"/>
            <w:hideMark/>
          </w:tcPr>
          <w:p w14:paraId="7121A78D" w14:textId="77777777" w:rsidR="00B35423" w:rsidRPr="008C4369" w:rsidRDefault="00B35423" w:rsidP="00B35423">
            <w:pPr>
              <w:textAlignment w:val="top"/>
              <w:rPr>
                <w:color w:val="121212"/>
              </w:rPr>
            </w:pPr>
            <w:r w:rsidRPr="008C4369">
              <w:rPr>
                <w:color w:val="121212"/>
              </w:rPr>
              <w:t>3</w:t>
            </w:r>
          </w:p>
        </w:tc>
        <w:tc>
          <w:tcPr>
            <w:tcW w:w="8895" w:type="dxa"/>
            <w:hideMark/>
          </w:tcPr>
          <w:p w14:paraId="3325C5AF" w14:textId="77777777" w:rsidR="00B35423" w:rsidRPr="008C4369" w:rsidRDefault="00B35423" w:rsidP="00B35423">
            <w:pPr>
              <w:textAlignment w:val="top"/>
              <w:rPr>
                <w:color w:val="121212"/>
              </w:rPr>
            </w:pPr>
            <w:r w:rsidRPr="008C4369">
              <w:rPr>
                <w:color w:val="121212"/>
              </w:rPr>
              <w:t>Набор для моделирования строения неорганических веществ</w:t>
            </w:r>
          </w:p>
        </w:tc>
      </w:tr>
      <w:tr w:rsidR="00B35423" w:rsidRPr="008C4369" w14:paraId="4250A7AE" w14:textId="77777777" w:rsidTr="00B35423">
        <w:tc>
          <w:tcPr>
            <w:tcW w:w="0" w:type="auto"/>
            <w:hideMark/>
          </w:tcPr>
          <w:p w14:paraId="48032D2B" w14:textId="77777777" w:rsidR="00B35423" w:rsidRPr="008C4369" w:rsidRDefault="00B35423" w:rsidP="00B35423">
            <w:pPr>
              <w:textAlignment w:val="top"/>
              <w:rPr>
                <w:color w:val="121212"/>
              </w:rPr>
            </w:pPr>
            <w:r w:rsidRPr="008C4369">
              <w:rPr>
                <w:color w:val="121212"/>
              </w:rPr>
              <w:t>4</w:t>
            </w:r>
          </w:p>
        </w:tc>
        <w:tc>
          <w:tcPr>
            <w:tcW w:w="8895" w:type="dxa"/>
            <w:hideMark/>
          </w:tcPr>
          <w:p w14:paraId="3CE8995F" w14:textId="77777777" w:rsidR="00B35423" w:rsidRPr="008C4369" w:rsidRDefault="00B35423" w:rsidP="00B35423">
            <w:pPr>
              <w:textAlignment w:val="top"/>
              <w:rPr>
                <w:color w:val="121212"/>
              </w:rPr>
            </w:pPr>
            <w:r w:rsidRPr="008C4369">
              <w:rPr>
                <w:color w:val="121212"/>
              </w:rPr>
              <w:t>Набор для моделирования строения органических веществ</w:t>
            </w:r>
          </w:p>
        </w:tc>
      </w:tr>
      <w:tr w:rsidR="00B35423" w:rsidRPr="008C4369" w14:paraId="79318A6B" w14:textId="77777777" w:rsidTr="00B35423">
        <w:tc>
          <w:tcPr>
            <w:tcW w:w="0" w:type="auto"/>
            <w:hideMark/>
          </w:tcPr>
          <w:p w14:paraId="2B3D93B5" w14:textId="77777777" w:rsidR="00B35423" w:rsidRPr="008C4369" w:rsidRDefault="00B35423" w:rsidP="00B35423">
            <w:pPr>
              <w:textAlignment w:val="top"/>
              <w:rPr>
                <w:color w:val="121212"/>
              </w:rPr>
            </w:pPr>
            <w:r w:rsidRPr="008C4369">
              <w:rPr>
                <w:color w:val="121212"/>
              </w:rPr>
              <w:t>5</w:t>
            </w:r>
          </w:p>
        </w:tc>
        <w:tc>
          <w:tcPr>
            <w:tcW w:w="8895" w:type="dxa"/>
            <w:hideMark/>
          </w:tcPr>
          <w:p w14:paraId="745843E4" w14:textId="77777777" w:rsidR="00B35423" w:rsidRPr="008C4369" w:rsidRDefault="00B35423" w:rsidP="00B35423">
            <w:pPr>
              <w:textAlignment w:val="top"/>
              <w:rPr>
                <w:color w:val="121212"/>
              </w:rPr>
            </w:pPr>
            <w:r w:rsidRPr="008C4369">
              <w:rPr>
                <w:color w:val="121212"/>
              </w:rPr>
              <w:t>Набор для моделирования строения атомов и молекул</w:t>
            </w:r>
          </w:p>
        </w:tc>
      </w:tr>
      <w:tr w:rsidR="00B35423" w:rsidRPr="008C4369" w14:paraId="4DFF664D" w14:textId="77777777" w:rsidTr="00B35423">
        <w:tc>
          <w:tcPr>
            <w:tcW w:w="0" w:type="auto"/>
            <w:hideMark/>
          </w:tcPr>
          <w:p w14:paraId="7C98302A" w14:textId="77777777" w:rsidR="00B35423" w:rsidRPr="008C4369" w:rsidRDefault="00B35423" w:rsidP="00B35423">
            <w:pPr>
              <w:textAlignment w:val="top"/>
              <w:rPr>
                <w:color w:val="121212"/>
              </w:rPr>
            </w:pPr>
            <w:r w:rsidRPr="008C4369">
              <w:rPr>
                <w:color w:val="121212"/>
              </w:rPr>
              <w:t>6</w:t>
            </w:r>
          </w:p>
        </w:tc>
        <w:tc>
          <w:tcPr>
            <w:tcW w:w="8895" w:type="dxa"/>
            <w:hideMark/>
          </w:tcPr>
          <w:p w14:paraId="757CC0DA" w14:textId="77777777" w:rsidR="00B35423" w:rsidRPr="008C4369" w:rsidRDefault="00B35423" w:rsidP="00B35423">
            <w:pPr>
              <w:textAlignment w:val="top"/>
              <w:rPr>
                <w:color w:val="121212"/>
              </w:rPr>
            </w:pPr>
            <w:r w:rsidRPr="008C4369">
              <w:rPr>
                <w:color w:val="121212"/>
              </w:rPr>
              <w:t>Набор для моделирования электронного строения атомов</w:t>
            </w:r>
          </w:p>
        </w:tc>
      </w:tr>
      <w:tr w:rsidR="00B35423" w:rsidRPr="008C4369" w14:paraId="432520B2" w14:textId="77777777" w:rsidTr="00B35423">
        <w:tc>
          <w:tcPr>
            <w:tcW w:w="0" w:type="auto"/>
            <w:hideMark/>
          </w:tcPr>
          <w:p w14:paraId="5A048298" w14:textId="77777777" w:rsidR="00B35423" w:rsidRPr="008C4369" w:rsidRDefault="00B35423" w:rsidP="00B35423">
            <w:pPr>
              <w:textAlignment w:val="top"/>
              <w:rPr>
                <w:color w:val="121212"/>
              </w:rPr>
            </w:pPr>
            <w:r w:rsidRPr="008C4369">
              <w:rPr>
                <w:color w:val="121212"/>
              </w:rPr>
              <w:t>7</w:t>
            </w:r>
          </w:p>
        </w:tc>
        <w:tc>
          <w:tcPr>
            <w:tcW w:w="8895" w:type="dxa"/>
            <w:hideMark/>
          </w:tcPr>
          <w:p w14:paraId="7A12ED43" w14:textId="77777777" w:rsidR="00B35423" w:rsidRPr="008C4369" w:rsidRDefault="00B35423" w:rsidP="00B35423">
            <w:pPr>
              <w:textAlignment w:val="top"/>
              <w:rPr>
                <w:color w:val="121212"/>
              </w:rPr>
            </w:pPr>
            <w:r w:rsidRPr="008C4369">
              <w:rPr>
                <w:color w:val="121212"/>
              </w:rPr>
              <w:t>Комплект коллекций</w:t>
            </w:r>
          </w:p>
        </w:tc>
      </w:tr>
      <w:tr w:rsidR="00B35423" w:rsidRPr="008C4369" w14:paraId="6A2F0780" w14:textId="77777777" w:rsidTr="00B35423">
        <w:tc>
          <w:tcPr>
            <w:tcW w:w="0" w:type="auto"/>
            <w:hideMark/>
          </w:tcPr>
          <w:p w14:paraId="02642229" w14:textId="77777777" w:rsidR="00B35423" w:rsidRPr="008C4369" w:rsidRDefault="00B35423" w:rsidP="00B35423">
            <w:pPr>
              <w:textAlignment w:val="top"/>
              <w:rPr>
                <w:color w:val="121212"/>
              </w:rPr>
            </w:pPr>
            <w:r w:rsidRPr="008C4369">
              <w:rPr>
                <w:color w:val="121212"/>
              </w:rPr>
              <w:t>8</w:t>
            </w:r>
          </w:p>
        </w:tc>
        <w:tc>
          <w:tcPr>
            <w:tcW w:w="8895" w:type="dxa"/>
            <w:hideMark/>
          </w:tcPr>
          <w:p w14:paraId="567F3C09" w14:textId="77777777" w:rsidR="00B35423" w:rsidRPr="008C4369" w:rsidRDefault="00B35423" w:rsidP="00B35423">
            <w:pPr>
              <w:textAlignment w:val="top"/>
              <w:rPr>
                <w:color w:val="121212"/>
              </w:rPr>
            </w:pPr>
            <w:r w:rsidRPr="008C4369">
              <w:rPr>
                <w:color w:val="121212"/>
              </w:rPr>
              <w:t>Комплект химических реактивов</w:t>
            </w:r>
          </w:p>
        </w:tc>
      </w:tr>
      <w:tr w:rsidR="00B35423" w:rsidRPr="008C4369" w14:paraId="0B3751EA" w14:textId="77777777" w:rsidTr="00B35423">
        <w:trPr>
          <w:trHeight w:val="81"/>
        </w:trPr>
        <w:tc>
          <w:tcPr>
            <w:tcW w:w="9351" w:type="dxa"/>
            <w:gridSpan w:val="2"/>
            <w:vAlign w:val="center"/>
            <w:hideMark/>
          </w:tcPr>
          <w:p w14:paraId="293FAF5D" w14:textId="77777777" w:rsidR="00B35423" w:rsidRPr="008C4369" w:rsidRDefault="00B35423" w:rsidP="00B35423">
            <w:pPr>
              <w:jc w:val="center"/>
              <w:textAlignment w:val="top"/>
              <w:rPr>
                <w:b/>
                <w:bCs/>
                <w:color w:val="121212"/>
              </w:rPr>
            </w:pPr>
            <w:r w:rsidRPr="008C4369">
              <w:rPr>
                <w:b/>
                <w:bCs/>
                <w:color w:val="121212"/>
              </w:rPr>
              <w:t>Оборудование лаборантской кабинета химии</w:t>
            </w:r>
          </w:p>
        </w:tc>
      </w:tr>
      <w:tr w:rsidR="00B35423" w:rsidRPr="008C4369" w14:paraId="4EDE3DBB" w14:textId="77777777" w:rsidTr="00B35423">
        <w:tc>
          <w:tcPr>
            <w:tcW w:w="0" w:type="auto"/>
            <w:hideMark/>
          </w:tcPr>
          <w:p w14:paraId="644E2A4A" w14:textId="77777777" w:rsidR="00B35423" w:rsidRPr="008C4369" w:rsidRDefault="00B35423" w:rsidP="00B35423">
            <w:pPr>
              <w:textAlignment w:val="top"/>
              <w:rPr>
                <w:color w:val="121212"/>
              </w:rPr>
            </w:pPr>
            <w:r w:rsidRPr="008C4369">
              <w:rPr>
                <w:color w:val="121212"/>
              </w:rPr>
              <w:t>1</w:t>
            </w:r>
          </w:p>
        </w:tc>
        <w:tc>
          <w:tcPr>
            <w:tcW w:w="8895" w:type="dxa"/>
            <w:hideMark/>
          </w:tcPr>
          <w:p w14:paraId="25B94023" w14:textId="77777777" w:rsidR="00B35423" w:rsidRPr="008C4369" w:rsidRDefault="00B35423" w:rsidP="00B35423">
            <w:pPr>
              <w:textAlignment w:val="top"/>
              <w:rPr>
                <w:color w:val="121212"/>
              </w:rPr>
            </w:pPr>
            <w:r w:rsidRPr="008C4369">
              <w:rPr>
                <w:color w:val="121212"/>
              </w:rPr>
              <w:t>Стол с ящиками для хранения/тумбой</w:t>
            </w:r>
          </w:p>
        </w:tc>
      </w:tr>
      <w:tr w:rsidR="00B35423" w:rsidRPr="008C4369" w14:paraId="1E05BDC9" w14:textId="77777777" w:rsidTr="00B35423">
        <w:tc>
          <w:tcPr>
            <w:tcW w:w="0" w:type="auto"/>
            <w:hideMark/>
          </w:tcPr>
          <w:p w14:paraId="3EF2FF8F" w14:textId="77777777" w:rsidR="00B35423" w:rsidRPr="008C4369" w:rsidRDefault="00B35423" w:rsidP="00B35423">
            <w:pPr>
              <w:textAlignment w:val="top"/>
              <w:rPr>
                <w:color w:val="121212"/>
              </w:rPr>
            </w:pPr>
            <w:r w:rsidRPr="008C4369">
              <w:rPr>
                <w:color w:val="121212"/>
              </w:rPr>
              <w:t>2</w:t>
            </w:r>
          </w:p>
        </w:tc>
        <w:tc>
          <w:tcPr>
            <w:tcW w:w="8895" w:type="dxa"/>
            <w:hideMark/>
          </w:tcPr>
          <w:p w14:paraId="0B42D583" w14:textId="77777777" w:rsidR="00B35423" w:rsidRPr="008C4369" w:rsidRDefault="00B35423" w:rsidP="00B35423">
            <w:pPr>
              <w:textAlignment w:val="top"/>
              <w:rPr>
                <w:color w:val="121212"/>
              </w:rPr>
            </w:pPr>
            <w:r w:rsidRPr="008C4369">
              <w:rPr>
                <w:color w:val="121212"/>
              </w:rPr>
              <w:t>Кресло офисное</w:t>
            </w:r>
          </w:p>
        </w:tc>
      </w:tr>
      <w:tr w:rsidR="00B35423" w:rsidRPr="008C4369" w14:paraId="123E56D2" w14:textId="77777777" w:rsidTr="00B35423">
        <w:tc>
          <w:tcPr>
            <w:tcW w:w="0" w:type="auto"/>
            <w:hideMark/>
          </w:tcPr>
          <w:p w14:paraId="5D4E8E87" w14:textId="77777777" w:rsidR="00B35423" w:rsidRPr="008C4369" w:rsidRDefault="00B35423" w:rsidP="00B35423">
            <w:pPr>
              <w:textAlignment w:val="top"/>
              <w:rPr>
                <w:color w:val="121212"/>
              </w:rPr>
            </w:pPr>
            <w:r w:rsidRPr="008C4369">
              <w:rPr>
                <w:color w:val="121212"/>
              </w:rPr>
              <w:t>3</w:t>
            </w:r>
          </w:p>
        </w:tc>
        <w:tc>
          <w:tcPr>
            <w:tcW w:w="8895" w:type="dxa"/>
            <w:hideMark/>
          </w:tcPr>
          <w:p w14:paraId="29BEA7F6" w14:textId="77777777" w:rsidR="00B35423" w:rsidRPr="008C4369" w:rsidRDefault="00B35423" w:rsidP="00B35423">
            <w:pPr>
              <w:textAlignment w:val="top"/>
              <w:rPr>
                <w:color w:val="121212"/>
              </w:rPr>
            </w:pPr>
            <w:r w:rsidRPr="008C4369">
              <w:rPr>
                <w:color w:val="121212"/>
              </w:rPr>
              <w:t>Стол лабораторный моечный</w:t>
            </w:r>
          </w:p>
        </w:tc>
      </w:tr>
      <w:tr w:rsidR="00B35423" w:rsidRPr="008C4369" w14:paraId="667DEFE3" w14:textId="77777777" w:rsidTr="00B35423">
        <w:tc>
          <w:tcPr>
            <w:tcW w:w="0" w:type="auto"/>
            <w:hideMark/>
          </w:tcPr>
          <w:p w14:paraId="7C957094" w14:textId="77777777" w:rsidR="00B35423" w:rsidRPr="008C4369" w:rsidRDefault="00B35423" w:rsidP="00B35423">
            <w:pPr>
              <w:textAlignment w:val="top"/>
              <w:rPr>
                <w:color w:val="121212"/>
              </w:rPr>
            </w:pPr>
            <w:r w:rsidRPr="008C4369">
              <w:rPr>
                <w:color w:val="121212"/>
              </w:rPr>
              <w:t>4</w:t>
            </w:r>
          </w:p>
        </w:tc>
        <w:tc>
          <w:tcPr>
            <w:tcW w:w="8895" w:type="dxa"/>
            <w:hideMark/>
          </w:tcPr>
          <w:p w14:paraId="0C0CEA1C" w14:textId="77777777" w:rsidR="00B35423" w:rsidRPr="008C4369" w:rsidRDefault="00B35423" w:rsidP="00B35423">
            <w:pPr>
              <w:textAlignment w:val="top"/>
              <w:rPr>
                <w:color w:val="121212"/>
              </w:rPr>
            </w:pPr>
            <w:r w:rsidRPr="008C4369">
              <w:rPr>
                <w:color w:val="121212"/>
              </w:rPr>
              <w:t>Сушильная панель для посуды</w:t>
            </w:r>
          </w:p>
        </w:tc>
      </w:tr>
      <w:tr w:rsidR="00B35423" w:rsidRPr="008C4369" w14:paraId="5438E825" w14:textId="77777777" w:rsidTr="00B35423">
        <w:tc>
          <w:tcPr>
            <w:tcW w:w="0" w:type="auto"/>
            <w:hideMark/>
          </w:tcPr>
          <w:p w14:paraId="0868CEC1" w14:textId="77777777" w:rsidR="00B35423" w:rsidRPr="008C4369" w:rsidRDefault="00B35423" w:rsidP="00B35423">
            <w:pPr>
              <w:textAlignment w:val="top"/>
              <w:rPr>
                <w:color w:val="121212"/>
              </w:rPr>
            </w:pPr>
            <w:r w:rsidRPr="008C4369">
              <w:rPr>
                <w:color w:val="121212"/>
              </w:rPr>
              <w:t>5</w:t>
            </w:r>
          </w:p>
        </w:tc>
        <w:tc>
          <w:tcPr>
            <w:tcW w:w="8895" w:type="dxa"/>
            <w:hideMark/>
          </w:tcPr>
          <w:p w14:paraId="37D07C2F" w14:textId="77777777" w:rsidR="00B35423" w:rsidRPr="008C4369" w:rsidRDefault="00B35423" w:rsidP="00B35423">
            <w:pPr>
              <w:textAlignment w:val="top"/>
              <w:rPr>
                <w:color w:val="121212"/>
              </w:rPr>
            </w:pPr>
            <w:r w:rsidRPr="008C4369">
              <w:rPr>
                <w:color w:val="121212"/>
              </w:rPr>
              <w:t>Шкаф для хранения учебных пособий</w:t>
            </w:r>
          </w:p>
        </w:tc>
      </w:tr>
      <w:tr w:rsidR="00B35423" w:rsidRPr="008C4369" w14:paraId="7E7E1871" w14:textId="77777777" w:rsidTr="00B35423">
        <w:tc>
          <w:tcPr>
            <w:tcW w:w="0" w:type="auto"/>
            <w:hideMark/>
          </w:tcPr>
          <w:p w14:paraId="262EC1D0" w14:textId="77777777" w:rsidR="00B35423" w:rsidRPr="008C4369" w:rsidRDefault="00B35423" w:rsidP="00B35423">
            <w:pPr>
              <w:textAlignment w:val="top"/>
              <w:rPr>
                <w:color w:val="121212"/>
              </w:rPr>
            </w:pPr>
            <w:r w:rsidRPr="008C4369">
              <w:rPr>
                <w:color w:val="121212"/>
              </w:rPr>
              <w:t>6</w:t>
            </w:r>
          </w:p>
        </w:tc>
        <w:tc>
          <w:tcPr>
            <w:tcW w:w="8895" w:type="dxa"/>
            <w:hideMark/>
          </w:tcPr>
          <w:p w14:paraId="6ACE1164" w14:textId="77777777" w:rsidR="00B35423" w:rsidRPr="008C4369" w:rsidRDefault="00B35423" w:rsidP="00B35423">
            <w:pPr>
              <w:textAlignment w:val="top"/>
              <w:rPr>
                <w:color w:val="121212"/>
              </w:rPr>
            </w:pPr>
            <w:r w:rsidRPr="008C4369">
              <w:rPr>
                <w:color w:val="121212"/>
              </w:rPr>
              <w:t>Шкаф для хранения химических реактивов</w:t>
            </w:r>
          </w:p>
        </w:tc>
      </w:tr>
      <w:tr w:rsidR="00B35423" w:rsidRPr="008C4369" w14:paraId="788026C9" w14:textId="77777777" w:rsidTr="00B35423">
        <w:tc>
          <w:tcPr>
            <w:tcW w:w="0" w:type="auto"/>
            <w:hideMark/>
          </w:tcPr>
          <w:p w14:paraId="467CB5A4" w14:textId="77777777" w:rsidR="00B35423" w:rsidRPr="008C4369" w:rsidRDefault="00B35423" w:rsidP="00B35423">
            <w:pPr>
              <w:textAlignment w:val="top"/>
              <w:rPr>
                <w:color w:val="121212"/>
              </w:rPr>
            </w:pPr>
            <w:r w:rsidRPr="008C4369">
              <w:rPr>
                <w:color w:val="121212"/>
              </w:rPr>
              <w:t>7</w:t>
            </w:r>
          </w:p>
        </w:tc>
        <w:tc>
          <w:tcPr>
            <w:tcW w:w="8895" w:type="dxa"/>
            <w:hideMark/>
          </w:tcPr>
          <w:p w14:paraId="39512188" w14:textId="77777777" w:rsidR="00B35423" w:rsidRPr="008C4369" w:rsidRDefault="00B35423" w:rsidP="00B35423">
            <w:pPr>
              <w:textAlignment w:val="top"/>
              <w:rPr>
                <w:color w:val="121212"/>
              </w:rPr>
            </w:pPr>
            <w:r w:rsidRPr="008C4369">
              <w:rPr>
                <w:color w:val="121212"/>
              </w:rPr>
              <w:t>Шкаф для хранения лабораторной посуды/приборов</w:t>
            </w:r>
          </w:p>
        </w:tc>
      </w:tr>
      <w:tr w:rsidR="00B35423" w:rsidRPr="008C4369" w14:paraId="2C1A6D75" w14:textId="77777777" w:rsidTr="00B35423">
        <w:tc>
          <w:tcPr>
            <w:tcW w:w="0" w:type="auto"/>
            <w:hideMark/>
          </w:tcPr>
          <w:p w14:paraId="675CD8B0" w14:textId="77777777" w:rsidR="00B35423" w:rsidRPr="008C4369" w:rsidRDefault="00B35423" w:rsidP="00B35423">
            <w:pPr>
              <w:textAlignment w:val="top"/>
              <w:rPr>
                <w:color w:val="121212"/>
              </w:rPr>
            </w:pPr>
            <w:r w:rsidRPr="008C4369">
              <w:rPr>
                <w:color w:val="121212"/>
              </w:rPr>
              <w:lastRenderedPageBreak/>
              <w:t>8</w:t>
            </w:r>
          </w:p>
        </w:tc>
        <w:tc>
          <w:tcPr>
            <w:tcW w:w="8895" w:type="dxa"/>
            <w:hideMark/>
          </w:tcPr>
          <w:p w14:paraId="6FF1D8E3" w14:textId="77777777" w:rsidR="00B35423" w:rsidRPr="008C4369" w:rsidRDefault="00B35423" w:rsidP="00B35423">
            <w:pPr>
              <w:textAlignment w:val="top"/>
              <w:rPr>
                <w:color w:val="121212"/>
              </w:rPr>
            </w:pPr>
            <w:r w:rsidRPr="008C4369">
              <w:rPr>
                <w:color w:val="121212"/>
              </w:rPr>
              <w:t>Шкаф вытяжной</w:t>
            </w:r>
          </w:p>
        </w:tc>
      </w:tr>
      <w:tr w:rsidR="00B35423" w:rsidRPr="008C4369" w14:paraId="0B84A9C8" w14:textId="77777777" w:rsidTr="00B35423">
        <w:tc>
          <w:tcPr>
            <w:tcW w:w="0" w:type="auto"/>
            <w:hideMark/>
          </w:tcPr>
          <w:p w14:paraId="0CE5F80D" w14:textId="77777777" w:rsidR="00B35423" w:rsidRPr="008C4369" w:rsidRDefault="00B35423" w:rsidP="00B35423">
            <w:pPr>
              <w:textAlignment w:val="top"/>
              <w:rPr>
                <w:color w:val="121212"/>
              </w:rPr>
            </w:pPr>
            <w:r w:rsidRPr="008C4369">
              <w:rPr>
                <w:color w:val="121212"/>
              </w:rPr>
              <w:t>9</w:t>
            </w:r>
          </w:p>
        </w:tc>
        <w:tc>
          <w:tcPr>
            <w:tcW w:w="8895" w:type="dxa"/>
            <w:hideMark/>
          </w:tcPr>
          <w:p w14:paraId="6D69B654" w14:textId="77777777" w:rsidR="00B35423" w:rsidRPr="008C4369" w:rsidRDefault="00B35423" w:rsidP="00B35423">
            <w:pPr>
              <w:textAlignment w:val="top"/>
              <w:rPr>
                <w:color w:val="121212"/>
              </w:rPr>
            </w:pPr>
            <w:r w:rsidRPr="008C4369">
              <w:rPr>
                <w:color w:val="121212"/>
              </w:rPr>
              <w:t>Лаборантский стол</w:t>
            </w:r>
          </w:p>
        </w:tc>
      </w:tr>
      <w:tr w:rsidR="00B35423" w:rsidRPr="008C4369" w14:paraId="5D5D2F7B" w14:textId="77777777" w:rsidTr="00B35423">
        <w:tc>
          <w:tcPr>
            <w:tcW w:w="0" w:type="auto"/>
            <w:hideMark/>
          </w:tcPr>
          <w:p w14:paraId="7B721B78" w14:textId="77777777" w:rsidR="00B35423" w:rsidRPr="008C4369" w:rsidRDefault="00B35423" w:rsidP="00B35423">
            <w:pPr>
              <w:textAlignment w:val="top"/>
              <w:rPr>
                <w:color w:val="121212"/>
              </w:rPr>
            </w:pPr>
            <w:r w:rsidRPr="008C4369">
              <w:rPr>
                <w:color w:val="121212"/>
              </w:rPr>
              <w:t>10</w:t>
            </w:r>
          </w:p>
        </w:tc>
        <w:tc>
          <w:tcPr>
            <w:tcW w:w="8895" w:type="dxa"/>
            <w:hideMark/>
          </w:tcPr>
          <w:p w14:paraId="6394C52D" w14:textId="77777777" w:rsidR="00B35423" w:rsidRPr="008C4369" w:rsidRDefault="00B35423" w:rsidP="00B35423">
            <w:pPr>
              <w:textAlignment w:val="top"/>
              <w:rPr>
                <w:color w:val="121212"/>
              </w:rPr>
            </w:pPr>
            <w:r w:rsidRPr="008C4369">
              <w:rPr>
                <w:color w:val="121212"/>
              </w:rPr>
              <w:t>Стул лабораторный, регулируемый по высоте</w:t>
            </w:r>
          </w:p>
        </w:tc>
      </w:tr>
      <w:tr w:rsidR="00B35423" w:rsidRPr="008C4369" w14:paraId="38C6DA92" w14:textId="77777777" w:rsidTr="00B35423">
        <w:tc>
          <w:tcPr>
            <w:tcW w:w="0" w:type="auto"/>
            <w:hideMark/>
          </w:tcPr>
          <w:p w14:paraId="5AF35D3F" w14:textId="77777777" w:rsidR="00B35423" w:rsidRPr="008C4369" w:rsidRDefault="00B35423" w:rsidP="00B35423">
            <w:pPr>
              <w:textAlignment w:val="top"/>
              <w:rPr>
                <w:color w:val="121212"/>
              </w:rPr>
            </w:pPr>
            <w:r w:rsidRPr="008C4369">
              <w:rPr>
                <w:color w:val="121212"/>
              </w:rPr>
              <w:t>11</w:t>
            </w:r>
          </w:p>
        </w:tc>
        <w:tc>
          <w:tcPr>
            <w:tcW w:w="8895" w:type="dxa"/>
            <w:hideMark/>
          </w:tcPr>
          <w:p w14:paraId="454D1261" w14:textId="77777777" w:rsidR="00B35423" w:rsidRPr="008C4369" w:rsidRDefault="00B35423" w:rsidP="00B35423">
            <w:pPr>
              <w:textAlignment w:val="top"/>
              <w:rPr>
                <w:color w:val="121212"/>
              </w:rPr>
            </w:pPr>
            <w:r w:rsidRPr="008C4369">
              <w:rPr>
                <w:color w:val="121212"/>
              </w:rPr>
              <w:t xml:space="preserve">Электрический </w:t>
            </w:r>
            <w:proofErr w:type="spellStart"/>
            <w:r w:rsidRPr="008C4369">
              <w:rPr>
                <w:color w:val="121212"/>
              </w:rPr>
              <w:t>аквадистиллятор</w:t>
            </w:r>
            <w:proofErr w:type="spellEnd"/>
          </w:p>
        </w:tc>
      </w:tr>
      <w:tr w:rsidR="00B35423" w:rsidRPr="008C4369" w14:paraId="04221AE9" w14:textId="77777777" w:rsidTr="00B35423">
        <w:tc>
          <w:tcPr>
            <w:tcW w:w="0" w:type="auto"/>
            <w:hideMark/>
          </w:tcPr>
          <w:p w14:paraId="3FBBE9E2" w14:textId="77777777" w:rsidR="00B35423" w:rsidRPr="008C4369" w:rsidRDefault="00B35423" w:rsidP="00B35423">
            <w:pPr>
              <w:textAlignment w:val="top"/>
              <w:rPr>
                <w:color w:val="121212"/>
              </w:rPr>
            </w:pPr>
            <w:r w:rsidRPr="008C4369">
              <w:rPr>
                <w:color w:val="121212"/>
              </w:rPr>
              <w:t>12</w:t>
            </w:r>
          </w:p>
        </w:tc>
        <w:tc>
          <w:tcPr>
            <w:tcW w:w="8895" w:type="dxa"/>
            <w:hideMark/>
          </w:tcPr>
          <w:p w14:paraId="27084A96" w14:textId="77777777" w:rsidR="00B35423" w:rsidRPr="008C4369" w:rsidRDefault="00B35423" w:rsidP="00B35423">
            <w:pPr>
              <w:textAlignment w:val="top"/>
              <w:rPr>
                <w:color w:val="121212"/>
              </w:rPr>
            </w:pPr>
            <w:r w:rsidRPr="008C4369">
              <w:rPr>
                <w:color w:val="121212"/>
              </w:rPr>
              <w:t>Шкаф сушильный</w:t>
            </w:r>
          </w:p>
        </w:tc>
      </w:tr>
      <w:tr w:rsidR="00B35423" w:rsidRPr="008C4369" w14:paraId="323F090D" w14:textId="77777777" w:rsidTr="00B35423">
        <w:tc>
          <w:tcPr>
            <w:tcW w:w="0" w:type="auto"/>
            <w:hideMark/>
          </w:tcPr>
          <w:p w14:paraId="2B6F1BE3" w14:textId="77777777" w:rsidR="00B35423" w:rsidRPr="008C4369" w:rsidRDefault="00B35423" w:rsidP="00B35423">
            <w:pPr>
              <w:textAlignment w:val="top"/>
              <w:rPr>
                <w:color w:val="121212"/>
              </w:rPr>
            </w:pPr>
            <w:r w:rsidRPr="008C4369">
              <w:rPr>
                <w:color w:val="121212"/>
              </w:rPr>
              <w:t>13</w:t>
            </w:r>
          </w:p>
        </w:tc>
        <w:tc>
          <w:tcPr>
            <w:tcW w:w="8895" w:type="dxa"/>
            <w:hideMark/>
          </w:tcPr>
          <w:p w14:paraId="608D92A1" w14:textId="77777777" w:rsidR="00B35423" w:rsidRPr="008C4369" w:rsidRDefault="00B35423" w:rsidP="00B35423">
            <w:pPr>
              <w:textAlignment w:val="top"/>
              <w:rPr>
                <w:color w:val="121212"/>
              </w:rPr>
            </w:pPr>
            <w:r w:rsidRPr="008C4369">
              <w:rPr>
                <w:color w:val="121212"/>
              </w:rPr>
              <w:t>Резиновые перчатки</w:t>
            </w:r>
          </w:p>
        </w:tc>
      </w:tr>
      <w:tr w:rsidR="00B35423" w:rsidRPr="008C4369" w14:paraId="5DCDAE03" w14:textId="77777777" w:rsidTr="00B35423">
        <w:tc>
          <w:tcPr>
            <w:tcW w:w="0" w:type="auto"/>
            <w:hideMark/>
          </w:tcPr>
          <w:p w14:paraId="374AF40A" w14:textId="77777777" w:rsidR="00B35423" w:rsidRPr="008C4369" w:rsidRDefault="00B35423" w:rsidP="00B35423">
            <w:pPr>
              <w:textAlignment w:val="top"/>
              <w:rPr>
                <w:color w:val="121212"/>
              </w:rPr>
            </w:pPr>
            <w:r w:rsidRPr="008C4369">
              <w:rPr>
                <w:color w:val="121212"/>
              </w:rPr>
              <w:t>14</w:t>
            </w:r>
          </w:p>
        </w:tc>
        <w:tc>
          <w:tcPr>
            <w:tcW w:w="8895" w:type="dxa"/>
            <w:hideMark/>
          </w:tcPr>
          <w:p w14:paraId="518105F0" w14:textId="77777777" w:rsidR="00B35423" w:rsidRPr="008C4369" w:rsidRDefault="00B35423" w:rsidP="00B35423">
            <w:pPr>
              <w:textAlignment w:val="top"/>
              <w:rPr>
                <w:color w:val="121212"/>
              </w:rPr>
            </w:pPr>
            <w:r w:rsidRPr="008C4369">
              <w:rPr>
                <w:color w:val="121212"/>
              </w:rPr>
              <w:t>Комплект ершей для мытья лабораторной посуды</w:t>
            </w:r>
          </w:p>
        </w:tc>
      </w:tr>
    </w:tbl>
    <w:p w14:paraId="3699A386" w14:textId="77777777" w:rsidR="00B35423" w:rsidRPr="00B35423" w:rsidRDefault="00B35423" w:rsidP="00B35423">
      <w:pPr>
        <w:spacing w:line="240" w:lineRule="auto"/>
        <w:ind w:firstLine="709"/>
        <w:rPr>
          <w:rFonts w:eastAsia="OfficinaSansBookC"/>
          <w:b/>
        </w:rPr>
      </w:pPr>
    </w:p>
    <w:p w14:paraId="3F231DE0" w14:textId="77777777" w:rsidR="00B35423" w:rsidRPr="00B35423" w:rsidRDefault="00B35423" w:rsidP="00B35423">
      <w:pPr>
        <w:spacing w:line="240" w:lineRule="auto"/>
        <w:ind w:firstLine="709"/>
        <w:rPr>
          <w:rFonts w:eastAsia="OfficinaSansBookC"/>
          <w:b/>
        </w:rPr>
      </w:pPr>
      <w:r w:rsidRPr="00B35423">
        <w:rPr>
          <w:rFonts w:eastAsia="OfficinaSansBookC"/>
          <w:b/>
        </w:rPr>
        <w:t>3.2. Информационное обеспечение реализации программы</w:t>
      </w:r>
    </w:p>
    <w:p w14:paraId="413DFE2E" w14:textId="77777777" w:rsidR="00B35423" w:rsidRPr="00B35423" w:rsidRDefault="00B35423" w:rsidP="00B35423">
      <w:pPr>
        <w:pStyle w:val="a5"/>
        <w:spacing w:before="0" w:after="0"/>
        <w:ind w:firstLine="709"/>
        <w:jc w:val="both"/>
        <w:rPr>
          <w:rFonts w:eastAsia="OfficinaSansBookC"/>
        </w:rPr>
      </w:pPr>
      <w:bookmarkStart w:id="24" w:name="_Hlk191039566"/>
      <w:r w:rsidRPr="00B35423">
        <w:rPr>
          <w:rFonts w:eastAsia="OfficinaSansBookC"/>
        </w:rPr>
        <w:t>Для реализации программы дисциплины библиотечный фонд образовательной орган</w:t>
      </w:r>
      <w:r w:rsidRPr="00B35423">
        <w:rPr>
          <w:rFonts w:eastAsia="OfficinaSansBookC"/>
        </w:rPr>
        <w:t>и</w:t>
      </w:r>
      <w:r w:rsidRPr="00B35423">
        <w:rPr>
          <w:rFonts w:eastAsia="OfficinaSansBookC"/>
        </w:rPr>
        <w:t>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w:t>
      </w:r>
      <w:r w:rsidRPr="00B35423">
        <w:rPr>
          <w:rFonts w:eastAsia="OfficinaSansBookC"/>
        </w:rPr>
        <w:t>о</w:t>
      </w:r>
      <w:r w:rsidRPr="00B35423">
        <w:rPr>
          <w:rFonts w:eastAsia="OfficinaSansBookC"/>
        </w:rPr>
        <w:t>вательных программ среднего профессионального образования, реализуемых на базе основн</w:t>
      </w:r>
      <w:r w:rsidRPr="00B35423">
        <w:rPr>
          <w:rFonts w:eastAsia="OfficinaSansBookC"/>
        </w:rPr>
        <w:t>о</w:t>
      </w:r>
      <w:r w:rsidRPr="00B35423">
        <w:rPr>
          <w:rFonts w:eastAsia="OfficinaSansBookC"/>
        </w:rPr>
        <w:t>го общего образования</w:t>
      </w:r>
      <w:r w:rsidRPr="00B35423">
        <w:rPr>
          <w:rStyle w:val="ac"/>
          <w:rFonts w:eastAsia="OfficinaSansBookC"/>
        </w:rPr>
        <w:footnoteReference w:id="6"/>
      </w:r>
      <w:r w:rsidRPr="00B35423">
        <w:rPr>
          <w:rFonts w:eastAsia="OfficinaSansBookC"/>
        </w:rPr>
        <w:t xml:space="preserve">. </w:t>
      </w:r>
    </w:p>
    <w:p w14:paraId="024D0275" w14:textId="77777777" w:rsidR="00B35423" w:rsidRPr="00B35423" w:rsidRDefault="00B35423" w:rsidP="00B35423">
      <w:pPr>
        <w:pStyle w:val="a5"/>
        <w:spacing w:before="0" w:after="0"/>
        <w:ind w:firstLine="709"/>
        <w:jc w:val="both"/>
        <w:rPr>
          <w:rFonts w:eastAsia="OfficinaSansBookC"/>
        </w:rPr>
      </w:pPr>
      <w:r w:rsidRPr="00B35423">
        <w:rPr>
          <w:rFonts w:eastAsia="OfficinaSansBookC"/>
        </w:rPr>
        <w:t>При реализации программы дисциплины возможно использование электронных обр</w:t>
      </w:r>
      <w:r w:rsidRPr="00B35423">
        <w:rPr>
          <w:rFonts w:eastAsia="OfficinaSansBookC"/>
        </w:rPr>
        <w:t>а</w:t>
      </w:r>
      <w:r w:rsidRPr="00B35423">
        <w:rPr>
          <w:rFonts w:eastAsia="OfficinaSansBookC"/>
        </w:rPr>
        <w:t>зовательных ресурсов, допущенных к использованию при реализации образовательных пр</w:t>
      </w:r>
      <w:r w:rsidRPr="00B35423">
        <w:rPr>
          <w:rFonts w:eastAsia="OfficinaSansBookC"/>
        </w:rPr>
        <w:t>о</w:t>
      </w:r>
      <w:r w:rsidRPr="00B35423">
        <w:rPr>
          <w:rFonts w:eastAsia="OfficinaSansBookC"/>
        </w:rPr>
        <w:t>грамм среднего общего образования</w:t>
      </w:r>
      <w:r w:rsidRPr="00B35423">
        <w:rPr>
          <w:rStyle w:val="ac"/>
          <w:rFonts w:eastAsia="OfficinaSansBookC"/>
        </w:rPr>
        <w:footnoteReference w:id="7"/>
      </w:r>
      <w:r w:rsidRPr="00B35423">
        <w:rPr>
          <w:rFonts w:eastAsia="OfficinaSansBookC"/>
        </w:rPr>
        <w:t>.</w:t>
      </w:r>
    </w:p>
    <w:bookmarkEnd w:id="24"/>
    <w:p w14:paraId="5F63EA84" w14:textId="77777777" w:rsidR="00B35423" w:rsidRPr="00667742" w:rsidRDefault="00B35423" w:rsidP="00B35423">
      <w:pPr>
        <w:pStyle w:val="a5"/>
        <w:spacing w:before="0" w:after="0" w:line="360" w:lineRule="auto"/>
        <w:ind w:firstLine="709"/>
        <w:jc w:val="both"/>
        <w:rPr>
          <w:rFonts w:eastAsia="OfficinaSansBookC"/>
          <w:sz w:val="28"/>
          <w:szCs w:val="28"/>
        </w:rPr>
      </w:pPr>
      <w:r w:rsidRPr="00FA3D2B">
        <w:rPr>
          <w:b/>
          <w:sz w:val="28"/>
          <w:szCs w:val="28"/>
        </w:rPr>
        <w:br w:type="page"/>
      </w:r>
    </w:p>
    <w:p w14:paraId="1028E567" w14:textId="77777777" w:rsidR="00996B0F" w:rsidRDefault="00996B0F" w:rsidP="00996B0F">
      <w:pPr>
        <w:ind w:firstLine="566"/>
        <w:rPr>
          <w:b/>
        </w:rPr>
      </w:pPr>
      <w:r w:rsidRPr="00996B0F">
        <w:rPr>
          <w:b/>
        </w:rPr>
        <w:lastRenderedPageBreak/>
        <w:t>Основные печатные издания</w:t>
      </w:r>
    </w:p>
    <w:p w14:paraId="2D5E8129" w14:textId="3C9BDB15" w:rsidR="00C056F3" w:rsidRPr="00996B0F" w:rsidRDefault="00B35423" w:rsidP="00996B0F">
      <w:pPr>
        <w:ind w:firstLine="566"/>
        <w:rPr>
          <w:b/>
        </w:rPr>
      </w:pPr>
      <w:bookmarkStart w:id="25" w:name="_Hlk207280079"/>
      <w:r w:rsidRPr="00B35423">
        <w:t xml:space="preserve">1. </w:t>
      </w:r>
      <w:r w:rsidR="00C056F3" w:rsidRPr="00B35423">
        <w:t>Рудзитис Г.Е.</w:t>
      </w:r>
      <w:bookmarkEnd w:id="25"/>
      <w:r w:rsidR="00C056F3" w:rsidRPr="00B35423">
        <w:t xml:space="preserve"> Химия: учебник для образовательных организаций, реализующих обр</w:t>
      </w:r>
      <w:r w:rsidR="00C056F3" w:rsidRPr="00B35423">
        <w:t>а</w:t>
      </w:r>
      <w:r w:rsidR="00C056F3" w:rsidRPr="00B35423">
        <w:t xml:space="preserve">зовательные программы среднего профессионального образования/ Рудзитис Г.Е., Фельдман Ф.Г – Москва: издательство Просвещение, 2024. -  </w:t>
      </w:r>
      <w:r w:rsidR="00497850" w:rsidRPr="00B35423">
        <w:t>336 с. (базовый уровень</w:t>
      </w:r>
      <w:r w:rsidR="00497850">
        <w:rPr>
          <w:b/>
        </w:rPr>
        <w:t>)</w:t>
      </w:r>
    </w:p>
    <w:p w14:paraId="0BF54C08" w14:textId="7E26F1A5" w:rsidR="00996B0F" w:rsidRPr="00996B0F" w:rsidRDefault="00B35423" w:rsidP="00B35423">
      <w:pPr>
        <w:pBdr>
          <w:top w:val="nil"/>
          <w:left w:val="nil"/>
          <w:bottom w:val="nil"/>
          <w:right w:val="nil"/>
          <w:between w:val="nil"/>
        </w:pBdr>
        <w:shd w:val="clear" w:color="auto" w:fill="FFFFFF"/>
        <w:tabs>
          <w:tab w:val="left" w:pos="924"/>
          <w:tab w:val="left" w:pos="1134"/>
        </w:tabs>
        <w:spacing w:after="0" w:line="276" w:lineRule="auto"/>
        <w:ind w:left="720"/>
        <w:jc w:val="both"/>
      </w:pPr>
      <w:r>
        <w:t xml:space="preserve">2. </w:t>
      </w:r>
      <w:r w:rsidR="00996B0F" w:rsidRPr="00996B0F">
        <w:t xml:space="preserve">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00996B0F" w:rsidRPr="00996B0F">
        <w:t>испр</w:t>
      </w:r>
      <w:proofErr w:type="spellEnd"/>
      <w:r w:rsidR="00996B0F" w:rsidRPr="00996B0F">
        <w:t xml:space="preserve">. и доп. — Москва: Издательство </w:t>
      </w:r>
      <w:proofErr w:type="spellStart"/>
      <w:r w:rsidR="00996B0F" w:rsidRPr="00996B0F">
        <w:t>Юрайт</w:t>
      </w:r>
      <w:proofErr w:type="spellEnd"/>
      <w:r w:rsidR="00996B0F" w:rsidRPr="00996B0F">
        <w:t xml:space="preserve">, 2022. — 291 с. </w:t>
      </w:r>
    </w:p>
    <w:p w14:paraId="5C727771" w14:textId="77777777" w:rsidR="00996B0F" w:rsidRPr="00996B0F" w:rsidRDefault="00996B0F" w:rsidP="00B35423">
      <w:pPr>
        <w:numPr>
          <w:ilvl w:val="0"/>
          <w:numId w:val="22"/>
        </w:numPr>
        <w:shd w:val="clear" w:color="auto" w:fill="FFFFFF"/>
        <w:tabs>
          <w:tab w:val="left" w:pos="924"/>
          <w:tab w:val="left" w:pos="1134"/>
        </w:tabs>
        <w:spacing w:after="0" w:line="276" w:lineRule="auto"/>
        <w:jc w:val="both"/>
      </w:pPr>
      <w:r w:rsidRPr="00996B0F">
        <w:t xml:space="preserve">Щеголихина, Н. А. Общая химия: учебник для СПО / Н. А. Щеголихина, Л. В. </w:t>
      </w:r>
      <w:proofErr w:type="spellStart"/>
      <w:r w:rsidRPr="00996B0F">
        <w:t>Минае</w:t>
      </w:r>
      <w:r w:rsidRPr="00996B0F">
        <w:t>в</w:t>
      </w:r>
      <w:r w:rsidRPr="00996B0F">
        <w:t>ская</w:t>
      </w:r>
      <w:proofErr w:type="spellEnd"/>
      <w:r w:rsidRPr="00996B0F">
        <w:t>. — Санкт-Петербург: Лань, 2021. — 164 с.</w:t>
      </w:r>
    </w:p>
    <w:p w14:paraId="2E5D0E28" w14:textId="77777777" w:rsidR="00996B0F" w:rsidRPr="00996B0F" w:rsidRDefault="00996B0F" w:rsidP="00B35423">
      <w:pPr>
        <w:numPr>
          <w:ilvl w:val="0"/>
          <w:numId w:val="22"/>
        </w:numPr>
        <w:shd w:val="clear" w:color="auto" w:fill="FFFFFF"/>
        <w:tabs>
          <w:tab w:val="left" w:pos="924"/>
          <w:tab w:val="left" w:pos="1134"/>
        </w:tabs>
        <w:spacing w:after="0" w:line="276" w:lineRule="auto"/>
        <w:ind w:left="0" w:firstLine="567"/>
        <w:jc w:val="both"/>
      </w:pPr>
      <w:r w:rsidRPr="00996B0F">
        <w:t xml:space="preserve"> Никольский, А. Б. Химия: учебник и практикум для среднего профессионального образования / А. Б. Никольский, А. В. Суворов. — 2-е изд., </w:t>
      </w:r>
      <w:proofErr w:type="spellStart"/>
      <w:r w:rsidRPr="00996B0F">
        <w:t>перераб</w:t>
      </w:r>
      <w:proofErr w:type="spellEnd"/>
      <w:r w:rsidRPr="00996B0F">
        <w:t>. и доп. — Москва: Изд</w:t>
      </w:r>
      <w:r w:rsidRPr="00996B0F">
        <w:t>а</w:t>
      </w:r>
      <w:r w:rsidRPr="00996B0F">
        <w:t xml:space="preserve">тельство </w:t>
      </w:r>
      <w:proofErr w:type="spellStart"/>
      <w:r w:rsidRPr="00996B0F">
        <w:t>Юрайт</w:t>
      </w:r>
      <w:proofErr w:type="spellEnd"/>
      <w:r w:rsidRPr="00996B0F">
        <w:t xml:space="preserve">, 2022. — 507 с. </w:t>
      </w:r>
    </w:p>
    <w:p w14:paraId="42F4E1C8" w14:textId="77777777" w:rsidR="00996B0F" w:rsidRPr="00996B0F" w:rsidRDefault="00996B0F" w:rsidP="00B35423">
      <w:pPr>
        <w:numPr>
          <w:ilvl w:val="0"/>
          <w:numId w:val="22"/>
        </w:numPr>
        <w:shd w:val="clear" w:color="auto" w:fill="FFFFFF"/>
        <w:tabs>
          <w:tab w:val="left" w:pos="924"/>
          <w:tab w:val="left" w:pos="1134"/>
        </w:tabs>
        <w:spacing w:after="0" w:line="276" w:lineRule="auto"/>
        <w:ind w:left="0" w:firstLine="567"/>
        <w:jc w:val="both"/>
      </w:pPr>
      <w:r w:rsidRPr="00996B0F">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996B0F">
        <w:t>пер</w:t>
      </w:r>
      <w:r w:rsidRPr="00996B0F">
        <w:t>е</w:t>
      </w:r>
      <w:r w:rsidRPr="00996B0F">
        <w:t>раб</w:t>
      </w:r>
      <w:proofErr w:type="spellEnd"/>
      <w:r w:rsidRPr="00996B0F">
        <w:t xml:space="preserve">. и доп. — Москва: Издательство </w:t>
      </w:r>
      <w:proofErr w:type="spellStart"/>
      <w:r w:rsidRPr="00996B0F">
        <w:t>Юрайт</w:t>
      </w:r>
      <w:proofErr w:type="spellEnd"/>
      <w:r w:rsidRPr="00996B0F">
        <w:t xml:space="preserve">, 2022. — 431 с. </w:t>
      </w:r>
    </w:p>
    <w:p w14:paraId="41687964" w14:textId="77777777" w:rsidR="00996B0F" w:rsidRPr="00996B0F" w:rsidRDefault="00996B0F" w:rsidP="00996B0F">
      <w:pPr>
        <w:tabs>
          <w:tab w:val="left" w:pos="1134"/>
        </w:tabs>
        <w:ind w:firstLine="566"/>
        <w:jc w:val="both"/>
        <w:rPr>
          <w:b/>
        </w:rPr>
      </w:pPr>
      <w:r w:rsidRPr="00996B0F">
        <w:rPr>
          <w:b/>
        </w:rPr>
        <w:t xml:space="preserve">Дополнительные источники </w:t>
      </w:r>
    </w:p>
    <w:p w14:paraId="6005CD43"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Химия. 10 класс. Углублённый уровень</w:t>
      </w:r>
      <w:proofErr w:type="gramStart"/>
      <w:r w:rsidRPr="00996B0F">
        <w:t xml:space="preserve"> :</w:t>
      </w:r>
      <w:proofErr w:type="gramEnd"/>
      <w:r w:rsidRPr="00996B0F">
        <w:t xml:space="preserve"> учебник/ В.В. Еремин, Н.Е. Кузьменко, В.И. Теренин, А.А. Дроздов, В.В. Лунин; под ред. В.В. Лунина. – М.: Просвещение, 202</w:t>
      </w:r>
      <w:r w:rsidRPr="00996B0F">
        <w:rPr>
          <w:lang w:val="en-US"/>
        </w:rPr>
        <w:t>2</w:t>
      </w:r>
      <w:r w:rsidRPr="00996B0F">
        <w:t>. – 446, [2] c.: ил. </w:t>
      </w:r>
    </w:p>
    <w:p w14:paraId="59A07EAC"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Химия. 11 класс. Углублённый уровень</w:t>
      </w:r>
      <w:proofErr w:type="gramStart"/>
      <w:r w:rsidRPr="00996B0F">
        <w:t xml:space="preserve"> :</w:t>
      </w:r>
      <w:proofErr w:type="gramEnd"/>
      <w:r w:rsidRPr="00996B0F">
        <w:t xml:space="preserve"> учебник/ В.В. Еремин, Н.Е. Кузьменко, А.А. Дроздов, В.В. Лунин; под ред. В.В. Лунина. – М.: Просвещение, 202</w:t>
      </w:r>
      <w:r w:rsidRPr="00996B0F">
        <w:rPr>
          <w:lang w:val="en-US"/>
        </w:rPr>
        <w:t>2</w:t>
      </w:r>
      <w:r w:rsidRPr="00996B0F">
        <w:t>. – 478, [2] c.: ил. </w:t>
      </w:r>
    </w:p>
    <w:p w14:paraId="7D286592"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Химия. Углубленный уровень. 10—11 классы: рабочая программа к линии УМК В.В. Лунина: учебно-методическое пособие / В.В. Еремин, </w:t>
      </w:r>
      <w:r w:rsidRPr="00996B0F">
        <w:br/>
        <w:t>А.А. Дроздов, И.В. Еремина, Э.Ю. Керимов. — М.: Дрофа, 2017. — 324, [1] с.</w:t>
      </w:r>
    </w:p>
    <w:p w14:paraId="11CD911F"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w:t>
      </w:r>
      <w:r w:rsidRPr="00996B0F">
        <w:br/>
        <w:t xml:space="preserve">В.И. Теренина, А. А. Дроздова и др. «Химия. Углубленный уровень». 10 класс / В. В. Еремин, А.А. Дроздов, И.В. Еремина, В. И. Махонина, </w:t>
      </w:r>
      <w:r w:rsidRPr="00996B0F">
        <w:br/>
        <w:t>О. Ю. Симонова, Э.Ю. Керимов. — М.: Дрофа, 2018. — 339 с.</w:t>
      </w:r>
      <w:proofErr w:type="gramStart"/>
      <w:r w:rsidRPr="00996B0F">
        <w:t xml:space="preserve"> :</w:t>
      </w:r>
      <w:proofErr w:type="gramEnd"/>
      <w:r w:rsidRPr="00996B0F">
        <w:t xml:space="preserve"> ил.</w:t>
      </w:r>
    </w:p>
    <w:p w14:paraId="16450823"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996B0F">
        <w:t>Фирстова</w:t>
      </w:r>
      <w:proofErr w:type="spellEnd"/>
      <w:r w:rsidRPr="00996B0F">
        <w:t xml:space="preserve">, Э.Ю. Керимов. — М.: Дрофа, 2018. — 423 </w:t>
      </w:r>
      <w:r w:rsidRPr="00996B0F">
        <w:rPr>
          <w:bCs/>
        </w:rPr>
        <w:t>с.</w:t>
      </w:r>
      <w:proofErr w:type="gramStart"/>
      <w:r w:rsidRPr="00996B0F">
        <w:rPr>
          <w:bCs/>
        </w:rPr>
        <w:t xml:space="preserve"> :</w:t>
      </w:r>
      <w:proofErr w:type="gramEnd"/>
      <w:r w:rsidRPr="00996B0F">
        <w:rPr>
          <w:bCs/>
        </w:rPr>
        <w:t xml:space="preserve"> ил.</w:t>
      </w:r>
    </w:p>
    <w:p w14:paraId="7155F131"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Гусева, Е. В. Химия для СПО: учебно-методическое пособие / Е. В. Гусева, М. Р. Зиганшина, Д. И. Куликова. — Казань: КНИТУ, 2019. — 168 с. — ISBN 978-5-7882-2792-4. — Текст: электронный // Лань</w:t>
      </w:r>
      <w:proofErr w:type="gramStart"/>
      <w:r w:rsidRPr="00996B0F">
        <w:t xml:space="preserve"> :</w:t>
      </w:r>
      <w:proofErr w:type="gramEnd"/>
      <w:r w:rsidRPr="00996B0F">
        <w:t xml:space="preserve"> электронно-библиотечная система. — URL: https://e.lanbook.com/book/196096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0912D3C6"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Черникова, Н. Ю. Химия в доступном изложении: учебное пособие для </w:t>
      </w:r>
      <w:proofErr w:type="spellStart"/>
      <w:r w:rsidRPr="00996B0F">
        <w:t>спо</w:t>
      </w:r>
      <w:proofErr w:type="spellEnd"/>
      <w:r w:rsidRPr="00996B0F">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325306DB"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proofErr w:type="spellStart"/>
      <w:r w:rsidRPr="00996B0F">
        <w:t>Шевницына</w:t>
      </w:r>
      <w:proofErr w:type="spellEnd"/>
      <w:r w:rsidRPr="00996B0F">
        <w:t xml:space="preserve">, Л. В. Химия: учебное пособие / Л. В. </w:t>
      </w:r>
      <w:proofErr w:type="spellStart"/>
      <w:r w:rsidRPr="00996B0F">
        <w:t>Шевницына</w:t>
      </w:r>
      <w:proofErr w:type="spellEnd"/>
      <w:r w:rsidRPr="00996B0F">
        <w:t xml:space="preserve">, А. И. </w:t>
      </w:r>
      <w:proofErr w:type="spellStart"/>
      <w:r w:rsidRPr="00996B0F">
        <w:t>Апарнев</w:t>
      </w:r>
      <w:proofErr w:type="spellEnd"/>
      <w:r w:rsidRPr="00996B0F">
        <w:t xml:space="preserve">. — Новосибирск: НГТУ, 2017. — 92 с. — ISBN 978-5-7782-3345-4. — Текст: электронный // Лань: </w:t>
      </w:r>
      <w:r w:rsidRPr="00996B0F">
        <w:lastRenderedPageBreak/>
        <w:t>электронно-библиотечная система. — URL: https://e.lanbook.com/book/118505 (дата обращ</w:t>
      </w:r>
      <w:r w:rsidRPr="00996B0F">
        <w:t>е</w:t>
      </w:r>
      <w:r w:rsidRPr="00996B0F">
        <w:t xml:space="preserve">ния: 14.10.2022). — Режим доступа: для </w:t>
      </w:r>
      <w:proofErr w:type="spellStart"/>
      <w:r w:rsidRPr="00996B0F">
        <w:t>авториз</w:t>
      </w:r>
      <w:proofErr w:type="spellEnd"/>
      <w:r w:rsidRPr="00996B0F">
        <w:t>. пользователей.</w:t>
      </w:r>
    </w:p>
    <w:p w14:paraId="363AD4AE"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Блинов, Л. Н. Химия: учебник для СПО / Л. Н. Блинов, И. Л. Перфилова, Т. В. С</w:t>
      </w:r>
      <w:r w:rsidRPr="00996B0F">
        <w:t>о</w:t>
      </w:r>
      <w:r w:rsidRPr="00996B0F">
        <w:t xml:space="preserve">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996B0F">
        <w:t>авт</w:t>
      </w:r>
      <w:r w:rsidRPr="00996B0F">
        <w:t>о</w:t>
      </w:r>
      <w:r w:rsidRPr="00996B0F">
        <w:t>риз</w:t>
      </w:r>
      <w:proofErr w:type="spellEnd"/>
      <w:r w:rsidRPr="00996B0F">
        <w:t>. пользователей.</w:t>
      </w:r>
    </w:p>
    <w:p w14:paraId="09FDD7E1"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Габриелян, О. С., Лысова, Г. Г. Химия: книга для преподавателя: учеб.-метод. п</w:t>
      </w:r>
      <w:r w:rsidRPr="00996B0F">
        <w:t>о</w:t>
      </w:r>
      <w:r w:rsidRPr="00996B0F">
        <w:t xml:space="preserve">собие. — М. Академия, 2012. - 332 с. </w:t>
      </w:r>
    </w:p>
    <w:p w14:paraId="6A4F7CD9"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Черникова Н. Ю., Мещерякова Е. В. Решаем задачи по химии самостоятельно: учебное пособие / Н. Ю. Черникова, Е. В. Мещерякова — Санкт-Петербург: Лань, 2022. — 328 с.</w:t>
      </w:r>
    </w:p>
    <w:p w14:paraId="06756DD2" w14:textId="77777777" w:rsidR="00996B0F" w:rsidRPr="00996B0F" w:rsidRDefault="00B312BD" w:rsidP="00996B0F">
      <w:pPr>
        <w:numPr>
          <w:ilvl w:val="0"/>
          <w:numId w:val="10"/>
        </w:numPr>
        <w:shd w:val="clear" w:color="auto" w:fill="FFFFFF"/>
        <w:tabs>
          <w:tab w:val="left" w:pos="1134"/>
        </w:tabs>
        <w:spacing w:after="0" w:line="276" w:lineRule="auto"/>
        <w:ind w:left="0" w:firstLine="567"/>
        <w:jc w:val="both"/>
      </w:pPr>
      <w:hyperlink r:id="rId16">
        <w:r w:rsidR="00996B0F" w:rsidRPr="00996B0F">
          <w:t>Резников В. А</w:t>
        </w:r>
      </w:hyperlink>
      <w:r w:rsidR="00996B0F" w:rsidRPr="00996B0F">
        <w:t>. Сборник упражнений и задач по органической химии: учебное п</w:t>
      </w:r>
      <w:r w:rsidR="00996B0F" w:rsidRPr="00996B0F">
        <w:t>о</w:t>
      </w:r>
      <w:r w:rsidR="00996B0F" w:rsidRPr="00996B0F">
        <w:t>собие / В.А. Резников — Санкт-Петербург: Лань, 2021. — 226 с.</w:t>
      </w:r>
    </w:p>
    <w:p w14:paraId="6202D4B9" w14:textId="77777777" w:rsidR="00996B0F" w:rsidRPr="00996B0F" w:rsidRDefault="00B312BD" w:rsidP="00996B0F">
      <w:pPr>
        <w:numPr>
          <w:ilvl w:val="0"/>
          <w:numId w:val="10"/>
        </w:numPr>
        <w:shd w:val="clear" w:color="auto" w:fill="FFFFFF"/>
        <w:tabs>
          <w:tab w:val="left" w:pos="1134"/>
        </w:tabs>
        <w:spacing w:after="0" w:line="276" w:lineRule="auto"/>
        <w:ind w:left="0" w:firstLine="567"/>
        <w:jc w:val="both"/>
      </w:pPr>
      <w:hyperlink r:id="rId17">
        <w:r w:rsidR="00996B0F" w:rsidRPr="00996B0F">
          <w:t>Капустина А. А</w:t>
        </w:r>
      </w:hyperlink>
      <w:r w:rsidR="00996B0F" w:rsidRPr="00996B0F">
        <w:t xml:space="preserve">., </w:t>
      </w:r>
      <w:hyperlink r:id="rId18">
        <w:proofErr w:type="spellStart"/>
        <w:r w:rsidR="00996B0F" w:rsidRPr="00996B0F">
          <w:t>Хальченко</w:t>
        </w:r>
        <w:proofErr w:type="spellEnd"/>
        <w:r w:rsidR="00996B0F" w:rsidRPr="00996B0F">
          <w:t xml:space="preserve"> И. Г</w:t>
        </w:r>
      </w:hyperlink>
      <w:r w:rsidR="00996B0F" w:rsidRPr="00996B0F">
        <w:t xml:space="preserve">., </w:t>
      </w:r>
      <w:hyperlink r:id="rId19">
        <w:proofErr w:type="spellStart"/>
        <w:r w:rsidR="00996B0F" w:rsidRPr="00996B0F">
          <w:t>Либанов</w:t>
        </w:r>
        <w:proofErr w:type="spellEnd"/>
        <w:r w:rsidR="00996B0F" w:rsidRPr="00996B0F">
          <w:t xml:space="preserve"> В. В. Общая и неорганическая химия. Практикум / </w:t>
        </w:r>
      </w:hyperlink>
      <w:hyperlink r:id="rId20">
        <w:r w:rsidR="00996B0F" w:rsidRPr="00996B0F">
          <w:t>А. А. Капустина</w:t>
        </w:r>
      </w:hyperlink>
      <w:r w:rsidR="00996B0F" w:rsidRPr="00996B0F">
        <w:t xml:space="preserve">, </w:t>
      </w:r>
      <w:hyperlink r:id="rId21">
        <w:r w:rsidR="00996B0F" w:rsidRPr="00996B0F">
          <w:t xml:space="preserve">И. Г. </w:t>
        </w:r>
        <w:proofErr w:type="spellStart"/>
        <w:r w:rsidR="00996B0F" w:rsidRPr="00996B0F">
          <w:t>Хальченко</w:t>
        </w:r>
        <w:proofErr w:type="spellEnd"/>
      </w:hyperlink>
      <w:r w:rsidR="00996B0F" w:rsidRPr="00996B0F">
        <w:t xml:space="preserve">, </w:t>
      </w:r>
      <w:hyperlink r:id="rId22">
        <w:r w:rsidR="00996B0F" w:rsidRPr="00996B0F">
          <w:t xml:space="preserve">В.В. </w:t>
        </w:r>
        <w:proofErr w:type="spellStart"/>
        <w:r w:rsidR="00996B0F" w:rsidRPr="00996B0F">
          <w:t>Либанов</w:t>
        </w:r>
        <w:proofErr w:type="spellEnd"/>
        <w:r w:rsidR="00996B0F" w:rsidRPr="00996B0F">
          <w:t xml:space="preserve"> </w:t>
        </w:r>
      </w:hyperlink>
      <w:r w:rsidR="00996B0F" w:rsidRPr="00996B0F">
        <w:t>— Санкт-Петербург: Лань, 2020. — 152 с.</w:t>
      </w:r>
    </w:p>
    <w:p w14:paraId="21A7A955"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Габриелян О.С. Химия: учеб. для студ. проф. учеб. заведений / О.С. Габриелян, И.Г. Остроумов. – М., 2016.- 256 с.</w:t>
      </w:r>
    </w:p>
    <w:p w14:paraId="3817D97A" w14:textId="77777777" w:rsidR="00996B0F" w:rsidRPr="00996B0F" w:rsidRDefault="00996B0F" w:rsidP="00996B0F">
      <w:pPr>
        <w:numPr>
          <w:ilvl w:val="0"/>
          <w:numId w:val="10"/>
        </w:numPr>
        <w:shd w:val="clear" w:color="auto" w:fill="FFFFFF"/>
        <w:tabs>
          <w:tab w:val="left" w:pos="1134"/>
        </w:tabs>
        <w:spacing w:after="0" w:line="276" w:lineRule="auto"/>
        <w:ind w:left="0" w:firstLine="567"/>
        <w:jc w:val="both"/>
      </w:pPr>
      <w:r w:rsidRPr="00996B0F">
        <w:t xml:space="preserve"> Габриелян О.С. Химия для профессий и специальностей технического профиля: учебник для студ. учреждений сред</w:t>
      </w:r>
      <w:proofErr w:type="gramStart"/>
      <w:r w:rsidRPr="00996B0F">
        <w:t>.</w:t>
      </w:r>
      <w:proofErr w:type="gramEnd"/>
      <w:r w:rsidRPr="00996B0F">
        <w:t xml:space="preserve"> </w:t>
      </w:r>
      <w:proofErr w:type="gramStart"/>
      <w:r w:rsidRPr="00996B0F">
        <w:t>п</w:t>
      </w:r>
      <w:proofErr w:type="gramEnd"/>
      <w:r w:rsidRPr="00996B0F">
        <w:t>роф. образования / О.С. Габриелян, И.Г. Остроумов. — 4-е изд., стер. — М.</w:t>
      </w:r>
      <w:proofErr w:type="gramStart"/>
      <w:r w:rsidRPr="00996B0F">
        <w:t xml:space="preserve"> :</w:t>
      </w:r>
      <w:proofErr w:type="gramEnd"/>
      <w:r w:rsidRPr="00996B0F">
        <w:t xml:space="preserve"> Издательский центр «Академия», 2017. — 272 с.</w:t>
      </w:r>
    </w:p>
    <w:p w14:paraId="05FEEE9F" w14:textId="77777777" w:rsidR="00996B0F" w:rsidRDefault="00996B0F" w:rsidP="00B06AC4">
      <w:pPr>
        <w:tabs>
          <w:tab w:val="left" w:pos="1134"/>
        </w:tabs>
        <w:spacing w:after="0"/>
        <w:ind w:firstLine="566"/>
        <w:jc w:val="both"/>
        <w:rPr>
          <w:b/>
        </w:rPr>
      </w:pPr>
    </w:p>
    <w:p w14:paraId="20150050" w14:textId="77777777" w:rsidR="00996B0F" w:rsidRPr="00996B0F" w:rsidRDefault="00996B0F" w:rsidP="00B06AC4">
      <w:pPr>
        <w:tabs>
          <w:tab w:val="left" w:pos="1134"/>
        </w:tabs>
        <w:spacing w:after="0"/>
        <w:ind w:firstLine="566"/>
        <w:jc w:val="both"/>
        <w:rPr>
          <w:b/>
        </w:rPr>
      </w:pPr>
      <w:r w:rsidRPr="00996B0F">
        <w:rPr>
          <w:b/>
        </w:rPr>
        <w:t>Интернет-ресурсы</w:t>
      </w:r>
    </w:p>
    <w:p w14:paraId="60B9B987" w14:textId="77777777" w:rsidR="00996B0F" w:rsidRPr="001841B1" w:rsidRDefault="00996B0F" w:rsidP="00B06AC4">
      <w:pPr>
        <w:numPr>
          <w:ilvl w:val="0"/>
          <w:numId w:val="13"/>
        </w:numPr>
        <w:shd w:val="clear" w:color="auto" w:fill="FFFFFF"/>
        <w:tabs>
          <w:tab w:val="left" w:pos="1134"/>
        </w:tabs>
        <w:spacing w:after="0" w:line="276" w:lineRule="auto"/>
        <w:ind w:left="0" w:firstLine="567"/>
        <w:jc w:val="both"/>
      </w:pPr>
      <w:r w:rsidRPr="001841B1">
        <w:t xml:space="preserve">hvsh.ru – Журнал «Химия в школе». </w:t>
      </w:r>
    </w:p>
    <w:p w14:paraId="500F6049" w14:textId="77777777" w:rsidR="00996B0F" w:rsidRPr="001841B1" w:rsidRDefault="00B312BD" w:rsidP="00B06AC4">
      <w:pPr>
        <w:numPr>
          <w:ilvl w:val="0"/>
          <w:numId w:val="13"/>
        </w:numPr>
        <w:shd w:val="clear" w:color="auto" w:fill="FFFFFF"/>
        <w:tabs>
          <w:tab w:val="left" w:pos="1134"/>
        </w:tabs>
        <w:spacing w:after="0" w:line="276" w:lineRule="auto"/>
        <w:ind w:left="0" w:firstLine="567"/>
        <w:jc w:val="both"/>
      </w:pPr>
      <w:hyperlink r:id="rId23">
        <w:r w:rsidR="00996B0F" w:rsidRPr="001841B1">
          <w:t>https://postnauka.ru/themes/chemistry</w:t>
        </w:r>
      </w:hyperlink>
      <w:r w:rsidR="00996B0F" w:rsidRPr="001841B1">
        <w:t xml:space="preserve"> – лекции по химии на сайте </w:t>
      </w:r>
      <w:proofErr w:type="spellStart"/>
      <w:r w:rsidR="00996B0F" w:rsidRPr="001841B1">
        <w:t>Постнаука</w:t>
      </w:r>
      <w:proofErr w:type="spellEnd"/>
      <w:r w:rsidR="00996B0F" w:rsidRPr="001841B1">
        <w:t xml:space="preserve">. </w:t>
      </w:r>
      <w:hyperlink r:id="rId24" w:history="1">
        <w:r w:rsidR="00996B0F" w:rsidRPr="001841B1">
          <w:rPr>
            <w:rStyle w:val="afa"/>
            <w:color w:val="auto"/>
          </w:rPr>
          <w:t>http://gotourl.ru/4780</w:t>
        </w:r>
      </w:hyperlink>
      <w:r w:rsidR="00996B0F" w:rsidRPr="001841B1">
        <w:t xml:space="preserve"> (http://elementy.ru/)</w:t>
      </w:r>
    </w:p>
    <w:p w14:paraId="78EDAE1A" w14:textId="77777777" w:rsidR="00996B0F" w:rsidRPr="001841B1" w:rsidRDefault="00996B0F" w:rsidP="00B06AC4">
      <w:pPr>
        <w:spacing w:after="0"/>
        <w:jc w:val="both"/>
      </w:pPr>
      <w:r w:rsidRPr="001841B1">
        <w:t>Научно-популярный проект «Элементы большой науки» (физика, химия, математика, астр</w:t>
      </w:r>
      <w:r w:rsidRPr="001841B1">
        <w:t>о</w:t>
      </w:r>
      <w:r w:rsidRPr="001841B1">
        <w:t>номия, науки о жизни, науки о Земле). Новости науки, книги, научно-популярные статьи, ле</w:t>
      </w:r>
      <w:r w:rsidRPr="001841B1">
        <w:t>к</w:t>
      </w:r>
      <w:r w:rsidRPr="001841B1">
        <w:t xml:space="preserve">ции, энциклопедии. </w:t>
      </w:r>
    </w:p>
    <w:p w14:paraId="513D16A0"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25" w:history="1">
        <w:r w:rsidR="00996B0F" w:rsidRPr="001841B1">
          <w:rPr>
            <w:rStyle w:val="afa"/>
            <w:rFonts w:ascii="Times New Roman" w:hAnsi="Times New Roman" w:cs="Times New Roman"/>
            <w:color w:val="auto"/>
            <w:sz w:val="24"/>
            <w:szCs w:val="24"/>
          </w:rPr>
          <w:t>http://gotourl.ru/4783</w:t>
        </w:r>
      </w:hyperlink>
      <w:r w:rsidR="00996B0F" w:rsidRPr="001841B1">
        <w:rPr>
          <w:rFonts w:ascii="Times New Roman" w:hAnsi="Times New Roman" w:cs="Times New Roman"/>
          <w:sz w:val="24"/>
          <w:szCs w:val="24"/>
        </w:rPr>
        <w:t xml:space="preserve"> (http://potential.org.ru/)</w:t>
      </w:r>
    </w:p>
    <w:p w14:paraId="2F99E9A5" w14:textId="77777777" w:rsidR="00996B0F" w:rsidRPr="001841B1" w:rsidRDefault="00996B0F" w:rsidP="00B06AC4">
      <w:pPr>
        <w:spacing w:after="0"/>
        <w:jc w:val="both"/>
      </w:pPr>
      <w:r w:rsidRPr="001841B1">
        <w:t>Сайт научно-популярного журнала «Потенциал». Журнал издаётся с 2005 г., с 2011 г. — ра</w:t>
      </w:r>
      <w:r w:rsidRPr="001841B1">
        <w:t>з</w:t>
      </w:r>
      <w:r w:rsidRPr="001841B1">
        <w:t xml:space="preserve">дел «Химия». </w:t>
      </w:r>
    </w:p>
    <w:p w14:paraId="3EA51989"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26" w:history="1">
        <w:r w:rsidR="00996B0F" w:rsidRPr="001841B1">
          <w:rPr>
            <w:rStyle w:val="afa"/>
            <w:rFonts w:ascii="Times New Roman" w:hAnsi="Times New Roman" w:cs="Times New Roman"/>
            <w:color w:val="auto"/>
            <w:sz w:val="24"/>
            <w:szCs w:val="24"/>
          </w:rPr>
          <w:t>http://gotourl.ru/4785</w:t>
        </w:r>
      </w:hyperlink>
      <w:r w:rsidR="00996B0F" w:rsidRPr="001841B1">
        <w:rPr>
          <w:rFonts w:ascii="Times New Roman" w:hAnsi="Times New Roman" w:cs="Times New Roman"/>
          <w:sz w:val="24"/>
          <w:szCs w:val="24"/>
        </w:rPr>
        <w:t xml:space="preserve"> (http://www.hij.ru/)</w:t>
      </w:r>
    </w:p>
    <w:p w14:paraId="5ED17841" w14:textId="77777777" w:rsidR="00996B0F" w:rsidRPr="001841B1" w:rsidRDefault="00996B0F" w:rsidP="00B06AC4">
      <w:pPr>
        <w:spacing w:after="0"/>
        <w:jc w:val="both"/>
      </w:pPr>
      <w:r w:rsidRPr="001841B1">
        <w:t xml:space="preserve">Сайт научно-популярного журнала «Химия и жизнь». Журнал издаётся с 1965 г. </w:t>
      </w:r>
    </w:p>
    <w:p w14:paraId="24FF4D80" w14:textId="77777777" w:rsidR="00996B0F" w:rsidRPr="001841B1" w:rsidRDefault="00B312BD" w:rsidP="00B06AC4">
      <w:pPr>
        <w:pStyle w:val="a8"/>
        <w:numPr>
          <w:ilvl w:val="0"/>
          <w:numId w:val="13"/>
        </w:numPr>
        <w:spacing w:after="0" w:line="276" w:lineRule="auto"/>
        <w:jc w:val="both"/>
        <w:rPr>
          <w:rStyle w:val="afa"/>
          <w:rFonts w:ascii="Times New Roman" w:hAnsi="Times New Roman" w:cs="Times New Roman"/>
          <w:color w:val="auto"/>
          <w:sz w:val="24"/>
          <w:szCs w:val="24"/>
        </w:rPr>
      </w:pPr>
      <w:hyperlink r:id="rId27" w:history="1">
        <w:r w:rsidR="00996B0F" w:rsidRPr="001841B1">
          <w:rPr>
            <w:rStyle w:val="afa"/>
            <w:rFonts w:ascii="Times New Roman" w:hAnsi="Times New Roman" w:cs="Times New Roman"/>
            <w:color w:val="auto"/>
            <w:sz w:val="24"/>
            <w:szCs w:val="24"/>
          </w:rPr>
          <w:t>http://gotourl.ru/4786</w:t>
        </w:r>
      </w:hyperlink>
      <w:r w:rsidR="00996B0F" w:rsidRPr="001841B1">
        <w:rPr>
          <w:rStyle w:val="afa"/>
          <w:rFonts w:ascii="Times New Roman" w:hAnsi="Times New Roman" w:cs="Times New Roman"/>
          <w:color w:val="auto"/>
          <w:sz w:val="24"/>
          <w:szCs w:val="24"/>
        </w:rPr>
        <w:t xml:space="preserve"> (</w:t>
      </w:r>
      <w:hyperlink r:id="rId28" w:history="1">
        <w:r w:rsidR="00996B0F" w:rsidRPr="001841B1">
          <w:rPr>
            <w:rStyle w:val="afa"/>
            <w:rFonts w:ascii="Times New Roman" w:hAnsi="Times New Roman" w:cs="Times New Roman"/>
            <w:color w:val="auto"/>
            <w:sz w:val="24"/>
            <w:szCs w:val="24"/>
          </w:rPr>
          <w:t>http://www.chemnet.ru/rus/elibrary/</w:t>
        </w:r>
      </w:hyperlink>
      <w:r w:rsidR="00996B0F" w:rsidRPr="001841B1">
        <w:rPr>
          <w:rStyle w:val="afa"/>
          <w:rFonts w:ascii="Times New Roman" w:hAnsi="Times New Roman" w:cs="Times New Roman"/>
          <w:color w:val="auto"/>
          <w:sz w:val="24"/>
          <w:szCs w:val="24"/>
        </w:rPr>
        <w:t>)</w:t>
      </w:r>
    </w:p>
    <w:p w14:paraId="714CF2F3" w14:textId="77777777" w:rsidR="00996B0F" w:rsidRPr="001841B1" w:rsidRDefault="00996B0F" w:rsidP="00B06AC4">
      <w:pPr>
        <w:spacing w:after="0"/>
        <w:jc w:val="both"/>
      </w:pPr>
      <w:r w:rsidRPr="001841B1">
        <w:t>Открытая электронная библиотека химического портала «</w:t>
      </w:r>
      <w:proofErr w:type="spellStart"/>
      <w:r w:rsidRPr="001841B1">
        <w:t>Chemnet</w:t>
      </w:r>
      <w:proofErr w:type="spellEnd"/>
      <w:r w:rsidRPr="001841B1">
        <w:t>», содержит учебные и и</w:t>
      </w:r>
      <w:r w:rsidRPr="001841B1">
        <w:t>н</w:t>
      </w:r>
      <w:r w:rsidRPr="001841B1">
        <w:t>формационные материалы для школьников и учителей. В ней можно найти учебники по о</w:t>
      </w:r>
      <w:r w:rsidRPr="001841B1">
        <w:t>б</w:t>
      </w:r>
      <w:r w:rsidRPr="001841B1">
        <w:t xml:space="preserve">щей и неорганической химии, органической химии, </w:t>
      </w:r>
      <w:proofErr w:type="spellStart"/>
      <w:r w:rsidRPr="001841B1">
        <w:t>мультимедиаматериалы</w:t>
      </w:r>
      <w:proofErr w:type="spellEnd"/>
      <w:r w:rsidRPr="001841B1">
        <w:t xml:space="preserve">, а также задачи химических олимпиад с решениями, задачи вступительных экзаменов для абитуриентов. </w:t>
      </w:r>
    </w:p>
    <w:p w14:paraId="3011511C"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29" w:history="1">
        <w:r w:rsidR="00996B0F" w:rsidRPr="001841B1">
          <w:rPr>
            <w:rStyle w:val="afa"/>
            <w:rFonts w:ascii="Times New Roman" w:hAnsi="Times New Roman" w:cs="Times New Roman"/>
            <w:color w:val="auto"/>
            <w:sz w:val="24"/>
            <w:szCs w:val="24"/>
          </w:rPr>
          <w:t>http://gotourl.ru/4787</w:t>
        </w:r>
      </w:hyperlink>
      <w:r w:rsidR="00996B0F" w:rsidRPr="001841B1">
        <w:rPr>
          <w:rFonts w:ascii="Times New Roman" w:hAnsi="Times New Roman" w:cs="Times New Roman"/>
          <w:sz w:val="24"/>
          <w:szCs w:val="24"/>
        </w:rPr>
        <w:t xml:space="preserve"> (</w:t>
      </w:r>
      <w:hyperlink r:id="rId30" w:history="1">
        <w:r w:rsidR="00996B0F" w:rsidRPr="001841B1">
          <w:rPr>
            <w:rStyle w:val="afa"/>
            <w:rFonts w:ascii="Times New Roman" w:hAnsi="Times New Roman" w:cs="Times New Roman"/>
            <w:color w:val="auto"/>
            <w:sz w:val="24"/>
            <w:szCs w:val="24"/>
          </w:rPr>
          <w:t>http://www.chem.msu.ru/rus/olimp/</w:t>
        </w:r>
      </w:hyperlink>
      <w:r w:rsidR="00996B0F" w:rsidRPr="001841B1">
        <w:rPr>
          <w:rFonts w:ascii="Times New Roman" w:hAnsi="Times New Roman" w:cs="Times New Roman"/>
          <w:sz w:val="24"/>
          <w:szCs w:val="24"/>
        </w:rPr>
        <w:t>)</w:t>
      </w:r>
    </w:p>
    <w:p w14:paraId="23616A54" w14:textId="77777777" w:rsidR="00996B0F" w:rsidRPr="001841B1" w:rsidRDefault="00996B0F" w:rsidP="00B06AC4">
      <w:pPr>
        <w:spacing w:after="0"/>
        <w:jc w:val="both"/>
      </w:pPr>
      <w:r w:rsidRPr="001841B1">
        <w:t>Информационные материалы об олимпиадах: Московской городской, Всероссийской, Менд</w:t>
      </w:r>
      <w:r w:rsidRPr="001841B1">
        <w:t>е</w:t>
      </w:r>
      <w:r w:rsidRPr="001841B1">
        <w:t>леевской, Международной. Приведены задачи теоретических и экспериментальных туров, п</w:t>
      </w:r>
      <w:r w:rsidRPr="001841B1">
        <w:t>о</w:t>
      </w:r>
      <w:r w:rsidRPr="001841B1">
        <w:t xml:space="preserve">дробные решения, списки и фотографии победителей. </w:t>
      </w:r>
    </w:p>
    <w:p w14:paraId="6B38D31B"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31" w:history="1">
        <w:r w:rsidR="00996B0F" w:rsidRPr="001841B1">
          <w:rPr>
            <w:rStyle w:val="afa"/>
            <w:rFonts w:ascii="Times New Roman" w:hAnsi="Times New Roman" w:cs="Times New Roman"/>
            <w:color w:val="auto"/>
            <w:sz w:val="24"/>
            <w:szCs w:val="24"/>
          </w:rPr>
          <w:t>http://gotourl.ru/7179</w:t>
        </w:r>
      </w:hyperlink>
      <w:r w:rsidR="00996B0F" w:rsidRPr="001841B1">
        <w:rPr>
          <w:rFonts w:ascii="Times New Roman" w:hAnsi="Times New Roman" w:cs="Times New Roman"/>
          <w:sz w:val="24"/>
          <w:szCs w:val="24"/>
        </w:rPr>
        <w:t xml:space="preserve"> (</w:t>
      </w:r>
      <w:hyperlink r:id="rId32" w:history="1">
        <w:r w:rsidR="00996B0F" w:rsidRPr="001841B1">
          <w:rPr>
            <w:rStyle w:val="afa"/>
            <w:rFonts w:ascii="Times New Roman" w:hAnsi="Times New Roman" w:cs="Times New Roman"/>
            <w:color w:val="auto"/>
            <w:sz w:val="24"/>
            <w:szCs w:val="24"/>
          </w:rPr>
          <w:t>http://chem.dist.mosolymp.ru/</w:t>
        </w:r>
      </w:hyperlink>
      <w:r w:rsidR="00996B0F" w:rsidRPr="001841B1">
        <w:rPr>
          <w:rFonts w:ascii="Times New Roman" w:hAnsi="Times New Roman" w:cs="Times New Roman"/>
          <w:sz w:val="24"/>
          <w:szCs w:val="24"/>
        </w:rPr>
        <w:t>)</w:t>
      </w:r>
    </w:p>
    <w:p w14:paraId="7E07B4A8" w14:textId="77777777" w:rsidR="00996B0F" w:rsidRPr="001841B1" w:rsidRDefault="00996B0F" w:rsidP="00B06AC4">
      <w:pPr>
        <w:spacing w:after="0"/>
        <w:jc w:val="both"/>
      </w:pPr>
      <w:r w:rsidRPr="001841B1">
        <w:lastRenderedPageBreak/>
        <w:t>Система дистанционного обучения, направленная в первую очередь на подготовку к олимпи</w:t>
      </w:r>
      <w:r w:rsidRPr="001841B1">
        <w:t>а</w:t>
      </w:r>
      <w:r w:rsidRPr="001841B1">
        <w:t>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w:t>
      </w:r>
      <w:r w:rsidRPr="001841B1">
        <w:t>и</w:t>
      </w:r>
      <w:r w:rsidRPr="001841B1">
        <w:t xml:space="preserve">мии приведён теоретический материал и разобраны решения типовых задач. </w:t>
      </w:r>
    </w:p>
    <w:p w14:paraId="08AA88FF"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33" w:history="1">
        <w:r w:rsidR="00996B0F" w:rsidRPr="001841B1">
          <w:rPr>
            <w:rStyle w:val="afa"/>
            <w:rFonts w:ascii="Times New Roman" w:hAnsi="Times New Roman" w:cs="Times New Roman"/>
            <w:color w:val="auto"/>
            <w:sz w:val="24"/>
            <w:szCs w:val="24"/>
          </w:rPr>
          <w:t>http://gotourl.ru/4789</w:t>
        </w:r>
      </w:hyperlink>
      <w:r w:rsidR="00996B0F" w:rsidRPr="001841B1">
        <w:rPr>
          <w:rFonts w:ascii="Times New Roman" w:hAnsi="Times New Roman" w:cs="Times New Roman"/>
          <w:sz w:val="24"/>
          <w:szCs w:val="24"/>
        </w:rPr>
        <w:t xml:space="preserve"> (</w:t>
      </w:r>
      <w:hyperlink r:id="rId34" w:history="1">
        <w:r w:rsidR="00996B0F" w:rsidRPr="001841B1">
          <w:rPr>
            <w:rStyle w:val="afa"/>
            <w:rFonts w:ascii="Times New Roman" w:hAnsi="Times New Roman" w:cs="Times New Roman"/>
            <w:color w:val="auto"/>
            <w:sz w:val="24"/>
            <w:szCs w:val="24"/>
          </w:rPr>
          <w:t>http://www.nanometer.ru/</w:t>
        </w:r>
      </w:hyperlink>
      <w:r w:rsidR="00996B0F" w:rsidRPr="001841B1">
        <w:rPr>
          <w:rFonts w:ascii="Times New Roman" w:hAnsi="Times New Roman" w:cs="Times New Roman"/>
          <w:sz w:val="24"/>
          <w:szCs w:val="24"/>
        </w:rPr>
        <w:t>)</w:t>
      </w:r>
    </w:p>
    <w:p w14:paraId="11564AC6" w14:textId="77777777" w:rsidR="00996B0F" w:rsidRPr="001841B1" w:rsidRDefault="00996B0F" w:rsidP="00B06AC4">
      <w:pPr>
        <w:spacing w:after="0"/>
        <w:jc w:val="both"/>
      </w:pPr>
      <w:r w:rsidRPr="001841B1">
        <w:t>Портал по нанотехнологиям. Основная цель — развитие образования в области нанотехнол</w:t>
      </w:r>
      <w:r w:rsidRPr="001841B1">
        <w:t>о</w:t>
      </w:r>
      <w:r w:rsidRPr="001841B1">
        <w:t xml:space="preserve">гий и подготовка к интернет-олимпиаде по нанотехнологиям. </w:t>
      </w:r>
    </w:p>
    <w:p w14:paraId="367F40E2" w14:textId="77777777" w:rsidR="00996B0F" w:rsidRPr="001841B1" w:rsidRDefault="00B312BD" w:rsidP="00B06AC4">
      <w:pPr>
        <w:pStyle w:val="a8"/>
        <w:numPr>
          <w:ilvl w:val="0"/>
          <w:numId w:val="13"/>
        </w:numPr>
        <w:spacing w:after="0" w:line="276" w:lineRule="auto"/>
        <w:jc w:val="both"/>
        <w:rPr>
          <w:rFonts w:ascii="Times New Roman" w:hAnsi="Times New Roman" w:cs="Times New Roman"/>
          <w:sz w:val="24"/>
          <w:szCs w:val="24"/>
        </w:rPr>
      </w:pPr>
      <w:hyperlink r:id="rId35" w:history="1">
        <w:r w:rsidR="00996B0F" w:rsidRPr="001841B1">
          <w:rPr>
            <w:rStyle w:val="afa"/>
            <w:rFonts w:ascii="Times New Roman" w:hAnsi="Times New Roman" w:cs="Times New Roman"/>
            <w:color w:val="auto"/>
            <w:sz w:val="24"/>
            <w:szCs w:val="24"/>
          </w:rPr>
          <w:t>http://gotourl.ru/4790</w:t>
        </w:r>
      </w:hyperlink>
      <w:r w:rsidR="00996B0F" w:rsidRPr="001841B1">
        <w:rPr>
          <w:rFonts w:ascii="Times New Roman" w:hAnsi="Times New Roman" w:cs="Times New Roman"/>
          <w:sz w:val="24"/>
          <w:szCs w:val="24"/>
        </w:rPr>
        <w:t xml:space="preserve"> (http://webelements.com/)</w:t>
      </w:r>
    </w:p>
    <w:p w14:paraId="4AE8E55C" w14:textId="77777777" w:rsidR="00996B0F" w:rsidRPr="001841B1" w:rsidRDefault="00996B0F" w:rsidP="00B06AC4">
      <w:pPr>
        <w:spacing w:after="0"/>
        <w:jc w:val="both"/>
      </w:pPr>
      <w:r w:rsidRPr="001841B1">
        <w:t xml:space="preserve">Надёжная справочная информация о химических элементах и их свойствах (на английском языке). </w:t>
      </w:r>
    </w:p>
    <w:p w14:paraId="63B3CA4B" w14:textId="77777777" w:rsidR="00996B0F" w:rsidRPr="001841B1" w:rsidRDefault="00B312BD"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6" w:history="1">
        <w:r w:rsidR="00996B0F" w:rsidRPr="001841B1">
          <w:rPr>
            <w:rStyle w:val="afa"/>
            <w:rFonts w:ascii="Times New Roman" w:hAnsi="Times New Roman" w:cs="Times New Roman"/>
            <w:color w:val="auto"/>
            <w:sz w:val="24"/>
            <w:szCs w:val="24"/>
          </w:rPr>
          <w:t>http://gotourl.ru/4792</w:t>
        </w:r>
      </w:hyperlink>
      <w:r w:rsidR="00996B0F" w:rsidRPr="001841B1">
        <w:rPr>
          <w:rFonts w:ascii="Times New Roman" w:hAnsi="Times New Roman" w:cs="Times New Roman"/>
          <w:sz w:val="24"/>
          <w:szCs w:val="24"/>
        </w:rPr>
        <w:t xml:space="preserve"> (http://periodictable.ru/)</w:t>
      </w:r>
    </w:p>
    <w:p w14:paraId="03649137" w14:textId="77777777" w:rsidR="00996B0F" w:rsidRPr="001841B1" w:rsidRDefault="00996B0F" w:rsidP="00B06AC4">
      <w:pPr>
        <w:spacing w:after="0"/>
        <w:jc w:val="both"/>
      </w:pPr>
      <w:r w:rsidRPr="001841B1">
        <w:t xml:space="preserve">Русскоязычный сайт о свойствах химических элементов. </w:t>
      </w:r>
    </w:p>
    <w:p w14:paraId="4423A905" w14:textId="77777777" w:rsidR="00996B0F" w:rsidRPr="001841B1" w:rsidRDefault="00B312BD"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7" w:history="1">
        <w:r w:rsidR="00996B0F" w:rsidRPr="001841B1">
          <w:rPr>
            <w:rStyle w:val="afa"/>
            <w:rFonts w:ascii="Times New Roman" w:hAnsi="Times New Roman" w:cs="Times New Roman"/>
            <w:color w:val="auto"/>
            <w:sz w:val="24"/>
            <w:szCs w:val="24"/>
          </w:rPr>
          <w:t>http://gotourl.ru/7180</w:t>
        </w:r>
      </w:hyperlink>
      <w:r w:rsidR="00996B0F" w:rsidRPr="001841B1">
        <w:rPr>
          <w:rFonts w:ascii="Times New Roman" w:hAnsi="Times New Roman" w:cs="Times New Roman"/>
          <w:sz w:val="24"/>
          <w:szCs w:val="24"/>
        </w:rPr>
        <w:t xml:space="preserve"> (</w:t>
      </w:r>
      <w:hyperlink r:id="rId38" w:history="1">
        <w:r w:rsidR="00996B0F" w:rsidRPr="001841B1">
          <w:rPr>
            <w:rStyle w:val="afa"/>
            <w:rFonts w:ascii="Times New Roman" w:hAnsi="Times New Roman" w:cs="Times New Roman"/>
            <w:color w:val="auto"/>
            <w:sz w:val="24"/>
            <w:szCs w:val="24"/>
            <w:lang w:val="en-US"/>
          </w:rPr>
          <w:t>https</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www</w:t>
        </w:r>
        <w:r w:rsidR="00996B0F" w:rsidRPr="001841B1">
          <w:rPr>
            <w:rStyle w:val="afa"/>
            <w:rFonts w:ascii="Times New Roman" w:hAnsi="Times New Roman" w:cs="Times New Roman"/>
            <w:color w:val="auto"/>
            <w:sz w:val="24"/>
            <w:szCs w:val="24"/>
          </w:rPr>
          <w:t>.</w:t>
        </w:r>
        <w:proofErr w:type="spellStart"/>
        <w:r w:rsidR="00996B0F" w:rsidRPr="001841B1">
          <w:rPr>
            <w:rStyle w:val="afa"/>
            <w:rFonts w:ascii="Times New Roman" w:hAnsi="Times New Roman" w:cs="Times New Roman"/>
            <w:color w:val="auto"/>
            <w:sz w:val="24"/>
            <w:szCs w:val="24"/>
            <w:lang w:val="en-US"/>
          </w:rPr>
          <w:t>lektorium</w:t>
        </w:r>
        <w:proofErr w:type="spellEnd"/>
        <w:r w:rsidR="00996B0F" w:rsidRPr="001841B1">
          <w:rPr>
            <w:rStyle w:val="afa"/>
            <w:rFonts w:ascii="Times New Roman" w:hAnsi="Times New Roman" w:cs="Times New Roman"/>
            <w:color w:val="auto"/>
            <w:sz w:val="24"/>
            <w:szCs w:val="24"/>
          </w:rPr>
          <w:t>.</w:t>
        </w:r>
        <w:proofErr w:type="spellStart"/>
        <w:r w:rsidR="00996B0F" w:rsidRPr="001841B1">
          <w:rPr>
            <w:rStyle w:val="afa"/>
            <w:rFonts w:ascii="Times New Roman" w:hAnsi="Times New Roman" w:cs="Times New Roman"/>
            <w:color w:val="auto"/>
            <w:sz w:val="24"/>
            <w:szCs w:val="24"/>
            <w:lang w:val="en-US"/>
          </w:rPr>
          <w:t>tv</w:t>
        </w:r>
        <w:proofErr w:type="spellEnd"/>
      </w:hyperlink>
      <w:r w:rsidR="00996B0F" w:rsidRPr="001841B1">
        <w:rPr>
          <w:rFonts w:ascii="Times New Roman" w:hAnsi="Times New Roman" w:cs="Times New Roman"/>
          <w:sz w:val="24"/>
          <w:szCs w:val="24"/>
        </w:rPr>
        <w:t>)</w:t>
      </w:r>
    </w:p>
    <w:p w14:paraId="27180DF1" w14:textId="77777777" w:rsidR="00996B0F" w:rsidRPr="001841B1" w:rsidRDefault="00996B0F" w:rsidP="00B06AC4">
      <w:pPr>
        <w:spacing w:after="0"/>
        <w:jc w:val="both"/>
      </w:pPr>
      <w:r w:rsidRPr="001841B1">
        <w:t>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w:t>
      </w:r>
      <w:r w:rsidRPr="001841B1">
        <w:t>и</w:t>
      </w:r>
      <w:r w:rsidRPr="001841B1">
        <w:t xml:space="preserve">мии. </w:t>
      </w:r>
    </w:p>
    <w:p w14:paraId="60DBAA52" w14:textId="77777777" w:rsidR="00996B0F" w:rsidRPr="001841B1" w:rsidRDefault="00B312BD"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39" w:history="1">
        <w:r w:rsidR="00996B0F" w:rsidRPr="001841B1">
          <w:rPr>
            <w:rStyle w:val="afa"/>
            <w:rFonts w:ascii="Times New Roman" w:hAnsi="Times New Roman" w:cs="Times New Roman"/>
            <w:color w:val="auto"/>
            <w:sz w:val="24"/>
            <w:szCs w:val="24"/>
            <w:lang w:val="en-US"/>
          </w:rPr>
          <w:t>http</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gotourl</w:t>
        </w:r>
        <w:r w:rsidR="00996B0F" w:rsidRPr="001841B1">
          <w:rPr>
            <w:rStyle w:val="afa"/>
            <w:rFonts w:ascii="Times New Roman" w:hAnsi="Times New Roman" w:cs="Times New Roman"/>
            <w:color w:val="auto"/>
            <w:sz w:val="24"/>
            <w:szCs w:val="24"/>
          </w:rPr>
          <w:t>.</w:t>
        </w:r>
        <w:r w:rsidR="00996B0F" w:rsidRPr="001841B1">
          <w:rPr>
            <w:rStyle w:val="afa"/>
            <w:rFonts w:ascii="Times New Roman" w:hAnsi="Times New Roman" w:cs="Times New Roman"/>
            <w:color w:val="auto"/>
            <w:sz w:val="24"/>
            <w:szCs w:val="24"/>
            <w:lang w:val="en-US"/>
          </w:rPr>
          <w:t>ru</w:t>
        </w:r>
        <w:r w:rsidR="00996B0F" w:rsidRPr="001841B1">
          <w:rPr>
            <w:rStyle w:val="afa"/>
            <w:rFonts w:ascii="Times New Roman" w:hAnsi="Times New Roman" w:cs="Times New Roman"/>
            <w:color w:val="auto"/>
            <w:sz w:val="24"/>
            <w:szCs w:val="24"/>
          </w:rPr>
          <w:t>/4800</w:t>
        </w:r>
      </w:hyperlink>
      <w:r w:rsidR="00996B0F" w:rsidRPr="001841B1">
        <w:rPr>
          <w:rFonts w:ascii="Times New Roman" w:hAnsi="Times New Roman" w:cs="Times New Roman"/>
          <w:sz w:val="24"/>
          <w:szCs w:val="24"/>
        </w:rPr>
        <w:t xml:space="preserve"> (</w:t>
      </w:r>
      <w:r w:rsidR="00996B0F" w:rsidRPr="001841B1">
        <w:rPr>
          <w:rFonts w:ascii="Times New Roman" w:hAnsi="Times New Roman" w:cs="Times New Roman"/>
          <w:sz w:val="24"/>
          <w:szCs w:val="24"/>
          <w:lang w:val="en-US"/>
        </w:rPr>
        <w:t>https</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www</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cas</w:t>
      </w:r>
      <w:r w:rsidR="00996B0F" w:rsidRPr="001841B1">
        <w:rPr>
          <w:rFonts w:ascii="Times New Roman" w:hAnsi="Times New Roman" w:cs="Times New Roman"/>
          <w:sz w:val="24"/>
          <w:szCs w:val="24"/>
        </w:rPr>
        <w:t>.</w:t>
      </w:r>
      <w:r w:rsidR="00996B0F" w:rsidRPr="001841B1">
        <w:rPr>
          <w:rFonts w:ascii="Times New Roman" w:hAnsi="Times New Roman" w:cs="Times New Roman"/>
          <w:sz w:val="24"/>
          <w:szCs w:val="24"/>
          <w:lang w:val="en-US"/>
        </w:rPr>
        <w:t>org</w:t>
      </w:r>
      <w:r w:rsidR="00996B0F" w:rsidRPr="001841B1">
        <w:rPr>
          <w:rFonts w:ascii="Times New Roman" w:hAnsi="Times New Roman" w:cs="Times New Roman"/>
          <w:sz w:val="24"/>
          <w:szCs w:val="24"/>
        </w:rPr>
        <w:t>/)</w:t>
      </w:r>
    </w:p>
    <w:p w14:paraId="6621E879" w14:textId="77777777" w:rsidR="00996B0F" w:rsidRPr="001841B1" w:rsidRDefault="00996B0F" w:rsidP="00B06AC4">
      <w:pPr>
        <w:spacing w:after="0"/>
        <w:jc w:val="both"/>
        <w:rPr>
          <w:b/>
        </w:rPr>
      </w:pPr>
      <w:r w:rsidRPr="001841B1">
        <w:t xml:space="preserve">Сайт </w:t>
      </w:r>
      <w:proofErr w:type="spellStart"/>
      <w:r w:rsidRPr="001841B1">
        <w:t>Chemical</w:t>
      </w:r>
      <w:proofErr w:type="spellEnd"/>
      <w:r w:rsidRPr="001841B1">
        <w:t xml:space="preserve"> </w:t>
      </w:r>
      <w:proofErr w:type="spellStart"/>
      <w:r w:rsidRPr="001841B1">
        <w:t>Abstract</w:t>
      </w:r>
      <w:proofErr w:type="spellEnd"/>
      <w:r w:rsidRPr="001841B1">
        <w:t xml:space="preserve"> </w:t>
      </w:r>
      <w:proofErr w:type="spellStart"/>
      <w:r w:rsidRPr="001841B1">
        <w:t>Service</w:t>
      </w:r>
      <w:proofErr w:type="spellEnd"/>
      <w:r w:rsidRPr="001841B1">
        <w:t>  — самый авторитетный в мире химии информационный и</w:t>
      </w:r>
      <w:r w:rsidRPr="001841B1">
        <w:t>н</w:t>
      </w:r>
      <w:r w:rsidRPr="001841B1">
        <w:t>тернет-ресурс (сайт платный).</w:t>
      </w:r>
    </w:p>
    <w:p w14:paraId="3DE05E3F" w14:textId="77777777" w:rsidR="00996B0F" w:rsidRPr="001841B1" w:rsidRDefault="00B312BD" w:rsidP="00B06AC4">
      <w:pPr>
        <w:pStyle w:val="a8"/>
        <w:numPr>
          <w:ilvl w:val="0"/>
          <w:numId w:val="13"/>
        </w:numPr>
        <w:spacing w:after="0" w:line="276" w:lineRule="auto"/>
        <w:ind w:left="567" w:firstLine="567"/>
        <w:jc w:val="both"/>
        <w:rPr>
          <w:rFonts w:ascii="Times New Roman" w:hAnsi="Times New Roman" w:cs="Times New Roman"/>
          <w:sz w:val="24"/>
          <w:szCs w:val="24"/>
        </w:rPr>
      </w:pPr>
      <w:hyperlink r:id="rId40" w:history="1">
        <w:r w:rsidR="00996B0F" w:rsidRPr="001841B1">
          <w:rPr>
            <w:rStyle w:val="afa"/>
            <w:rFonts w:ascii="Times New Roman" w:hAnsi="Times New Roman" w:cs="Times New Roman"/>
            <w:color w:val="auto"/>
            <w:sz w:val="24"/>
            <w:szCs w:val="24"/>
          </w:rPr>
          <w:t>http://www.organic-chemistry.org/</w:t>
        </w:r>
      </w:hyperlink>
    </w:p>
    <w:p w14:paraId="638C6D21" w14:textId="77777777" w:rsidR="00996B0F" w:rsidRPr="001841B1" w:rsidRDefault="00996B0F" w:rsidP="00B06AC4">
      <w:pPr>
        <w:spacing w:after="0"/>
        <w:jc w:val="both"/>
      </w:pPr>
      <w:r w:rsidRPr="001841B1">
        <w:t xml:space="preserve">Портал по органической химии на английском языке. </w:t>
      </w:r>
    </w:p>
    <w:p w14:paraId="1D436774" w14:textId="77777777" w:rsidR="00996B0F" w:rsidRPr="001841B1" w:rsidRDefault="00B312BD" w:rsidP="00B06AC4">
      <w:pPr>
        <w:pStyle w:val="a8"/>
        <w:numPr>
          <w:ilvl w:val="0"/>
          <w:numId w:val="13"/>
        </w:numPr>
        <w:spacing w:after="0" w:line="276" w:lineRule="auto"/>
        <w:ind w:left="567" w:firstLine="567"/>
        <w:jc w:val="both"/>
        <w:rPr>
          <w:rStyle w:val="afa"/>
          <w:rFonts w:ascii="Times New Roman" w:hAnsi="Times New Roman" w:cs="Times New Roman"/>
          <w:color w:val="auto"/>
          <w:sz w:val="24"/>
          <w:szCs w:val="24"/>
        </w:rPr>
      </w:pPr>
      <w:hyperlink r:id="rId41" w:history="1">
        <w:r w:rsidR="00996B0F" w:rsidRPr="001841B1">
          <w:rPr>
            <w:rStyle w:val="afa"/>
            <w:rFonts w:ascii="Times New Roman" w:hAnsi="Times New Roman" w:cs="Times New Roman"/>
            <w:color w:val="auto"/>
            <w:sz w:val="24"/>
            <w:szCs w:val="24"/>
          </w:rPr>
          <w:t>http://www.xumuk.ru</w:t>
        </w:r>
      </w:hyperlink>
    </w:p>
    <w:p w14:paraId="3DE48629" w14:textId="77777777" w:rsidR="00996B0F" w:rsidRPr="001841B1" w:rsidRDefault="00996B0F" w:rsidP="00B06AC4">
      <w:pPr>
        <w:spacing w:after="0"/>
        <w:jc w:val="both"/>
      </w:pPr>
      <w:r w:rsidRPr="001841B1">
        <w:t>Сайт о химии: классические учебники, справочники, энциклопедии, поиск органических и н</w:t>
      </w:r>
      <w:r w:rsidRPr="001841B1">
        <w:t>е</w:t>
      </w:r>
      <w:r w:rsidRPr="001841B1">
        <w:t xml:space="preserve">органических реакций, составление уравнений реакций. </w:t>
      </w:r>
    </w:p>
    <w:p w14:paraId="02FBB581" w14:textId="77777777" w:rsidR="00996B0F" w:rsidRPr="001841B1" w:rsidRDefault="00B312BD" w:rsidP="00B06AC4">
      <w:pPr>
        <w:pStyle w:val="a8"/>
        <w:numPr>
          <w:ilvl w:val="0"/>
          <w:numId w:val="13"/>
        </w:numPr>
        <w:spacing w:after="0" w:line="276" w:lineRule="auto"/>
        <w:ind w:left="567" w:firstLine="567"/>
        <w:jc w:val="both"/>
        <w:rPr>
          <w:rStyle w:val="afa"/>
          <w:rFonts w:ascii="Times New Roman" w:hAnsi="Times New Roman" w:cs="Times New Roman"/>
          <w:color w:val="auto"/>
          <w:sz w:val="24"/>
          <w:szCs w:val="24"/>
        </w:rPr>
      </w:pPr>
      <w:hyperlink r:id="rId42" w:history="1">
        <w:r w:rsidR="00996B0F" w:rsidRPr="001841B1">
          <w:rPr>
            <w:rStyle w:val="afa"/>
            <w:rFonts w:ascii="Times New Roman" w:hAnsi="Times New Roman" w:cs="Times New Roman"/>
            <w:color w:val="auto"/>
            <w:sz w:val="24"/>
            <w:szCs w:val="24"/>
          </w:rPr>
          <w:t>http://orgchemlab.com/</w:t>
        </w:r>
      </w:hyperlink>
    </w:p>
    <w:p w14:paraId="0D6ECAD7" w14:textId="77777777" w:rsidR="00722071" w:rsidRPr="001841B1" w:rsidRDefault="00996B0F" w:rsidP="00B06AC4">
      <w:pPr>
        <w:spacing w:after="0" w:line="276" w:lineRule="auto"/>
        <w:ind w:firstLine="566"/>
        <w:jc w:val="both"/>
      </w:pPr>
      <w:r w:rsidRPr="001841B1">
        <w:t xml:space="preserve"> Сайт, посвящённый практической работе в лаборатории</w:t>
      </w:r>
    </w:p>
    <w:p w14:paraId="6E685DB1" w14:textId="77777777" w:rsidR="00722071" w:rsidRPr="00996B0F" w:rsidRDefault="00722071" w:rsidP="00B06AC4">
      <w:pPr>
        <w:spacing w:after="0" w:line="276" w:lineRule="auto"/>
        <w:rPr>
          <w:b/>
        </w:rPr>
      </w:pPr>
      <w:bookmarkStart w:id="26" w:name="_heading=h.1fob9te" w:colFirst="0" w:colLast="0"/>
      <w:bookmarkEnd w:id="26"/>
      <w:r w:rsidRPr="001841B1">
        <w:rPr>
          <w:b/>
        </w:rPr>
        <w:br w:type="page"/>
      </w:r>
    </w:p>
    <w:p w14:paraId="34DF3A00" w14:textId="77777777" w:rsidR="00255B67" w:rsidRPr="00871ABD" w:rsidRDefault="00722071" w:rsidP="00722071">
      <w:pPr>
        <w:pStyle w:val="1"/>
        <w:spacing w:before="0" w:after="0" w:line="276" w:lineRule="auto"/>
        <w:jc w:val="center"/>
        <w:rPr>
          <w:rFonts w:ascii="Times New Roman" w:hAnsi="Times New Roman" w:cs="Times New Roman"/>
          <w:sz w:val="24"/>
          <w:szCs w:val="24"/>
          <w:lang w:eastAsia="en-GB"/>
        </w:rPr>
      </w:pPr>
      <w:bookmarkStart w:id="27" w:name="_heading=h.quxc4kussb3f" w:colFirst="0" w:colLast="0"/>
      <w:bookmarkStart w:id="28" w:name="_heading=h.7b97qgw2m28a" w:colFirst="0" w:colLast="0"/>
      <w:bookmarkStart w:id="29" w:name="_heading=h.ci67pjwr52g9" w:colFirst="0" w:colLast="0"/>
      <w:bookmarkStart w:id="30" w:name="_heading=h.p8c90ijulli9" w:colFirst="0" w:colLast="0"/>
      <w:bookmarkStart w:id="31" w:name="_heading=h.ee8hlysskax7" w:colFirst="0" w:colLast="0"/>
      <w:bookmarkStart w:id="32" w:name="_heading=h.yb24fs14e0py" w:colFirst="0" w:colLast="0"/>
      <w:bookmarkStart w:id="33" w:name="_heading=h.q8wo27faf8aa" w:colFirst="0" w:colLast="0"/>
      <w:bookmarkStart w:id="34" w:name="_heading=h.fdmhnyti3rxa" w:colFirst="0" w:colLast="0"/>
      <w:bookmarkStart w:id="35" w:name="_heading=h.3wn71jauem4j" w:colFirst="0" w:colLast="0"/>
      <w:bookmarkStart w:id="36" w:name="_heading=h.qbh1yqn7w0bl" w:colFirst="0" w:colLast="0"/>
      <w:bookmarkStart w:id="37" w:name="_heading=h.7d8gg1rf3ssz" w:colFirst="0" w:colLast="0"/>
      <w:bookmarkStart w:id="38" w:name="_Toc125086189"/>
      <w:bookmarkEnd w:id="27"/>
      <w:bookmarkEnd w:id="28"/>
      <w:bookmarkEnd w:id="29"/>
      <w:bookmarkEnd w:id="30"/>
      <w:bookmarkEnd w:id="31"/>
      <w:bookmarkEnd w:id="32"/>
      <w:bookmarkEnd w:id="33"/>
      <w:bookmarkEnd w:id="34"/>
      <w:bookmarkEnd w:id="35"/>
      <w:bookmarkEnd w:id="36"/>
      <w:bookmarkEnd w:id="37"/>
      <w:r w:rsidRPr="00871ABD">
        <w:rPr>
          <w:rFonts w:ascii="Times New Roman" w:hAnsi="Times New Roman" w:cs="Times New Roman"/>
          <w:sz w:val="24"/>
          <w:szCs w:val="24"/>
          <w:lang w:eastAsia="en-GB"/>
        </w:rPr>
        <w:lastRenderedPageBreak/>
        <w:t>4.</w:t>
      </w:r>
      <w:r w:rsidRPr="00871ABD">
        <w:rPr>
          <w:rFonts w:ascii="Times New Roman" w:eastAsia="Times New Roman" w:hAnsi="Times New Roman" w:cs="Times New Roman"/>
          <w:sz w:val="24"/>
          <w:szCs w:val="24"/>
        </w:rPr>
        <w:t xml:space="preserve"> </w:t>
      </w:r>
      <w:r w:rsidRPr="00871ABD">
        <w:rPr>
          <w:rFonts w:ascii="Times New Roman" w:hAnsi="Times New Roman" w:cs="Times New Roman"/>
          <w:sz w:val="24"/>
          <w:szCs w:val="24"/>
          <w:lang w:eastAsia="en-GB"/>
        </w:rPr>
        <w:t xml:space="preserve">Контроль и оценка результатов освоения общеобразовательной </w:t>
      </w:r>
    </w:p>
    <w:p w14:paraId="72C0DEA6" w14:textId="77777777" w:rsidR="00722071" w:rsidRPr="00871ABD" w:rsidRDefault="00722071" w:rsidP="00722071">
      <w:pPr>
        <w:pStyle w:val="1"/>
        <w:spacing w:before="0" w:after="0" w:line="276" w:lineRule="auto"/>
        <w:jc w:val="center"/>
        <w:rPr>
          <w:rFonts w:ascii="Times New Roman" w:hAnsi="Times New Roman" w:cs="Times New Roman"/>
          <w:sz w:val="24"/>
          <w:szCs w:val="24"/>
          <w:lang w:eastAsia="en-GB"/>
        </w:rPr>
      </w:pPr>
      <w:r w:rsidRPr="00871ABD">
        <w:rPr>
          <w:rFonts w:ascii="Times New Roman" w:hAnsi="Times New Roman" w:cs="Times New Roman"/>
          <w:sz w:val="24"/>
          <w:szCs w:val="24"/>
          <w:lang w:eastAsia="en-GB"/>
        </w:rPr>
        <w:t>дисциплины</w:t>
      </w:r>
      <w:bookmarkEnd w:id="38"/>
    </w:p>
    <w:p w14:paraId="0BFD97F2" w14:textId="77777777" w:rsidR="00D20DAE" w:rsidRPr="00871ABD" w:rsidRDefault="00D20DAE"/>
    <w:p w14:paraId="54553A3E" w14:textId="77777777" w:rsidR="00DC0187" w:rsidRDefault="00DC0187" w:rsidP="00DC0187">
      <w:pPr>
        <w:pStyle w:val="1"/>
        <w:spacing w:before="0" w:after="0"/>
        <w:ind w:firstLine="709"/>
        <w:rPr>
          <w:rFonts w:ascii="Times New Roman" w:hAnsi="Times New Roman" w:cs="Times New Roman"/>
          <w:sz w:val="28"/>
          <w:szCs w:val="28"/>
        </w:rPr>
      </w:pPr>
      <w:bookmarkStart w:id="39" w:name="_Toc188615546"/>
      <w:bookmarkStart w:id="40" w:name="_Toc195775664"/>
      <w:r w:rsidRPr="00377CD6">
        <w:rPr>
          <w:rFonts w:ascii="Times New Roman" w:hAnsi="Times New Roman" w:cs="Times New Roman"/>
          <w:sz w:val="28"/>
          <w:szCs w:val="28"/>
        </w:rPr>
        <w:t>4. КОНТРОЛЬ И ОЦЕНКА РЕЗУЛЬТАТОВ ОСВОЕНИЯ ОБЩЕО</w:t>
      </w:r>
      <w:r w:rsidRPr="00377CD6">
        <w:rPr>
          <w:rFonts w:ascii="Times New Roman" w:hAnsi="Times New Roman" w:cs="Times New Roman"/>
          <w:sz w:val="28"/>
          <w:szCs w:val="28"/>
        </w:rPr>
        <w:t>Б</w:t>
      </w:r>
      <w:r w:rsidRPr="00377CD6">
        <w:rPr>
          <w:rFonts w:ascii="Times New Roman" w:hAnsi="Times New Roman" w:cs="Times New Roman"/>
          <w:sz w:val="28"/>
          <w:szCs w:val="28"/>
        </w:rPr>
        <w:t>РАЗОВАТЕЛЬНОЙ ДИСЦИПЛИНЫ</w:t>
      </w:r>
      <w:bookmarkEnd w:id="39"/>
      <w:bookmarkEnd w:id="40"/>
    </w:p>
    <w:p w14:paraId="26652680" w14:textId="77777777" w:rsidR="00DC0187" w:rsidRPr="00DC0187" w:rsidRDefault="00DC0187" w:rsidP="00DC0187">
      <w:pPr>
        <w:pBdr>
          <w:top w:val="nil"/>
          <w:left w:val="nil"/>
          <w:bottom w:val="nil"/>
          <w:right w:val="nil"/>
          <w:between w:val="nil"/>
        </w:pBdr>
        <w:spacing w:line="276" w:lineRule="auto"/>
        <w:ind w:firstLine="709"/>
        <w:rPr>
          <w:rFonts w:eastAsia="OfficinaSansBookC"/>
        </w:rPr>
      </w:pPr>
      <w:r w:rsidRPr="00DC0187">
        <w:rPr>
          <w:rFonts w:eastAsia="OfficinaSansBookC"/>
        </w:rPr>
        <w:t>Контроль и оценка результатов освоения общеобразовательной дисциплины раскрыв</w:t>
      </w:r>
      <w:r w:rsidRPr="00DC0187">
        <w:rPr>
          <w:rFonts w:eastAsia="OfficinaSansBookC"/>
        </w:rPr>
        <w:t>а</w:t>
      </w:r>
      <w:r w:rsidRPr="00DC0187">
        <w:rPr>
          <w:rFonts w:eastAsia="OfficinaSansBookC"/>
        </w:rPr>
        <w:t>ются через дисциплинарные результаты, направленные на формирование общих и професси</w:t>
      </w:r>
      <w:r w:rsidRPr="00DC0187">
        <w:rPr>
          <w:rFonts w:eastAsia="OfficinaSansBookC"/>
        </w:rPr>
        <w:t>о</w:t>
      </w:r>
      <w:r w:rsidRPr="00DC0187">
        <w:rPr>
          <w:rFonts w:eastAsia="OfficinaSansBookC"/>
        </w:rPr>
        <w:t xml:space="preserve">нальных компетенций по разделам и темам содержания учебного материала. </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1"/>
        <w:gridCol w:w="3211"/>
        <w:gridCol w:w="3071"/>
      </w:tblGrid>
      <w:tr w:rsidR="00DC0187" w:rsidRPr="001E3276" w14:paraId="3A51060C" w14:textId="77777777" w:rsidTr="00B312BD">
        <w:trPr>
          <w:trHeight w:val="317"/>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B9CB" w14:textId="77777777" w:rsidR="00DC0187" w:rsidRPr="001E3276" w:rsidRDefault="00DC0187" w:rsidP="00B312BD">
            <w:pPr>
              <w:spacing w:line="23" w:lineRule="atLeast"/>
              <w:jc w:val="center"/>
              <w:rPr>
                <w:b/>
                <w:color w:val="000000"/>
                <w:szCs w:val="20"/>
              </w:rPr>
            </w:pPr>
            <w:r w:rsidRPr="001E3276">
              <w:rPr>
                <w:b/>
                <w:color w:val="000000"/>
                <w:szCs w:val="20"/>
              </w:rPr>
              <w:t>Общая/профессиональная компетенция</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6A8D" w14:textId="77777777" w:rsidR="00DC0187" w:rsidRPr="001E3276" w:rsidRDefault="00DC0187" w:rsidP="00B312BD">
            <w:pPr>
              <w:spacing w:line="23" w:lineRule="atLeast"/>
              <w:jc w:val="center"/>
              <w:rPr>
                <w:b/>
                <w:color w:val="000000"/>
                <w:szCs w:val="20"/>
              </w:rPr>
            </w:pPr>
            <w:r w:rsidRPr="001E3276">
              <w:rPr>
                <w:b/>
                <w:color w:val="000000"/>
                <w:szCs w:val="20"/>
              </w:rPr>
              <w:t>Раздел/Тема</w:t>
            </w:r>
          </w:p>
        </w:tc>
        <w:tc>
          <w:tcPr>
            <w:tcW w:w="3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A79D7" w14:textId="77777777" w:rsidR="00DC0187" w:rsidRPr="001E3276" w:rsidRDefault="00DC0187" w:rsidP="00B312BD">
            <w:pPr>
              <w:spacing w:line="23" w:lineRule="atLeast"/>
              <w:jc w:val="center"/>
              <w:rPr>
                <w:b/>
                <w:color w:val="000000"/>
                <w:szCs w:val="20"/>
              </w:rPr>
            </w:pPr>
            <w:r w:rsidRPr="001E3276">
              <w:rPr>
                <w:b/>
                <w:color w:val="000000"/>
                <w:szCs w:val="20"/>
              </w:rPr>
              <w:t>Тип оценочных меропр</w:t>
            </w:r>
            <w:r w:rsidRPr="001E3276">
              <w:rPr>
                <w:b/>
                <w:color w:val="000000"/>
                <w:szCs w:val="20"/>
              </w:rPr>
              <w:t>и</w:t>
            </w:r>
            <w:r w:rsidRPr="001E3276">
              <w:rPr>
                <w:b/>
                <w:color w:val="000000"/>
                <w:szCs w:val="20"/>
              </w:rPr>
              <w:t>ятий</w:t>
            </w:r>
          </w:p>
        </w:tc>
      </w:tr>
      <w:tr w:rsidR="00DC0187" w:rsidRPr="001E3276" w14:paraId="38B1B1D3" w14:textId="77777777" w:rsidTr="00B312BD">
        <w:trPr>
          <w:trHeight w:val="226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C523" w14:textId="77777777" w:rsidR="00DC0187" w:rsidRPr="001E3276" w:rsidRDefault="00DC0187" w:rsidP="00B312BD">
            <w:pPr>
              <w:spacing w:line="23" w:lineRule="atLeast"/>
              <w:rPr>
                <w:color w:val="000000"/>
                <w:szCs w:val="20"/>
              </w:rPr>
            </w:pPr>
            <w:proofErr w:type="gramStart"/>
            <w:r w:rsidRPr="001E3276">
              <w:rPr>
                <w:color w:val="000000"/>
                <w:szCs w:val="20"/>
              </w:rPr>
              <w:t>ОК</w:t>
            </w:r>
            <w:proofErr w:type="gramEnd"/>
            <w:r w:rsidRPr="001E3276">
              <w:rPr>
                <w:color w:val="000000"/>
                <w:szCs w:val="20"/>
              </w:rPr>
              <w:t xml:space="preserve"> 01. Выбирать способы решения задач професси</w:t>
            </w:r>
            <w:r w:rsidRPr="001E3276">
              <w:rPr>
                <w:color w:val="000000"/>
                <w:szCs w:val="20"/>
              </w:rPr>
              <w:t>о</w:t>
            </w:r>
            <w:r w:rsidRPr="001E3276">
              <w:rPr>
                <w:color w:val="000000"/>
                <w:szCs w:val="20"/>
              </w:rPr>
              <w:t>нальной деятельности пр</w:t>
            </w:r>
            <w:r w:rsidRPr="001E3276">
              <w:rPr>
                <w:color w:val="000000"/>
                <w:szCs w:val="20"/>
              </w:rPr>
              <w:t>и</w:t>
            </w:r>
            <w:r w:rsidRPr="001E3276">
              <w:rPr>
                <w:color w:val="000000"/>
                <w:szCs w:val="20"/>
              </w:rPr>
              <w:t xml:space="preserve">менительно к различным контекстам </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4B432" w14:textId="77777777" w:rsidR="00DC0187" w:rsidRPr="001E3276" w:rsidRDefault="00DC0187" w:rsidP="00B312BD">
            <w:pPr>
              <w:spacing w:line="23" w:lineRule="atLeast"/>
              <w:rPr>
                <w:color w:val="000000"/>
                <w:szCs w:val="20"/>
              </w:rPr>
            </w:pPr>
            <w:r w:rsidRPr="001E3276">
              <w:rPr>
                <w:color w:val="000000"/>
                <w:szCs w:val="20"/>
              </w:rPr>
              <w:t>Тема 1.1-1.7</w:t>
            </w:r>
          </w:p>
          <w:p w14:paraId="3111ABE5" w14:textId="77777777" w:rsidR="00DC0187" w:rsidRPr="001E3276" w:rsidRDefault="00DC0187" w:rsidP="00B312BD">
            <w:pPr>
              <w:spacing w:line="23" w:lineRule="atLeast"/>
              <w:rPr>
                <w:color w:val="000000"/>
                <w:szCs w:val="20"/>
              </w:rPr>
            </w:pPr>
            <w:r w:rsidRPr="001E3276">
              <w:rPr>
                <w:color w:val="000000"/>
                <w:szCs w:val="20"/>
              </w:rPr>
              <w:t>Тема 2.1</w:t>
            </w:r>
            <w:r>
              <w:rPr>
                <w:color w:val="000000"/>
                <w:szCs w:val="20"/>
              </w:rPr>
              <w:t>-2.3</w:t>
            </w:r>
          </w:p>
          <w:p w14:paraId="0DFC3FD8" w14:textId="77777777" w:rsidR="00DC0187" w:rsidRPr="001E3276" w:rsidRDefault="00DC0187" w:rsidP="00B312BD">
            <w:pPr>
              <w:spacing w:line="23" w:lineRule="atLeast"/>
              <w:rPr>
                <w:color w:val="000000"/>
                <w:szCs w:val="20"/>
              </w:rPr>
            </w:pPr>
            <w:r w:rsidRPr="001E3276">
              <w:rPr>
                <w:color w:val="000000"/>
                <w:szCs w:val="20"/>
              </w:rPr>
              <w:t>Тема 3.1</w:t>
            </w:r>
          </w:p>
          <w:p w14:paraId="2129F82B" w14:textId="77777777" w:rsidR="00DC0187" w:rsidRPr="001E3276" w:rsidRDefault="00DC0187" w:rsidP="00B312BD">
            <w:pPr>
              <w:spacing w:line="23" w:lineRule="atLeast"/>
              <w:rPr>
                <w:color w:val="000000"/>
                <w:szCs w:val="20"/>
              </w:rPr>
            </w:pPr>
            <w:r w:rsidRPr="001E3276">
              <w:rPr>
                <w:color w:val="000000"/>
                <w:szCs w:val="20"/>
              </w:rPr>
              <w:t>Тема 4.1</w:t>
            </w:r>
          </w:p>
          <w:p w14:paraId="62225406" w14:textId="77777777" w:rsidR="00DC0187" w:rsidRPr="001E3276" w:rsidRDefault="00DC0187" w:rsidP="00B312BD">
            <w:pPr>
              <w:spacing w:line="23" w:lineRule="atLeast"/>
              <w:rPr>
                <w:color w:val="000000"/>
                <w:szCs w:val="20"/>
              </w:rPr>
            </w:pPr>
            <w:r w:rsidRPr="001E3276">
              <w:rPr>
                <w:color w:val="000000"/>
                <w:szCs w:val="20"/>
              </w:rPr>
              <w:t>Тема 5.1-5.4</w:t>
            </w:r>
          </w:p>
          <w:p w14:paraId="59FE522E" w14:textId="77777777" w:rsidR="00DC0187" w:rsidRPr="001E3276" w:rsidRDefault="00DC0187" w:rsidP="00B312BD">
            <w:pPr>
              <w:spacing w:line="23" w:lineRule="atLeast"/>
              <w:rPr>
                <w:color w:val="000000"/>
                <w:szCs w:val="20"/>
              </w:rPr>
            </w:pPr>
            <w:r w:rsidRPr="001E3276">
              <w:rPr>
                <w:color w:val="000000"/>
                <w:szCs w:val="20"/>
              </w:rPr>
              <w:t>Тема 6.1</w:t>
            </w:r>
          </w:p>
          <w:p w14:paraId="0CA38D0D" w14:textId="77777777" w:rsidR="00DC0187" w:rsidRPr="001E3276" w:rsidRDefault="00DC0187" w:rsidP="00B312BD">
            <w:pPr>
              <w:spacing w:line="23" w:lineRule="atLeast"/>
              <w:rPr>
                <w:color w:val="000000"/>
                <w:szCs w:val="20"/>
              </w:rPr>
            </w:pPr>
            <w:r w:rsidRPr="001E3276">
              <w:rPr>
                <w:color w:val="000000"/>
                <w:szCs w:val="20"/>
              </w:rPr>
              <w:t>Тема 7.1</w:t>
            </w:r>
          </w:p>
          <w:p w14:paraId="7966D322" w14:textId="77777777" w:rsidR="00DC0187" w:rsidRDefault="00DC0187" w:rsidP="00B312BD">
            <w:pPr>
              <w:spacing w:line="23" w:lineRule="atLeast"/>
              <w:rPr>
                <w:color w:val="000000"/>
                <w:szCs w:val="20"/>
              </w:rPr>
            </w:pPr>
            <w:r w:rsidRPr="001E3276">
              <w:rPr>
                <w:color w:val="000000"/>
                <w:szCs w:val="20"/>
              </w:rPr>
              <w:t>Тема 8.1</w:t>
            </w:r>
            <w:r>
              <w:rPr>
                <w:color w:val="000000"/>
                <w:szCs w:val="20"/>
              </w:rPr>
              <w:t>, 8.2</w:t>
            </w:r>
          </w:p>
          <w:p w14:paraId="78BEAE04" w14:textId="77777777" w:rsidR="00DC0187" w:rsidRPr="001E3276" w:rsidRDefault="00DC0187" w:rsidP="00B312BD">
            <w:pPr>
              <w:spacing w:line="23" w:lineRule="atLeast"/>
              <w:rPr>
                <w:color w:val="000000"/>
                <w:szCs w:val="20"/>
              </w:rPr>
            </w:pPr>
            <w:r>
              <w:rPr>
                <w:color w:val="000000"/>
                <w:szCs w:val="20"/>
              </w:rPr>
              <w:t>Тема 9.1.1-9.1.5 / 9.2.1-9.2.5</w:t>
            </w:r>
          </w:p>
        </w:tc>
        <w:tc>
          <w:tcPr>
            <w:tcW w:w="30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DA98" w14:textId="77777777" w:rsidR="00DC0187" w:rsidRPr="001E3276" w:rsidRDefault="00DC0187" w:rsidP="00B312BD">
            <w:pPr>
              <w:spacing w:line="23" w:lineRule="atLeast"/>
              <w:rPr>
                <w:color w:val="000000"/>
                <w:szCs w:val="20"/>
              </w:rPr>
            </w:pPr>
            <w:r w:rsidRPr="001E3276">
              <w:rPr>
                <w:color w:val="000000"/>
                <w:szCs w:val="20"/>
              </w:rPr>
              <w:t>Тестирование</w:t>
            </w:r>
          </w:p>
          <w:p w14:paraId="5B9CDEE5" w14:textId="77777777" w:rsidR="00DC0187" w:rsidRPr="001E3276" w:rsidRDefault="00DC0187" w:rsidP="00B312BD">
            <w:pPr>
              <w:spacing w:line="23" w:lineRule="atLeast"/>
              <w:rPr>
                <w:color w:val="000000"/>
                <w:szCs w:val="20"/>
              </w:rPr>
            </w:pPr>
            <w:r w:rsidRPr="001E3276">
              <w:rPr>
                <w:color w:val="000000"/>
                <w:szCs w:val="20"/>
              </w:rPr>
              <w:t>Устный опрос</w:t>
            </w:r>
            <w:r w:rsidRPr="001E3276">
              <w:rPr>
                <w:color w:val="000000"/>
                <w:szCs w:val="20"/>
              </w:rPr>
              <w:br/>
              <w:t>Решение расчётных задач</w:t>
            </w:r>
          </w:p>
          <w:p w14:paraId="2C1FE3B0" w14:textId="77777777" w:rsidR="00DC0187" w:rsidRPr="001E3276" w:rsidRDefault="00DC0187" w:rsidP="00B312BD">
            <w:pPr>
              <w:spacing w:line="23" w:lineRule="atLeast"/>
              <w:rPr>
                <w:color w:val="000000"/>
                <w:szCs w:val="20"/>
              </w:rPr>
            </w:pPr>
            <w:r w:rsidRPr="001E3276">
              <w:rPr>
                <w:color w:val="000000"/>
                <w:szCs w:val="20"/>
              </w:rPr>
              <w:t>Наблюдение за ходом</w:t>
            </w:r>
          </w:p>
          <w:p w14:paraId="5E6EB160" w14:textId="77777777" w:rsidR="00DC0187" w:rsidRPr="001E3276" w:rsidRDefault="00DC0187" w:rsidP="00B312BD">
            <w:pPr>
              <w:spacing w:line="23" w:lineRule="atLeast"/>
              <w:rPr>
                <w:color w:val="000000"/>
                <w:szCs w:val="20"/>
              </w:rPr>
            </w:pPr>
            <w:r w:rsidRPr="001E3276">
              <w:rPr>
                <w:color w:val="000000"/>
                <w:szCs w:val="20"/>
              </w:rPr>
              <w:t xml:space="preserve">выполнения практико-ориентированных заданий </w:t>
            </w:r>
          </w:p>
          <w:p w14:paraId="579792EE" w14:textId="77777777" w:rsidR="00DC0187" w:rsidRPr="001E3276" w:rsidRDefault="00DC0187" w:rsidP="00B312BD">
            <w:pPr>
              <w:spacing w:line="23" w:lineRule="atLeast"/>
              <w:rPr>
                <w:color w:val="000000"/>
                <w:szCs w:val="20"/>
              </w:rPr>
            </w:pPr>
            <w:r w:rsidRPr="001E3276">
              <w:rPr>
                <w:color w:val="000000"/>
                <w:szCs w:val="20"/>
              </w:rPr>
              <w:t>Представление результатов</w:t>
            </w:r>
          </w:p>
          <w:p w14:paraId="6CEC933E" w14:textId="77777777" w:rsidR="00DC0187" w:rsidRPr="001E3276" w:rsidRDefault="00DC0187" w:rsidP="00B312BD">
            <w:pPr>
              <w:spacing w:line="23" w:lineRule="atLeast"/>
              <w:rPr>
                <w:color w:val="000000"/>
                <w:szCs w:val="20"/>
              </w:rPr>
            </w:pPr>
            <w:r w:rsidRPr="001E3276">
              <w:rPr>
                <w:color w:val="000000"/>
                <w:szCs w:val="20"/>
              </w:rPr>
              <w:t>практических и лаборато</w:t>
            </w:r>
            <w:r w:rsidRPr="001E3276">
              <w:rPr>
                <w:color w:val="000000"/>
                <w:szCs w:val="20"/>
              </w:rPr>
              <w:t>р</w:t>
            </w:r>
            <w:r w:rsidRPr="001E3276">
              <w:rPr>
                <w:color w:val="000000"/>
                <w:szCs w:val="20"/>
              </w:rPr>
              <w:t>ных работ Проведение х</w:t>
            </w:r>
            <w:r w:rsidRPr="001E3276">
              <w:rPr>
                <w:color w:val="000000"/>
                <w:szCs w:val="20"/>
              </w:rPr>
              <w:t>и</w:t>
            </w:r>
            <w:r w:rsidRPr="001E3276">
              <w:rPr>
                <w:color w:val="000000"/>
                <w:szCs w:val="20"/>
              </w:rPr>
              <w:t>мического эксперимента</w:t>
            </w:r>
          </w:p>
          <w:p w14:paraId="4AD9A91C" w14:textId="77777777" w:rsidR="00DC0187" w:rsidRPr="001E3276" w:rsidRDefault="00DC0187" w:rsidP="00B312BD">
            <w:pPr>
              <w:spacing w:line="23" w:lineRule="atLeast"/>
              <w:rPr>
                <w:color w:val="000000"/>
                <w:szCs w:val="20"/>
              </w:rPr>
            </w:pPr>
            <w:r w:rsidRPr="001E3276">
              <w:rPr>
                <w:color w:val="000000"/>
                <w:szCs w:val="20"/>
              </w:rPr>
              <w:t>Выполнение</w:t>
            </w:r>
          </w:p>
          <w:p w14:paraId="1B396D1E" w14:textId="77777777" w:rsidR="00DC0187" w:rsidRPr="001E3276" w:rsidRDefault="00DC0187" w:rsidP="00B312BD">
            <w:pPr>
              <w:spacing w:line="23" w:lineRule="atLeast"/>
              <w:rPr>
                <w:color w:val="000000"/>
                <w:szCs w:val="20"/>
              </w:rPr>
            </w:pPr>
            <w:r w:rsidRPr="001E3276">
              <w:rPr>
                <w:color w:val="000000"/>
                <w:szCs w:val="20"/>
              </w:rPr>
              <w:t>контрольных</w:t>
            </w:r>
          </w:p>
          <w:p w14:paraId="051BD87E" w14:textId="77777777" w:rsidR="00DC0187" w:rsidRPr="001E3276" w:rsidRDefault="00DC0187" w:rsidP="00B312BD">
            <w:pPr>
              <w:spacing w:line="23" w:lineRule="atLeast"/>
              <w:rPr>
                <w:color w:val="000000"/>
                <w:szCs w:val="20"/>
              </w:rPr>
            </w:pPr>
            <w:r w:rsidRPr="001E3276">
              <w:rPr>
                <w:color w:val="000000"/>
                <w:szCs w:val="20"/>
              </w:rPr>
              <w:t xml:space="preserve">работ </w:t>
            </w:r>
            <w:proofErr w:type="gramStart"/>
            <w:r w:rsidRPr="001E3276">
              <w:rPr>
                <w:color w:val="000000"/>
                <w:szCs w:val="20"/>
              </w:rPr>
              <w:t>по</w:t>
            </w:r>
            <w:proofErr w:type="gramEnd"/>
          </w:p>
          <w:p w14:paraId="184CFCEB" w14:textId="77777777" w:rsidR="00DC0187" w:rsidRDefault="00DC0187" w:rsidP="00B312BD">
            <w:pPr>
              <w:spacing w:line="23" w:lineRule="atLeast"/>
              <w:rPr>
                <w:color w:val="000000"/>
                <w:szCs w:val="20"/>
              </w:rPr>
            </w:pPr>
            <w:r w:rsidRPr="001E3276">
              <w:rPr>
                <w:color w:val="000000"/>
                <w:szCs w:val="20"/>
              </w:rPr>
              <w:t>разделам дисциплины</w:t>
            </w:r>
            <w:r w:rsidRPr="001E3276">
              <w:rPr>
                <w:color w:val="000000"/>
                <w:szCs w:val="20"/>
              </w:rPr>
              <w:br/>
              <w:t>Оценка самостоятельно выполненных заданий</w:t>
            </w:r>
          </w:p>
          <w:p w14:paraId="5C8F7E1D" w14:textId="77777777" w:rsidR="00DC0187" w:rsidRPr="000F36FD" w:rsidRDefault="00DC0187" w:rsidP="00B312BD">
            <w:pPr>
              <w:spacing w:line="23" w:lineRule="atLeast"/>
              <w:rPr>
                <w:color w:val="000000"/>
                <w:szCs w:val="20"/>
              </w:rPr>
            </w:pPr>
            <w:proofErr w:type="gramStart"/>
            <w:r w:rsidRPr="000F36FD">
              <w:rPr>
                <w:color w:val="000000"/>
                <w:szCs w:val="20"/>
              </w:rPr>
              <w:t>Защита учебно-исследовательского прое</w:t>
            </w:r>
            <w:r w:rsidRPr="000F36FD">
              <w:rPr>
                <w:color w:val="000000"/>
                <w:szCs w:val="20"/>
              </w:rPr>
              <w:t>к</w:t>
            </w:r>
            <w:r w:rsidRPr="000F36FD">
              <w:rPr>
                <w:color w:val="000000"/>
                <w:szCs w:val="20"/>
              </w:rPr>
              <w:t>та (с учетом</w:t>
            </w:r>
            <w:proofErr w:type="gramEnd"/>
          </w:p>
          <w:p w14:paraId="07E607F7" w14:textId="77777777" w:rsidR="00DC0187" w:rsidRPr="001E3276" w:rsidRDefault="00DC0187" w:rsidP="00B312BD">
            <w:pPr>
              <w:spacing w:line="23" w:lineRule="atLeast"/>
              <w:rPr>
                <w:color w:val="000000"/>
                <w:szCs w:val="20"/>
              </w:rPr>
            </w:pPr>
            <w:r w:rsidRPr="000F36FD">
              <w:rPr>
                <w:color w:val="000000"/>
                <w:szCs w:val="20"/>
              </w:rPr>
              <w:t>будущей профессионал</w:t>
            </w:r>
            <w:r w:rsidRPr="000F36FD">
              <w:rPr>
                <w:color w:val="000000"/>
                <w:szCs w:val="20"/>
              </w:rPr>
              <w:t>ь</w:t>
            </w:r>
            <w:r w:rsidRPr="000F36FD">
              <w:rPr>
                <w:color w:val="000000"/>
                <w:szCs w:val="20"/>
              </w:rPr>
              <w:t>ной деятельности)</w:t>
            </w:r>
          </w:p>
          <w:p w14:paraId="1ECC31A6" w14:textId="77777777" w:rsidR="00DC0187" w:rsidRPr="001E3276" w:rsidRDefault="00DC0187" w:rsidP="00B312BD">
            <w:pPr>
              <w:spacing w:line="23" w:lineRule="atLeast"/>
              <w:rPr>
                <w:color w:val="000000"/>
                <w:szCs w:val="20"/>
              </w:rPr>
            </w:pPr>
            <w:proofErr w:type="gramStart"/>
            <w:r w:rsidRPr="001E3276">
              <w:rPr>
                <w:color w:val="000000"/>
                <w:szCs w:val="20"/>
              </w:rPr>
              <w:t>Защита решения кейс-задач (с учетом будущей профе</w:t>
            </w:r>
            <w:r w:rsidRPr="001E3276">
              <w:rPr>
                <w:color w:val="000000"/>
                <w:szCs w:val="20"/>
              </w:rPr>
              <w:t>с</w:t>
            </w:r>
            <w:r w:rsidRPr="001E3276">
              <w:rPr>
                <w:color w:val="000000"/>
                <w:szCs w:val="20"/>
              </w:rPr>
              <w:t>сиональной</w:t>
            </w:r>
            <w:proofErr w:type="gramEnd"/>
          </w:p>
          <w:p w14:paraId="1A997982" w14:textId="77777777" w:rsidR="00DC0187" w:rsidRPr="001E3276" w:rsidRDefault="00DC0187" w:rsidP="00B312BD">
            <w:pPr>
              <w:spacing w:line="23" w:lineRule="atLeast"/>
              <w:rPr>
                <w:color w:val="000000"/>
                <w:szCs w:val="20"/>
              </w:rPr>
            </w:pPr>
            <w:r w:rsidRPr="001E3276">
              <w:rPr>
                <w:color w:val="000000"/>
                <w:szCs w:val="20"/>
              </w:rPr>
              <w:t xml:space="preserve">деятельности) </w:t>
            </w:r>
          </w:p>
          <w:p w14:paraId="0CD73FA7" w14:textId="77777777" w:rsidR="00DC0187" w:rsidRPr="001E3276" w:rsidRDefault="00DC0187" w:rsidP="00B312BD">
            <w:pPr>
              <w:spacing w:line="23" w:lineRule="atLeast"/>
              <w:rPr>
                <w:color w:val="000000"/>
                <w:szCs w:val="20"/>
              </w:rPr>
            </w:pPr>
            <w:r w:rsidRPr="001E3276">
              <w:rPr>
                <w:color w:val="000000"/>
                <w:szCs w:val="20"/>
              </w:rPr>
              <w:t xml:space="preserve">Выполнение заданий </w:t>
            </w:r>
            <w:r>
              <w:rPr>
                <w:color w:val="000000"/>
                <w:szCs w:val="20"/>
              </w:rPr>
              <w:t>пр</w:t>
            </w:r>
            <w:r>
              <w:rPr>
                <w:color w:val="000000"/>
                <w:szCs w:val="20"/>
              </w:rPr>
              <w:t>о</w:t>
            </w:r>
            <w:r>
              <w:rPr>
                <w:color w:val="000000"/>
                <w:szCs w:val="20"/>
              </w:rPr>
              <w:t>межуточной аттестации</w:t>
            </w:r>
          </w:p>
        </w:tc>
      </w:tr>
      <w:tr w:rsidR="00DC0187" w:rsidRPr="001E3276" w14:paraId="08E2928F" w14:textId="77777777" w:rsidTr="00B312BD">
        <w:trPr>
          <w:trHeight w:val="1006"/>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C26C" w14:textId="77777777" w:rsidR="00DC0187" w:rsidRPr="001E3276" w:rsidRDefault="00DC0187" w:rsidP="00B312BD">
            <w:pPr>
              <w:spacing w:line="23" w:lineRule="atLeast"/>
              <w:rPr>
                <w:color w:val="000000"/>
                <w:szCs w:val="20"/>
              </w:rPr>
            </w:pPr>
            <w:proofErr w:type="gramStart"/>
            <w:r w:rsidRPr="001E3276">
              <w:rPr>
                <w:color w:val="000000"/>
                <w:szCs w:val="20"/>
              </w:rPr>
              <w:t>ОК</w:t>
            </w:r>
            <w:proofErr w:type="gramEnd"/>
            <w:r w:rsidRPr="001E3276">
              <w:rPr>
                <w:color w:val="000000"/>
                <w:szCs w:val="20"/>
              </w:rPr>
              <w:t xml:space="preserve"> 02. Использовать совр</w:t>
            </w:r>
            <w:r w:rsidRPr="001E3276">
              <w:rPr>
                <w:color w:val="000000"/>
                <w:szCs w:val="20"/>
              </w:rPr>
              <w:t>е</w:t>
            </w:r>
            <w:r w:rsidRPr="001E3276">
              <w:rPr>
                <w:color w:val="000000"/>
                <w:szCs w:val="20"/>
              </w:rPr>
              <w:t>менные средства поиска, анализа и интерпретации информации, и информац</w:t>
            </w:r>
            <w:r w:rsidRPr="001E3276">
              <w:rPr>
                <w:color w:val="000000"/>
                <w:szCs w:val="20"/>
              </w:rPr>
              <w:t>и</w:t>
            </w:r>
            <w:r w:rsidRPr="001E3276">
              <w:rPr>
                <w:color w:val="000000"/>
                <w:szCs w:val="20"/>
              </w:rPr>
              <w:t>онные технологии для в</w:t>
            </w:r>
            <w:r w:rsidRPr="001E3276">
              <w:rPr>
                <w:color w:val="000000"/>
                <w:szCs w:val="20"/>
              </w:rPr>
              <w:t>ы</w:t>
            </w:r>
            <w:r w:rsidRPr="001E3276">
              <w:rPr>
                <w:color w:val="000000"/>
                <w:szCs w:val="20"/>
              </w:rPr>
              <w:t>полнения задач професси</w:t>
            </w:r>
            <w:r w:rsidRPr="001E3276">
              <w:rPr>
                <w:color w:val="000000"/>
                <w:szCs w:val="20"/>
              </w:rPr>
              <w:t>о</w:t>
            </w:r>
            <w:r w:rsidRPr="001E3276">
              <w:rPr>
                <w:color w:val="000000"/>
                <w:szCs w:val="20"/>
              </w:rPr>
              <w:t>нальной деятельности</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69BF" w14:textId="77777777" w:rsidR="00DC0187" w:rsidRPr="001E3276" w:rsidRDefault="00DC0187" w:rsidP="00B312BD">
            <w:pPr>
              <w:spacing w:line="23" w:lineRule="atLeast"/>
              <w:rPr>
                <w:color w:val="000000"/>
                <w:szCs w:val="20"/>
              </w:rPr>
            </w:pPr>
            <w:r w:rsidRPr="001E3276">
              <w:rPr>
                <w:color w:val="000000"/>
                <w:szCs w:val="20"/>
              </w:rPr>
              <w:t>Тема 1.2</w:t>
            </w:r>
          </w:p>
          <w:p w14:paraId="042FAD4A" w14:textId="77777777" w:rsidR="00DC0187" w:rsidRPr="001E3276" w:rsidRDefault="00DC0187" w:rsidP="00B312BD">
            <w:pPr>
              <w:spacing w:line="23" w:lineRule="atLeast"/>
              <w:rPr>
                <w:color w:val="000000"/>
                <w:szCs w:val="20"/>
              </w:rPr>
            </w:pPr>
            <w:r w:rsidRPr="001E3276">
              <w:rPr>
                <w:color w:val="000000"/>
                <w:szCs w:val="20"/>
              </w:rPr>
              <w:t>Тема 1.4-1.7</w:t>
            </w:r>
          </w:p>
          <w:p w14:paraId="3417AEC0" w14:textId="77777777" w:rsidR="00DC0187" w:rsidRPr="001E3276" w:rsidRDefault="00DC0187" w:rsidP="00B312BD">
            <w:pPr>
              <w:spacing w:line="23" w:lineRule="atLeast"/>
              <w:rPr>
                <w:color w:val="000000"/>
                <w:szCs w:val="20"/>
              </w:rPr>
            </w:pPr>
            <w:r w:rsidRPr="001E3276">
              <w:rPr>
                <w:color w:val="000000"/>
                <w:szCs w:val="20"/>
              </w:rPr>
              <w:t>Тема 2.1, 2.2</w:t>
            </w:r>
          </w:p>
          <w:p w14:paraId="0B97BE71" w14:textId="77777777" w:rsidR="00DC0187" w:rsidRPr="001E3276" w:rsidRDefault="00DC0187" w:rsidP="00B312BD">
            <w:pPr>
              <w:spacing w:line="23" w:lineRule="atLeast"/>
              <w:rPr>
                <w:color w:val="000000"/>
                <w:szCs w:val="20"/>
              </w:rPr>
            </w:pPr>
            <w:r w:rsidRPr="001E3276">
              <w:rPr>
                <w:color w:val="000000"/>
                <w:szCs w:val="20"/>
              </w:rPr>
              <w:t>Тема 4.1, 4.2</w:t>
            </w:r>
          </w:p>
          <w:p w14:paraId="57719B7D" w14:textId="77777777" w:rsidR="00DC0187" w:rsidRPr="001E3276" w:rsidRDefault="00DC0187" w:rsidP="00B312BD">
            <w:pPr>
              <w:spacing w:line="23" w:lineRule="atLeast"/>
              <w:rPr>
                <w:color w:val="000000"/>
                <w:szCs w:val="20"/>
              </w:rPr>
            </w:pPr>
            <w:r w:rsidRPr="001E3276">
              <w:rPr>
                <w:color w:val="000000"/>
                <w:szCs w:val="20"/>
              </w:rPr>
              <w:t>Тема 5.2-5.4</w:t>
            </w:r>
          </w:p>
          <w:p w14:paraId="3C66EB38" w14:textId="77777777" w:rsidR="00DC0187" w:rsidRPr="001E3276" w:rsidRDefault="00DC0187" w:rsidP="00B312BD">
            <w:pPr>
              <w:spacing w:line="23" w:lineRule="atLeast"/>
              <w:rPr>
                <w:color w:val="000000"/>
                <w:szCs w:val="20"/>
              </w:rPr>
            </w:pPr>
            <w:r w:rsidRPr="001E3276">
              <w:rPr>
                <w:color w:val="000000"/>
                <w:szCs w:val="20"/>
              </w:rPr>
              <w:t>Тема 6.1</w:t>
            </w:r>
          </w:p>
          <w:p w14:paraId="535A90E5" w14:textId="77777777" w:rsidR="00DC0187" w:rsidRPr="001E3276" w:rsidRDefault="00DC0187" w:rsidP="00B312BD">
            <w:pPr>
              <w:spacing w:line="23" w:lineRule="atLeast"/>
              <w:rPr>
                <w:color w:val="000000"/>
                <w:szCs w:val="20"/>
              </w:rPr>
            </w:pPr>
            <w:r w:rsidRPr="001E3276">
              <w:rPr>
                <w:color w:val="000000"/>
                <w:szCs w:val="20"/>
              </w:rPr>
              <w:t>Тема 7.1</w:t>
            </w:r>
          </w:p>
          <w:p w14:paraId="54757AF4" w14:textId="77777777" w:rsidR="00DC0187" w:rsidRDefault="00DC0187" w:rsidP="00B312BD">
            <w:pPr>
              <w:spacing w:line="23" w:lineRule="atLeast"/>
              <w:rPr>
                <w:color w:val="000000"/>
                <w:szCs w:val="20"/>
              </w:rPr>
            </w:pPr>
            <w:r w:rsidRPr="001E3276">
              <w:rPr>
                <w:color w:val="000000"/>
                <w:szCs w:val="20"/>
              </w:rPr>
              <w:t>Тема 8.1</w:t>
            </w:r>
            <w:r>
              <w:rPr>
                <w:color w:val="000000"/>
                <w:szCs w:val="20"/>
              </w:rPr>
              <w:t>, 8.2</w:t>
            </w:r>
          </w:p>
          <w:p w14:paraId="39FAD3B5" w14:textId="77777777" w:rsidR="00DC0187" w:rsidRPr="001E3276" w:rsidRDefault="00DC0187" w:rsidP="00B312BD">
            <w:pPr>
              <w:spacing w:line="23" w:lineRule="atLeast"/>
              <w:rPr>
                <w:color w:val="000000"/>
                <w:szCs w:val="20"/>
              </w:rPr>
            </w:pPr>
            <w:r>
              <w:rPr>
                <w:color w:val="000000"/>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8A443" w14:textId="77777777" w:rsidR="00DC0187" w:rsidRPr="001E3276" w:rsidRDefault="00DC0187" w:rsidP="00B312BD">
            <w:pPr>
              <w:spacing w:line="23" w:lineRule="atLeast"/>
              <w:rPr>
                <w:rFonts w:asciiTheme="minorHAnsi" w:hAnsiTheme="minorHAnsi"/>
                <w:color w:val="000000"/>
                <w:szCs w:val="20"/>
              </w:rPr>
            </w:pPr>
          </w:p>
        </w:tc>
      </w:tr>
      <w:tr w:rsidR="00DC0187" w:rsidRPr="001E3276" w14:paraId="2BD123D9" w14:textId="77777777" w:rsidTr="00B312BD">
        <w:trPr>
          <w:trHeight w:val="2034"/>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D20DB" w14:textId="77777777" w:rsidR="00DC0187" w:rsidRPr="001E3276" w:rsidRDefault="00DC0187" w:rsidP="00B312BD">
            <w:pPr>
              <w:spacing w:line="276" w:lineRule="auto"/>
              <w:rPr>
                <w:color w:val="000000"/>
                <w:szCs w:val="20"/>
              </w:rPr>
            </w:pPr>
            <w:proofErr w:type="gramStart"/>
            <w:r w:rsidRPr="001E3276">
              <w:rPr>
                <w:color w:val="000000"/>
                <w:szCs w:val="20"/>
              </w:rPr>
              <w:t>ОК</w:t>
            </w:r>
            <w:proofErr w:type="gramEnd"/>
            <w:r w:rsidRPr="001E3276">
              <w:rPr>
                <w:color w:val="000000"/>
                <w:szCs w:val="20"/>
              </w:rPr>
              <w:t xml:space="preserve"> 04.</w:t>
            </w:r>
          </w:p>
          <w:p w14:paraId="33827881" w14:textId="77777777" w:rsidR="00DC0187" w:rsidRPr="001E3276" w:rsidRDefault="00DC0187" w:rsidP="00B312BD">
            <w:pPr>
              <w:spacing w:line="23" w:lineRule="atLeast"/>
              <w:rPr>
                <w:color w:val="000000"/>
                <w:szCs w:val="20"/>
              </w:rPr>
            </w:pPr>
            <w:r w:rsidRPr="001E3276">
              <w:rPr>
                <w:color w:val="000000"/>
                <w:szCs w:val="20"/>
              </w:rPr>
              <w:t>Эффективно взаимодейств</w:t>
            </w:r>
            <w:r w:rsidRPr="001E3276">
              <w:rPr>
                <w:color w:val="000000"/>
                <w:szCs w:val="20"/>
              </w:rPr>
              <w:t>о</w:t>
            </w:r>
            <w:r w:rsidRPr="001E3276">
              <w:rPr>
                <w:color w:val="000000"/>
                <w:szCs w:val="20"/>
              </w:rPr>
              <w:t>вать и работать в коллективе и команде</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5CBF3" w14:textId="77777777" w:rsidR="00DC0187" w:rsidRPr="001E3276" w:rsidRDefault="00DC0187" w:rsidP="00B312BD">
            <w:pPr>
              <w:spacing w:line="23" w:lineRule="atLeast"/>
              <w:rPr>
                <w:color w:val="000000"/>
                <w:szCs w:val="20"/>
              </w:rPr>
            </w:pPr>
            <w:r w:rsidRPr="001E3276">
              <w:rPr>
                <w:color w:val="000000"/>
                <w:szCs w:val="20"/>
              </w:rPr>
              <w:t>Тема 1.7</w:t>
            </w:r>
          </w:p>
          <w:p w14:paraId="097DF003" w14:textId="77777777" w:rsidR="00DC0187" w:rsidRPr="001E3276" w:rsidRDefault="00DC0187" w:rsidP="00B312BD">
            <w:pPr>
              <w:spacing w:line="23" w:lineRule="atLeast"/>
              <w:rPr>
                <w:color w:val="000000"/>
                <w:szCs w:val="20"/>
              </w:rPr>
            </w:pPr>
            <w:r w:rsidRPr="001E3276">
              <w:rPr>
                <w:color w:val="000000"/>
                <w:szCs w:val="20"/>
              </w:rPr>
              <w:t>Тема 2.1, 2.2</w:t>
            </w:r>
          </w:p>
          <w:p w14:paraId="3F6D688C" w14:textId="77777777" w:rsidR="00DC0187" w:rsidRPr="001E3276" w:rsidRDefault="00DC0187" w:rsidP="00B312BD">
            <w:pPr>
              <w:spacing w:line="23" w:lineRule="atLeast"/>
              <w:rPr>
                <w:color w:val="000000"/>
                <w:szCs w:val="20"/>
              </w:rPr>
            </w:pPr>
            <w:r w:rsidRPr="001E3276">
              <w:rPr>
                <w:color w:val="000000"/>
                <w:szCs w:val="20"/>
              </w:rPr>
              <w:t>Тема 4.1, 4.2</w:t>
            </w:r>
          </w:p>
          <w:p w14:paraId="6350AB4F" w14:textId="77777777" w:rsidR="00DC0187" w:rsidRPr="001E3276" w:rsidRDefault="00DC0187" w:rsidP="00B312BD">
            <w:pPr>
              <w:spacing w:line="23" w:lineRule="atLeast"/>
              <w:rPr>
                <w:color w:val="000000"/>
                <w:szCs w:val="20"/>
              </w:rPr>
            </w:pPr>
            <w:r w:rsidRPr="001E3276">
              <w:rPr>
                <w:color w:val="000000"/>
                <w:szCs w:val="20"/>
              </w:rPr>
              <w:t>Тема 5.2-5.4</w:t>
            </w:r>
          </w:p>
          <w:p w14:paraId="28C8D77B" w14:textId="77777777" w:rsidR="00DC0187" w:rsidRPr="001E3276" w:rsidRDefault="00DC0187" w:rsidP="00B312BD">
            <w:pPr>
              <w:spacing w:line="23" w:lineRule="atLeast"/>
              <w:rPr>
                <w:color w:val="000000"/>
                <w:szCs w:val="20"/>
              </w:rPr>
            </w:pPr>
            <w:r w:rsidRPr="001E3276">
              <w:rPr>
                <w:color w:val="000000"/>
                <w:szCs w:val="20"/>
              </w:rPr>
              <w:lastRenderedPageBreak/>
              <w:t>Тема 6.1</w:t>
            </w:r>
          </w:p>
          <w:p w14:paraId="3BFF6519" w14:textId="77777777" w:rsidR="00DC0187" w:rsidRPr="001E3276" w:rsidRDefault="00DC0187" w:rsidP="00B312BD">
            <w:pPr>
              <w:spacing w:line="23" w:lineRule="atLeast"/>
              <w:rPr>
                <w:color w:val="000000"/>
                <w:szCs w:val="20"/>
              </w:rPr>
            </w:pPr>
            <w:r w:rsidRPr="001E3276">
              <w:rPr>
                <w:color w:val="000000"/>
                <w:szCs w:val="20"/>
              </w:rPr>
              <w:t>Тема 7.1</w:t>
            </w:r>
          </w:p>
          <w:p w14:paraId="4FD63AA3" w14:textId="77777777" w:rsidR="00DC0187" w:rsidRDefault="00DC0187" w:rsidP="00B312BD">
            <w:pPr>
              <w:spacing w:line="23" w:lineRule="atLeast"/>
              <w:rPr>
                <w:color w:val="000000"/>
                <w:szCs w:val="20"/>
              </w:rPr>
            </w:pPr>
            <w:r w:rsidRPr="001E3276">
              <w:rPr>
                <w:color w:val="000000"/>
                <w:szCs w:val="20"/>
              </w:rPr>
              <w:t>Тема 8.1</w:t>
            </w:r>
            <w:r>
              <w:rPr>
                <w:color w:val="000000"/>
                <w:szCs w:val="20"/>
              </w:rPr>
              <w:t>, 8.2</w:t>
            </w:r>
          </w:p>
          <w:p w14:paraId="68944EC9" w14:textId="77777777" w:rsidR="00DC0187" w:rsidRPr="001E3276" w:rsidRDefault="00DC0187" w:rsidP="00B312BD">
            <w:pPr>
              <w:spacing w:line="23" w:lineRule="atLeast"/>
              <w:rPr>
                <w:color w:val="000000"/>
                <w:szCs w:val="20"/>
              </w:rPr>
            </w:pPr>
            <w:r>
              <w:rPr>
                <w:color w:val="000000"/>
                <w:szCs w:val="20"/>
              </w:rPr>
              <w:t>Тема 9.1.5 / 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717A" w14:textId="77777777" w:rsidR="00DC0187" w:rsidRPr="001E3276" w:rsidRDefault="00DC0187" w:rsidP="00B312BD">
            <w:pPr>
              <w:spacing w:line="23" w:lineRule="atLeast"/>
              <w:rPr>
                <w:rFonts w:asciiTheme="minorHAnsi" w:hAnsiTheme="minorHAnsi"/>
                <w:color w:val="000000"/>
                <w:szCs w:val="20"/>
              </w:rPr>
            </w:pPr>
          </w:p>
        </w:tc>
      </w:tr>
      <w:tr w:rsidR="00DC0187" w:rsidRPr="001E3276" w14:paraId="7CA19BFF" w14:textId="77777777" w:rsidTr="00B312BD">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FD19" w14:textId="77777777" w:rsidR="00DC0187" w:rsidRPr="001E3276" w:rsidRDefault="00DC0187" w:rsidP="00B312BD">
            <w:pPr>
              <w:spacing w:line="23" w:lineRule="atLeast"/>
              <w:rPr>
                <w:color w:val="000000"/>
                <w:szCs w:val="20"/>
              </w:rPr>
            </w:pPr>
            <w:proofErr w:type="gramStart"/>
            <w:r w:rsidRPr="001E3276">
              <w:rPr>
                <w:color w:val="000000"/>
                <w:szCs w:val="20"/>
              </w:rPr>
              <w:lastRenderedPageBreak/>
              <w:t>ОК</w:t>
            </w:r>
            <w:proofErr w:type="gramEnd"/>
            <w:r w:rsidRPr="001E3276">
              <w:rPr>
                <w:color w:val="000000"/>
                <w:szCs w:val="20"/>
              </w:rPr>
              <w:t xml:space="preserve"> 07. Содействовать с</w:t>
            </w:r>
            <w:r w:rsidRPr="001E3276">
              <w:rPr>
                <w:color w:val="000000"/>
                <w:szCs w:val="20"/>
              </w:rPr>
              <w:t>о</w:t>
            </w:r>
            <w:r w:rsidRPr="001E3276">
              <w:rPr>
                <w:color w:val="000000"/>
                <w:szCs w:val="20"/>
              </w:rPr>
              <w:t>хранению окружающей ср</w:t>
            </w:r>
            <w:r w:rsidRPr="001E3276">
              <w:rPr>
                <w:color w:val="000000"/>
                <w:szCs w:val="20"/>
              </w:rPr>
              <w:t>е</w:t>
            </w:r>
            <w:r w:rsidRPr="001E3276">
              <w:rPr>
                <w:color w:val="000000"/>
                <w:szCs w:val="20"/>
              </w:rPr>
              <w:t>ды, ресурсосбережению, применять знания об изм</w:t>
            </w:r>
            <w:r w:rsidRPr="001E3276">
              <w:rPr>
                <w:color w:val="000000"/>
                <w:szCs w:val="20"/>
              </w:rPr>
              <w:t>е</w:t>
            </w:r>
            <w:r w:rsidRPr="001E3276">
              <w:rPr>
                <w:color w:val="000000"/>
                <w:szCs w:val="20"/>
              </w:rPr>
              <w:t>нении климата, принципы бережливого производства, эффективно действовать в чрезвычайных ситуациях</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6394" w14:textId="77777777" w:rsidR="00DC0187" w:rsidRPr="001E3276" w:rsidRDefault="00DC0187" w:rsidP="00B312BD">
            <w:pPr>
              <w:spacing w:line="23" w:lineRule="atLeast"/>
              <w:rPr>
                <w:color w:val="000000"/>
                <w:szCs w:val="20"/>
              </w:rPr>
            </w:pPr>
            <w:r w:rsidRPr="001E3276">
              <w:rPr>
                <w:color w:val="000000"/>
                <w:szCs w:val="20"/>
              </w:rPr>
              <w:t>Тема 1.7</w:t>
            </w:r>
            <w:r>
              <w:rPr>
                <w:color w:val="000000"/>
                <w:szCs w:val="20"/>
              </w:rPr>
              <w:br/>
              <w:t>Тема 2.3</w:t>
            </w:r>
            <w:r w:rsidRPr="001E3276">
              <w:rPr>
                <w:color w:val="000000"/>
                <w:szCs w:val="20"/>
              </w:rPr>
              <w:br/>
              <w:t>Тема 5.1</w:t>
            </w:r>
          </w:p>
          <w:p w14:paraId="76E2E0C8" w14:textId="77777777" w:rsidR="00DC0187" w:rsidRDefault="00DC0187" w:rsidP="00B312BD">
            <w:pPr>
              <w:spacing w:line="23" w:lineRule="atLeast"/>
              <w:rPr>
                <w:color w:val="000000"/>
                <w:szCs w:val="20"/>
              </w:rPr>
            </w:pPr>
            <w:r w:rsidRPr="001E3276">
              <w:rPr>
                <w:color w:val="000000"/>
                <w:szCs w:val="20"/>
              </w:rPr>
              <w:t>Тема 8.1</w:t>
            </w:r>
            <w:r>
              <w:rPr>
                <w:color w:val="000000"/>
                <w:szCs w:val="20"/>
              </w:rPr>
              <w:t>, 8.2</w:t>
            </w:r>
          </w:p>
          <w:p w14:paraId="78D64573" w14:textId="77777777" w:rsidR="00DC0187" w:rsidRPr="001E3276" w:rsidRDefault="00DC0187" w:rsidP="00B312BD">
            <w:pPr>
              <w:spacing w:line="23" w:lineRule="atLeast"/>
              <w:rPr>
                <w:color w:val="000000"/>
                <w:szCs w:val="20"/>
              </w:rPr>
            </w:pPr>
            <w:r>
              <w:rPr>
                <w:color w:val="000000"/>
                <w:szCs w:val="20"/>
              </w:rPr>
              <w:t>Тема 9.1.2-9.1.5 / 9.2.2-9.2.5</w:t>
            </w: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34317" w14:textId="77777777" w:rsidR="00DC0187" w:rsidRPr="001E3276" w:rsidRDefault="00DC0187" w:rsidP="00B312BD">
            <w:pPr>
              <w:spacing w:line="23" w:lineRule="atLeast"/>
              <w:rPr>
                <w:rFonts w:asciiTheme="minorHAnsi" w:hAnsiTheme="minorHAnsi"/>
                <w:color w:val="000000"/>
                <w:szCs w:val="20"/>
              </w:rPr>
            </w:pPr>
          </w:p>
        </w:tc>
      </w:tr>
      <w:tr w:rsidR="00DC0187" w:rsidRPr="001E3276" w14:paraId="786FB8DF" w14:textId="77777777" w:rsidTr="00B312BD">
        <w:trPr>
          <w:jc w:val="center"/>
        </w:trPr>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A9340" w14:textId="77777777" w:rsidR="00DC0187" w:rsidRPr="001E3276" w:rsidRDefault="00DC0187" w:rsidP="00B312BD">
            <w:pPr>
              <w:spacing w:line="23" w:lineRule="atLeast"/>
              <w:rPr>
                <w:color w:val="000000"/>
                <w:szCs w:val="20"/>
              </w:rPr>
            </w:pPr>
            <w:r w:rsidRPr="001E3276">
              <w:rPr>
                <w:i/>
                <w:color w:val="000000"/>
                <w:szCs w:val="20"/>
              </w:rPr>
              <w:t>ПК</w:t>
            </w:r>
            <w:r w:rsidRPr="001E3276">
              <w:rPr>
                <w:i/>
                <w:color w:val="000000"/>
                <w:szCs w:val="20"/>
                <w:vertAlign w:val="superscript"/>
              </w:rPr>
              <w:footnoteReference w:id="8"/>
            </w:r>
            <w:r w:rsidRPr="001E3276">
              <w:rPr>
                <w:i/>
                <w:color w:val="000000"/>
                <w:szCs w:val="20"/>
              </w:rPr>
              <w:t>…</w:t>
            </w:r>
          </w:p>
        </w:tc>
        <w:tc>
          <w:tcPr>
            <w:tcW w:w="3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FE3C7" w14:textId="77777777" w:rsidR="00DC0187" w:rsidRPr="001E3276" w:rsidRDefault="00DC0187" w:rsidP="00B312BD">
            <w:pPr>
              <w:spacing w:line="23" w:lineRule="atLeast"/>
              <w:rPr>
                <w:color w:val="000000"/>
                <w:szCs w:val="20"/>
                <w:lang w:val="en-US"/>
              </w:rPr>
            </w:pPr>
          </w:p>
        </w:tc>
        <w:tc>
          <w:tcPr>
            <w:tcW w:w="30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227DB" w14:textId="77777777" w:rsidR="00DC0187" w:rsidRPr="001E3276" w:rsidRDefault="00DC0187" w:rsidP="00B312BD">
            <w:pPr>
              <w:spacing w:line="23" w:lineRule="atLeast"/>
              <w:rPr>
                <w:rFonts w:asciiTheme="minorHAnsi" w:hAnsiTheme="minorHAnsi"/>
                <w:color w:val="000000"/>
                <w:szCs w:val="20"/>
              </w:rPr>
            </w:pPr>
          </w:p>
        </w:tc>
      </w:tr>
    </w:tbl>
    <w:p w14:paraId="71144BAE" w14:textId="77777777" w:rsidR="00DC0187" w:rsidRPr="00FA3D2B" w:rsidRDefault="00DC0187" w:rsidP="00DC0187">
      <w:pPr>
        <w:spacing w:line="276" w:lineRule="auto"/>
        <w:rPr>
          <w:rFonts w:eastAsia="OfficinaSansBookC"/>
          <w:b/>
          <w:sz w:val="28"/>
          <w:szCs w:val="28"/>
        </w:rPr>
      </w:pPr>
    </w:p>
    <w:p w14:paraId="1ABAE0C7" w14:textId="77777777" w:rsidR="00D91CC3" w:rsidRPr="00871ABD" w:rsidRDefault="00D91CC3"/>
    <w:p w14:paraId="0E4DFF2C" w14:textId="77777777" w:rsidR="00D91CC3" w:rsidRPr="00871ABD" w:rsidRDefault="00D91CC3"/>
    <w:p w14:paraId="6142FC65" w14:textId="77777777" w:rsidR="00D91CC3" w:rsidRPr="00871ABD" w:rsidRDefault="00D91CC3"/>
    <w:p w14:paraId="61D99E7C" w14:textId="77777777" w:rsidR="00D91CC3" w:rsidRPr="00871ABD" w:rsidRDefault="00D91CC3"/>
    <w:p w14:paraId="74A1D52F" w14:textId="77777777" w:rsidR="00D91CC3" w:rsidRPr="00871ABD" w:rsidRDefault="00D91CC3"/>
    <w:p w14:paraId="7F7C599E" w14:textId="77777777" w:rsidR="00D91CC3" w:rsidRPr="00871ABD" w:rsidRDefault="00D91CC3"/>
    <w:p w14:paraId="6086F1D1" w14:textId="77777777" w:rsidR="00D91CC3" w:rsidRPr="00871ABD" w:rsidRDefault="00D91CC3"/>
    <w:p w14:paraId="33F7BCAA" w14:textId="77777777" w:rsidR="00D91CC3" w:rsidRPr="00871ABD" w:rsidRDefault="00D91CC3"/>
    <w:p w14:paraId="420D8226" w14:textId="77777777" w:rsidR="00D91CC3" w:rsidRPr="00871ABD" w:rsidRDefault="00D91CC3"/>
    <w:p w14:paraId="1B46D515" w14:textId="77777777" w:rsidR="00D91CC3" w:rsidRPr="00871ABD" w:rsidRDefault="00D91CC3"/>
    <w:p w14:paraId="076941FA" w14:textId="77777777" w:rsidR="00D91CC3" w:rsidRPr="00871ABD" w:rsidRDefault="00D91CC3"/>
    <w:p w14:paraId="6C14C1E6" w14:textId="77777777" w:rsidR="00D91CC3" w:rsidRPr="00871ABD" w:rsidRDefault="00D91CC3"/>
    <w:p w14:paraId="735F8997" w14:textId="77777777" w:rsidR="00D91CC3" w:rsidRPr="00871ABD" w:rsidRDefault="00D91CC3"/>
    <w:p w14:paraId="332E5B92" w14:textId="77777777" w:rsidR="00D91CC3" w:rsidRPr="00871ABD" w:rsidRDefault="00D91CC3"/>
    <w:p w14:paraId="147BB14E" w14:textId="77777777" w:rsidR="00D91CC3" w:rsidRDefault="00D91CC3"/>
    <w:p w14:paraId="684DB8D4" w14:textId="77777777" w:rsidR="001841B1" w:rsidRDefault="001841B1"/>
    <w:p w14:paraId="71D32402" w14:textId="0124DC7C" w:rsidR="00D91CC3" w:rsidRPr="00871ABD" w:rsidRDefault="00EF6EF0" w:rsidP="00D91CC3">
      <w:pPr>
        <w:widowControl w:val="0"/>
        <w:autoSpaceDE w:val="0"/>
        <w:autoSpaceDN w:val="0"/>
        <w:spacing w:after="0" w:line="240" w:lineRule="auto"/>
        <w:jc w:val="center"/>
        <w:outlineLvl w:val="1"/>
        <w:rPr>
          <w:b/>
          <w:bCs/>
          <w:lang w:eastAsia="en-US"/>
        </w:rPr>
      </w:pPr>
      <w:r>
        <w:rPr>
          <w:b/>
          <w:bCs/>
          <w:lang w:eastAsia="en-US"/>
        </w:rPr>
        <w:lastRenderedPageBreak/>
        <w:t>5</w:t>
      </w:r>
      <w:r w:rsidR="00D91CC3" w:rsidRPr="00871ABD">
        <w:rPr>
          <w:b/>
          <w:bCs/>
          <w:lang w:eastAsia="en-US"/>
        </w:rPr>
        <w:t>. Лист</w:t>
      </w:r>
      <w:r w:rsidR="00D91CC3" w:rsidRPr="00871ABD">
        <w:rPr>
          <w:b/>
          <w:bCs/>
          <w:spacing w:val="2"/>
          <w:lang w:eastAsia="en-US"/>
        </w:rPr>
        <w:t xml:space="preserve"> </w:t>
      </w:r>
      <w:r w:rsidR="00D91CC3" w:rsidRPr="00871ABD">
        <w:rPr>
          <w:b/>
          <w:bCs/>
          <w:lang w:eastAsia="en-US"/>
        </w:rPr>
        <w:t>дополнений</w:t>
      </w:r>
      <w:r w:rsidR="00D91CC3" w:rsidRPr="00871ABD">
        <w:rPr>
          <w:b/>
          <w:bCs/>
          <w:spacing w:val="-3"/>
          <w:lang w:eastAsia="en-US"/>
        </w:rPr>
        <w:t xml:space="preserve"> </w:t>
      </w:r>
      <w:r w:rsidR="00D91CC3" w:rsidRPr="00871ABD">
        <w:rPr>
          <w:b/>
          <w:bCs/>
          <w:lang w:eastAsia="en-US"/>
        </w:rPr>
        <w:t>и</w:t>
      </w:r>
      <w:r w:rsidR="00D91CC3" w:rsidRPr="00871ABD">
        <w:rPr>
          <w:b/>
          <w:bCs/>
          <w:spacing w:val="-4"/>
          <w:lang w:eastAsia="en-US"/>
        </w:rPr>
        <w:t xml:space="preserve"> </w:t>
      </w:r>
      <w:r w:rsidR="00D91CC3" w:rsidRPr="00871ABD">
        <w:rPr>
          <w:b/>
          <w:bCs/>
          <w:lang w:eastAsia="en-US"/>
        </w:rPr>
        <w:t>изменений</w:t>
      </w:r>
      <w:r w:rsidR="00D91CC3" w:rsidRPr="00871ABD">
        <w:rPr>
          <w:b/>
          <w:bCs/>
          <w:spacing w:val="-3"/>
          <w:lang w:eastAsia="en-US"/>
        </w:rPr>
        <w:t xml:space="preserve"> </w:t>
      </w:r>
      <w:r w:rsidR="00D91CC3" w:rsidRPr="00871ABD">
        <w:rPr>
          <w:b/>
          <w:bCs/>
          <w:lang w:eastAsia="en-US"/>
        </w:rPr>
        <w:t>к</w:t>
      </w:r>
      <w:r w:rsidR="00D91CC3" w:rsidRPr="00871ABD">
        <w:rPr>
          <w:b/>
          <w:bCs/>
          <w:spacing w:val="1"/>
          <w:lang w:eastAsia="en-US"/>
        </w:rPr>
        <w:t xml:space="preserve"> </w:t>
      </w:r>
      <w:r w:rsidR="00D91CC3" w:rsidRPr="00871ABD">
        <w:rPr>
          <w:b/>
          <w:bCs/>
          <w:lang w:eastAsia="en-US"/>
        </w:rPr>
        <w:t>рабочей</w:t>
      </w:r>
      <w:r w:rsidR="00D91CC3" w:rsidRPr="00871ABD">
        <w:rPr>
          <w:b/>
          <w:bCs/>
          <w:spacing w:val="-4"/>
          <w:lang w:eastAsia="en-US"/>
        </w:rPr>
        <w:t xml:space="preserve"> </w:t>
      </w:r>
      <w:r w:rsidR="00D91CC3" w:rsidRPr="00871ABD">
        <w:rPr>
          <w:b/>
          <w:bCs/>
          <w:lang w:eastAsia="en-US"/>
        </w:rPr>
        <w:t>программе</w:t>
      </w:r>
    </w:p>
    <w:p w14:paraId="4C194FD8" w14:textId="77777777" w:rsidR="00D91CC3" w:rsidRPr="00871ABD" w:rsidRDefault="00D83AD6" w:rsidP="00D91CC3">
      <w:pPr>
        <w:widowControl w:val="0"/>
        <w:tabs>
          <w:tab w:val="left" w:pos="2921"/>
          <w:tab w:val="left" w:pos="7046"/>
        </w:tabs>
        <w:autoSpaceDE w:val="0"/>
        <w:autoSpaceDN w:val="0"/>
        <w:spacing w:before="41" w:after="0" w:line="240" w:lineRule="auto"/>
        <w:jc w:val="center"/>
        <w:rPr>
          <w:b/>
          <w:lang w:eastAsia="en-US"/>
        </w:rPr>
      </w:pPr>
      <w:r>
        <w:rPr>
          <w:b/>
          <w:lang w:eastAsia="en-US"/>
        </w:rPr>
        <w:t>ОУД.07</w:t>
      </w:r>
      <w:r w:rsidR="00D91CC3" w:rsidRPr="00871ABD">
        <w:rPr>
          <w:b/>
          <w:lang w:eastAsia="en-US"/>
        </w:rPr>
        <w:t xml:space="preserve"> ХИМИЯ </w:t>
      </w:r>
      <w:r w:rsidR="00D91CC3" w:rsidRPr="00871ABD">
        <w:rPr>
          <w:b/>
          <w:spacing w:val="6"/>
          <w:lang w:eastAsia="en-US"/>
        </w:rPr>
        <w:t xml:space="preserve"> </w:t>
      </w:r>
      <w:r w:rsidR="00D91CC3" w:rsidRPr="00871ABD">
        <w:rPr>
          <w:b/>
          <w:lang w:eastAsia="en-US"/>
        </w:rPr>
        <w:t>на</w:t>
      </w:r>
      <w:r w:rsidR="00D91CC3" w:rsidRPr="00871ABD">
        <w:rPr>
          <w:b/>
          <w:spacing w:val="-4"/>
          <w:lang w:eastAsia="en-US"/>
        </w:rPr>
        <w:t xml:space="preserve"> </w:t>
      </w:r>
      <w:r w:rsidR="00D91CC3" w:rsidRPr="00871ABD">
        <w:rPr>
          <w:b/>
          <w:lang w:eastAsia="en-US"/>
        </w:rPr>
        <w:t>20</w:t>
      </w:r>
      <w:r w:rsidR="00D91CC3" w:rsidRPr="00871ABD">
        <w:rPr>
          <w:b/>
          <w:u w:val="single"/>
          <w:lang w:eastAsia="en-US"/>
        </w:rPr>
        <w:t xml:space="preserve">  </w:t>
      </w:r>
      <w:r w:rsidR="00D91CC3" w:rsidRPr="00871ABD">
        <w:rPr>
          <w:b/>
          <w:spacing w:val="55"/>
          <w:u w:val="single"/>
          <w:lang w:eastAsia="en-US"/>
        </w:rPr>
        <w:t xml:space="preserve"> </w:t>
      </w:r>
      <w:r w:rsidR="00D91CC3" w:rsidRPr="00871ABD">
        <w:rPr>
          <w:b/>
          <w:lang w:eastAsia="en-US"/>
        </w:rPr>
        <w:t>-</w:t>
      </w:r>
      <w:r w:rsidR="00D91CC3" w:rsidRPr="00871ABD">
        <w:rPr>
          <w:b/>
          <w:spacing w:val="-2"/>
          <w:lang w:eastAsia="en-US"/>
        </w:rPr>
        <w:t xml:space="preserve"> </w:t>
      </w:r>
      <w:r w:rsidR="00D91CC3" w:rsidRPr="00871ABD">
        <w:rPr>
          <w:b/>
          <w:lang w:eastAsia="en-US"/>
        </w:rPr>
        <w:t>20___чебный</w:t>
      </w:r>
      <w:r w:rsidR="00D91CC3" w:rsidRPr="00871ABD">
        <w:rPr>
          <w:b/>
          <w:spacing w:val="-2"/>
          <w:lang w:eastAsia="en-US"/>
        </w:rPr>
        <w:t xml:space="preserve"> </w:t>
      </w:r>
      <w:r w:rsidR="00D91CC3" w:rsidRPr="00871ABD">
        <w:rPr>
          <w:b/>
          <w:lang w:eastAsia="en-US"/>
        </w:rPr>
        <w:t>год</w:t>
      </w:r>
    </w:p>
    <w:p w14:paraId="0218F9B3" w14:textId="77777777" w:rsidR="00D91CC3" w:rsidRPr="00871ABD" w:rsidRDefault="00D91CC3" w:rsidP="00D91CC3">
      <w:pPr>
        <w:widowControl w:val="0"/>
        <w:autoSpaceDE w:val="0"/>
        <w:autoSpaceDN w:val="0"/>
        <w:spacing w:after="0" w:line="240" w:lineRule="auto"/>
        <w:rPr>
          <w:b/>
          <w:lang w:eastAsia="en-US"/>
        </w:rPr>
      </w:pPr>
    </w:p>
    <w:p w14:paraId="132FEE8B" w14:textId="77777777" w:rsidR="00D91CC3" w:rsidRPr="00871ABD" w:rsidRDefault="00D91CC3" w:rsidP="00D91CC3">
      <w:pPr>
        <w:widowControl w:val="0"/>
        <w:tabs>
          <w:tab w:val="left" w:pos="4724"/>
          <w:tab w:val="left" w:pos="6859"/>
          <w:tab w:val="left" w:pos="7556"/>
        </w:tabs>
        <w:autoSpaceDE w:val="0"/>
        <w:autoSpaceDN w:val="0"/>
        <w:spacing w:after="0" w:line="276" w:lineRule="auto"/>
        <w:ind w:right="262"/>
        <w:rPr>
          <w:lang w:eastAsia="en-US"/>
        </w:rPr>
      </w:pPr>
      <w:r w:rsidRPr="00871ABD">
        <w:rPr>
          <w:lang w:eastAsia="en-US"/>
        </w:rPr>
        <w:t>Дополнения</w:t>
      </w:r>
      <w:r w:rsidRPr="00871ABD">
        <w:rPr>
          <w:spacing w:val="4"/>
          <w:lang w:eastAsia="en-US"/>
        </w:rPr>
        <w:t xml:space="preserve"> </w:t>
      </w:r>
      <w:r w:rsidRPr="00871ABD">
        <w:rPr>
          <w:lang w:eastAsia="en-US"/>
        </w:rPr>
        <w:t>и</w:t>
      </w:r>
      <w:r w:rsidRPr="00871ABD">
        <w:rPr>
          <w:spacing w:val="6"/>
          <w:lang w:eastAsia="en-US"/>
        </w:rPr>
        <w:t xml:space="preserve"> </w:t>
      </w:r>
      <w:r w:rsidRPr="00871ABD">
        <w:rPr>
          <w:lang w:eastAsia="en-US"/>
        </w:rPr>
        <w:t>изменения</w:t>
      </w:r>
      <w:r w:rsidRPr="00871ABD">
        <w:rPr>
          <w:spacing w:val="15"/>
          <w:lang w:eastAsia="en-US"/>
        </w:rPr>
        <w:t xml:space="preserve"> </w:t>
      </w:r>
      <w:r w:rsidRPr="00871ABD">
        <w:rPr>
          <w:lang w:eastAsia="en-US"/>
        </w:rPr>
        <w:t>к</w:t>
      </w:r>
      <w:r w:rsidRPr="00871ABD">
        <w:rPr>
          <w:spacing w:val="4"/>
          <w:lang w:eastAsia="en-US"/>
        </w:rPr>
        <w:t xml:space="preserve"> </w:t>
      </w:r>
      <w:r w:rsidRPr="00871ABD">
        <w:rPr>
          <w:lang w:eastAsia="en-US"/>
        </w:rPr>
        <w:t>рабочей</w:t>
      </w:r>
      <w:r w:rsidRPr="00871ABD">
        <w:rPr>
          <w:spacing w:val="7"/>
          <w:lang w:eastAsia="en-US"/>
        </w:rPr>
        <w:t xml:space="preserve"> </w:t>
      </w:r>
      <w:r w:rsidRPr="00871ABD">
        <w:rPr>
          <w:lang w:eastAsia="en-US"/>
        </w:rPr>
        <w:t>программе</w:t>
      </w:r>
      <w:r w:rsidRPr="00871ABD">
        <w:rPr>
          <w:spacing w:val="74"/>
          <w:lang w:eastAsia="en-US"/>
        </w:rPr>
        <w:t xml:space="preserve"> </w:t>
      </w:r>
      <w:r w:rsidRPr="00871ABD">
        <w:rPr>
          <w:lang w:eastAsia="en-US"/>
        </w:rPr>
        <w:t>на</w:t>
      </w:r>
      <w:r w:rsidRPr="00871ABD">
        <w:rPr>
          <w:spacing w:val="9"/>
          <w:lang w:eastAsia="en-US"/>
        </w:rPr>
        <w:t xml:space="preserve"> </w:t>
      </w:r>
      <w:r w:rsidRPr="00871ABD">
        <w:rPr>
          <w:lang w:eastAsia="en-US"/>
        </w:rPr>
        <w:t>20____-</w:t>
      </w:r>
      <w:r w:rsidRPr="00871ABD">
        <w:rPr>
          <w:spacing w:val="8"/>
          <w:lang w:eastAsia="en-US"/>
        </w:rPr>
        <w:t xml:space="preserve"> </w:t>
      </w:r>
      <w:r w:rsidRPr="00871ABD">
        <w:rPr>
          <w:lang w:eastAsia="en-US"/>
        </w:rPr>
        <w:t>20</w:t>
      </w:r>
      <w:r w:rsidRPr="00871ABD">
        <w:rPr>
          <w:u w:val="single"/>
          <w:lang w:eastAsia="en-US"/>
        </w:rPr>
        <w:tab/>
      </w:r>
      <w:r w:rsidRPr="00871ABD">
        <w:rPr>
          <w:lang w:eastAsia="en-US"/>
        </w:rPr>
        <w:t>учебный</w:t>
      </w:r>
      <w:r w:rsidRPr="00871ABD">
        <w:rPr>
          <w:spacing w:val="6"/>
          <w:lang w:eastAsia="en-US"/>
        </w:rPr>
        <w:t xml:space="preserve"> </w:t>
      </w:r>
      <w:r w:rsidRPr="00871ABD">
        <w:rPr>
          <w:lang w:eastAsia="en-US"/>
        </w:rPr>
        <w:t>год по</w:t>
      </w:r>
      <w:r w:rsidRPr="00871ABD">
        <w:rPr>
          <w:spacing w:val="10"/>
          <w:lang w:eastAsia="en-US"/>
        </w:rPr>
        <w:t xml:space="preserve"> </w:t>
      </w:r>
      <w:r w:rsidRPr="00871ABD">
        <w:rPr>
          <w:lang w:eastAsia="en-US"/>
        </w:rPr>
        <w:t>учеб</w:t>
      </w:r>
      <w:r w:rsidR="00B06AC4">
        <w:rPr>
          <w:lang w:eastAsia="en-US"/>
        </w:rPr>
        <w:t xml:space="preserve">ной дисциплине </w:t>
      </w:r>
      <w:r w:rsidRPr="00871ABD">
        <w:rPr>
          <w:spacing w:val="-11"/>
          <w:lang w:eastAsia="en-US"/>
        </w:rPr>
        <w:t xml:space="preserve"> </w:t>
      </w:r>
      <w:r w:rsidR="00D83AD6">
        <w:rPr>
          <w:lang w:eastAsia="en-US"/>
        </w:rPr>
        <w:t xml:space="preserve">ОУД.07 </w:t>
      </w:r>
      <w:r w:rsidRPr="00871ABD">
        <w:rPr>
          <w:lang w:eastAsia="en-US"/>
        </w:rPr>
        <w:t>ХИМИЯ.</w:t>
      </w:r>
    </w:p>
    <w:p w14:paraId="30DF0BE9" w14:textId="77777777" w:rsidR="00D91CC3" w:rsidRPr="00871ABD" w:rsidRDefault="00D91CC3" w:rsidP="00D91CC3">
      <w:pPr>
        <w:widowControl w:val="0"/>
        <w:autoSpaceDE w:val="0"/>
        <w:autoSpaceDN w:val="0"/>
        <w:spacing w:before="10" w:after="0" w:line="240" w:lineRule="auto"/>
        <w:rPr>
          <w:lang w:eastAsia="en-US"/>
        </w:rPr>
      </w:pPr>
    </w:p>
    <w:p w14:paraId="77D8CA13" w14:textId="77777777" w:rsidR="00D91CC3" w:rsidRPr="00871ABD" w:rsidRDefault="00D91CC3" w:rsidP="00D91CC3">
      <w:pPr>
        <w:widowControl w:val="0"/>
        <w:autoSpaceDE w:val="0"/>
        <w:autoSpaceDN w:val="0"/>
        <w:spacing w:after="0" w:line="240" w:lineRule="auto"/>
        <w:rPr>
          <w:lang w:eastAsia="en-US"/>
        </w:rPr>
      </w:pPr>
      <w:r w:rsidRPr="00871ABD">
        <w:rPr>
          <w:lang w:eastAsia="en-US"/>
        </w:rPr>
        <w:t>В</w:t>
      </w:r>
      <w:r w:rsidRPr="00871ABD">
        <w:rPr>
          <w:spacing w:val="-3"/>
          <w:lang w:eastAsia="en-US"/>
        </w:rPr>
        <w:t xml:space="preserve"> </w:t>
      </w:r>
      <w:r w:rsidRPr="00871ABD">
        <w:rPr>
          <w:lang w:eastAsia="en-US"/>
        </w:rPr>
        <w:t>рабочую</w:t>
      </w:r>
      <w:r w:rsidRPr="00871ABD">
        <w:rPr>
          <w:spacing w:val="-3"/>
          <w:lang w:eastAsia="en-US"/>
        </w:rPr>
        <w:t xml:space="preserve"> </w:t>
      </w:r>
      <w:r w:rsidRPr="00871ABD">
        <w:rPr>
          <w:lang w:eastAsia="en-US"/>
        </w:rPr>
        <w:t>программу</w:t>
      </w:r>
      <w:r w:rsidRPr="00871ABD">
        <w:rPr>
          <w:spacing w:val="-11"/>
          <w:lang w:eastAsia="en-US"/>
        </w:rPr>
        <w:t xml:space="preserve"> </w:t>
      </w:r>
      <w:r w:rsidRPr="00871ABD">
        <w:rPr>
          <w:lang w:eastAsia="en-US"/>
        </w:rPr>
        <w:t>внесены следующие</w:t>
      </w:r>
      <w:r w:rsidRPr="00871ABD">
        <w:rPr>
          <w:spacing w:val="-2"/>
          <w:lang w:eastAsia="en-US"/>
        </w:rPr>
        <w:t xml:space="preserve"> </w:t>
      </w:r>
      <w:r w:rsidRPr="00871ABD">
        <w:rPr>
          <w:lang w:eastAsia="en-US"/>
        </w:rPr>
        <w:t>изменения:</w:t>
      </w:r>
    </w:p>
    <w:p w14:paraId="52CD3256" w14:textId="77777777" w:rsidR="00D91CC3" w:rsidRPr="00871ABD" w:rsidRDefault="00D91CC3" w:rsidP="00D91CC3">
      <w:pPr>
        <w:widowControl w:val="0"/>
        <w:autoSpaceDE w:val="0"/>
        <w:autoSpaceDN w:val="0"/>
        <w:spacing w:before="3" w:after="0" w:line="240" w:lineRule="auto"/>
        <w:rPr>
          <w:lang w:eastAsia="en-US"/>
        </w:rPr>
      </w:pPr>
      <w:r w:rsidRPr="00871ABD">
        <w:rPr>
          <w:noProof/>
        </w:rPr>
        <mc:AlternateContent>
          <mc:Choice Requires="wps">
            <w:drawing>
              <wp:anchor distT="0" distB="0" distL="0" distR="0" simplePos="0" relativeHeight="251659264" behindDoc="1" locked="0" layoutInCell="1" allowOverlap="1" wp14:anchorId="74A6B36E" wp14:editId="3A3E7F0C">
                <wp:simplePos x="0" y="0"/>
                <wp:positionH relativeFrom="page">
                  <wp:posOffset>719455</wp:posOffset>
                </wp:positionH>
                <wp:positionV relativeFrom="paragraph">
                  <wp:posOffset>198120</wp:posOffset>
                </wp:positionV>
                <wp:extent cx="5869940" cy="1270"/>
                <wp:effectExtent l="0" t="0" r="16510" b="1778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93E1D1" id="Полилиния 7"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871ABD">
        <w:rPr>
          <w:noProof/>
        </w:rPr>
        <mc:AlternateContent>
          <mc:Choice Requires="wps">
            <w:drawing>
              <wp:anchor distT="0" distB="0" distL="0" distR="0" simplePos="0" relativeHeight="251660288" behindDoc="1" locked="0" layoutInCell="1" allowOverlap="1" wp14:anchorId="0A9CB220" wp14:editId="386A2308">
                <wp:simplePos x="0" y="0"/>
                <wp:positionH relativeFrom="page">
                  <wp:posOffset>719455</wp:posOffset>
                </wp:positionH>
                <wp:positionV relativeFrom="paragraph">
                  <wp:posOffset>399415</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20E9B" id="Полилиния 6"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871ABD">
        <w:rPr>
          <w:noProof/>
        </w:rPr>
        <mc:AlternateContent>
          <mc:Choice Requires="wps">
            <w:drawing>
              <wp:anchor distT="0" distB="0" distL="0" distR="0" simplePos="0" relativeHeight="251661312" behindDoc="1" locked="0" layoutInCell="1" allowOverlap="1" wp14:anchorId="5ACEC697" wp14:editId="49A58325">
                <wp:simplePos x="0" y="0"/>
                <wp:positionH relativeFrom="page">
                  <wp:posOffset>719455</wp:posOffset>
                </wp:positionH>
                <wp:positionV relativeFrom="paragraph">
                  <wp:posOffset>600710</wp:posOffset>
                </wp:positionV>
                <wp:extent cx="5869940" cy="1270"/>
                <wp:effectExtent l="0" t="0" r="1651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B4926" id="Полилиния 5"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871ABD">
        <w:rPr>
          <w:noProof/>
        </w:rPr>
        <mc:AlternateContent>
          <mc:Choice Requires="wps">
            <w:drawing>
              <wp:anchor distT="0" distB="0" distL="0" distR="0" simplePos="0" relativeHeight="251662336" behindDoc="1" locked="0" layoutInCell="1" allowOverlap="1" wp14:anchorId="6DA4F8AE" wp14:editId="6CE52E09">
                <wp:simplePos x="0" y="0"/>
                <wp:positionH relativeFrom="page">
                  <wp:posOffset>719455</wp:posOffset>
                </wp:positionH>
                <wp:positionV relativeFrom="paragraph">
                  <wp:posOffset>802005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94890" id="Полилиния 4"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871ABD">
        <w:rPr>
          <w:noProof/>
        </w:rPr>
        <mc:AlternateContent>
          <mc:Choice Requires="wps">
            <w:drawing>
              <wp:anchor distT="0" distB="0" distL="0" distR="0" simplePos="0" relativeHeight="251663360" behindDoc="1" locked="0" layoutInCell="1" allowOverlap="1" wp14:anchorId="2F23EECE" wp14:editId="108D1F18">
                <wp:simplePos x="0" y="0"/>
                <wp:positionH relativeFrom="page">
                  <wp:posOffset>719455</wp:posOffset>
                </wp:positionH>
                <wp:positionV relativeFrom="paragraph">
                  <wp:posOffset>1003300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6ECB5F" id="Полилиния 3"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2510FBC3" w14:textId="77777777" w:rsidR="00D91CC3" w:rsidRPr="00871ABD" w:rsidRDefault="00D91CC3" w:rsidP="00D91CC3">
      <w:pPr>
        <w:widowControl w:val="0"/>
        <w:autoSpaceDE w:val="0"/>
        <w:autoSpaceDN w:val="0"/>
        <w:spacing w:before="8" w:after="0" w:line="240" w:lineRule="auto"/>
        <w:rPr>
          <w:lang w:eastAsia="en-US"/>
        </w:rPr>
      </w:pPr>
    </w:p>
    <w:p w14:paraId="17973E9C" w14:textId="77777777" w:rsidR="00D91CC3" w:rsidRPr="00871ABD" w:rsidRDefault="00D91CC3" w:rsidP="00D91CC3">
      <w:pPr>
        <w:widowControl w:val="0"/>
        <w:autoSpaceDE w:val="0"/>
        <w:autoSpaceDN w:val="0"/>
        <w:spacing w:before="8" w:after="0" w:line="240" w:lineRule="auto"/>
        <w:rPr>
          <w:lang w:eastAsia="en-US"/>
        </w:rPr>
      </w:pPr>
    </w:p>
    <w:p w14:paraId="2049A730" w14:textId="77777777" w:rsidR="00D91CC3" w:rsidRPr="00871ABD" w:rsidRDefault="00D91CC3" w:rsidP="00D91CC3">
      <w:pPr>
        <w:widowControl w:val="0"/>
        <w:autoSpaceDE w:val="0"/>
        <w:autoSpaceDN w:val="0"/>
        <w:spacing w:before="9" w:after="0" w:line="240" w:lineRule="auto"/>
        <w:rPr>
          <w:lang w:eastAsia="en-US"/>
        </w:rPr>
      </w:pPr>
    </w:p>
    <w:p w14:paraId="449F9EF9" w14:textId="77777777" w:rsidR="00D91CC3" w:rsidRPr="00871ABD" w:rsidRDefault="00D91CC3" w:rsidP="00D91CC3">
      <w:pPr>
        <w:widowControl w:val="0"/>
        <w:autoSpaceDE w:val="0"/>
        <w:autoSpaceDN w:val="0"/>
        <w:spacing w:before="8" w:after="0" w:line="240" w:lineRule="auto"/>
        <w:rPr>
          <w:lang w:eastAsia="en-US"/>
        </w:rPr>
      </w:pPr>
    </w:p>
    <w:p w14:paraId="3AA29BB0" w14:textId="77777777" w:rsidR="00D91CC3" w:rsidRPr="00871ABD" w:rsidRDefault="00D91CC3" w:rsidP="00D91CC3">
      <w:pPr>
        <w:widowControl w:val="0"/>
        <w:autoSpaceDE w:val="0"/>
        <w:autoSpaceDN w:val="0"/>
        <w:spacing w:before="2" w:after="0" w:line="240" w:lineRule="auto"/>
        <w:rPr>
          <w:lang w:eastAsia="en-US"/>
        </w:rPr>
      </w:pPr>
    </w:p>
    <w:p w14:paraId="0B3B71A1" w14:textId="77777777" w:rsidR="00D91CC3" w:rsidRPr="00871ABD" w:rsidRDefault="00D91CC3" w:rsidP="00D91CC3">
      <w:pPr>
        <w:widowControl w:val="0"/>
        <w:tabs>
          <w:tab w:val="left" w:pos="8569"/>
        </w:tabs>
        <w:autoSpaceDE w:val="0"/>
        <w:autoSpaceDN w:val="0"/>
        <w:spacing w:before="90" w:after="0" w:line="276" w:lineRule="auto"/>
        <w:ind w:right="270"/>
        <w:rPr>
          <w:lang w:eastAsia="en-US"/>
        </w:rPr>
      </w:pPr>
      <w:r w:rsidRPr="00871ABD">
        <w:rPr>
          <w:lang w:eastAsia="en-US"/>
        </w:rPr>
        <w:t>Дополнения</w:t>
      </w:r>
      <w:r w:rsidRPr="00871ABD">
        <w:rPr>
          <w:spacing w:val="3"/>
          <w:lang w:eastAsia="en-US"/>
        </w:rPr>
        <w:t xml:space="preserve"> </w:t>
      </w:r>
      <w:r w:rsidRPr="00871ABD">
        <w:rPr>
          <w:lang w:eastAsia="en-US"/>
        </w:rPr>
        <w:t>и</w:t>
      </w:r>
      <w:r w:rsidRPr="00871ABD">
        <w:rPr>
          <w:spacing w:val="9"/>
          <w:lang w:eastAsia="en-US"/>
        </w:rPr>
        <w:t xml:space="preserve"> </w:t>
      </w:r>
      <w:r w:rsidRPr="00871ABD">
        <w:rPr>
          <w:lang w:eastAsia="en-US"/>
        </w:rPr>
        <w:t>изменения</w:t>
      </w:r>
      <w:r w:rsidRPr="00871ABD">
        <w:rPr>
          <w:spacing w:val="4"/>
          <w:lang w:eastAsia="en-US"/>
        </w:rPr>
        <w:t xml:space="preserve"> </w:t>
      </w:r>
      <w:r w:rsidRPr="00871ABD">
        <w:rPr>
          <w:lang w:eastAsia="en-US"/>
        </w:rPr>
        <w:t>в</w:t>
      </w:r>
      <w:r w:rsidRPr="00871ABD">
        <w:rPr>
          <w:spacing w:val="5"/>
          <w:lang w:eastAsia="en-US"/>
        </w:rPr>
        <w:t xml:space="preserve"> </w:t>
      </w:r>
      <w:r w:rsidRPr="00871ABD">
        <w:rPr>
          <w:lang w:eastAsia="en-US"/>
        </w:rPr>
        <w:t>рабочей</w:t>
      </w:r>
      <w:r w:rsidRPr="00871ABD">
        <w:rPr>
          <w:spacing w:val="6"/>
          <w:lang w:eastAsia="en-US"/>
        </w:rPr>
        <w:t xml:space="preserve"> </w:t>
      </w:r>
      <w:r w:rsidRPr="00871ABD">
        <w:rPr>
          <w:lang w:eastAsia="en-US"/>
        </w:rPr>
        <w:t>программе</w:t>
      </w:r>
      <w:r w:rsidRPr="00871ABD">
        <w:rPr>
          <w:spacing w:val="10"/>
          <w:lang w:eastAsia="en-US"/>
        </w:rPr>
        <w:t xml:space="preserve"> </w:t>
      </w:r>
      <w:r w:rsidRPr="00871ABD">
        <w:rPr>
          <w:lang w:eastAsia="en-US"/>
        </w:rPr>
        <w:t>рассмотрены</w:t>
      </w:r>
      <w:r w:rsidRPr="00871ABD">
        <w:rPr>
          <w:spacing w:val="6"/>
          <w:lang w:eastAsia="en-US"/>
        </w:rPr>
        <w:t xml:space="preserve"> </w:t>
      </w:r>
      <w:r w:rsidRPr="00871ABD">
        <w:rPr>
          <w:lang w:eastAsia="en-US"/>
        </w:rPr>
        <w:t>и</w:t>
      </w:r>
      <w:r w:rsidRPr="00871ABD">
        <w:rPr>
          <w:spacing w:val="9"/>
          <w:lang w:eastAsia="en-US"/>
        </w:rPr>
        <w:t xml:space="preserve"> </w:t>
      </w:r>
      <w:r w:rsidRPr="00871ABD">
        <w:rPr>
          <w:lang w:eastAsia="en-US"/>
        </w:rPr>
        <w:t>согласованы</w:t>
      </w:r>
      <w:r w:rsidRPr="00871ABD">
        <w:rPr>
          <w:spacing w:val="9"/>
          <w:lang w:eastAsia="en-US"/>
        </w:rPr>
        <w:t xml:space="preserve"> </w:t>
      </w:r>
      <w:r w:rsidRPr="00871ABD">
        <w:rPr>
          <w:lang w:eastAsia="en-US"/>
        </w:rPr>
        <w:t>на</w:t>
      </w:r>
      <w:r w:rsidRPr="00871ABD">
        <w:rPr>
          <w:spacing w:val="4"/>
          <w:lang w:eastAsia="en-US"/>
        </w:rPr>
        <w:t xml:space="preserve"> </w:t>
      </w:r>
      <w:r w:rsidRPr="00871ABD">
        <w:rPr>
          <w:lang w:eastAsia="en-US"/>
        </w:rPr>
        <w:t>заседании</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spacing w:val="3"/>
          <w:lang w:eastAsia="en-US"/>
        </w:rPr>
        <w:t xml:space="preserve"> </w:t>
      </w:r>
      <w:r w:rsidRPr="00871ABD">
        <w:rPr>
          <w:u w:val="single"/>
          <w:lang w:eastAsia="en-US"/>
        </w:rPr>
        <w:t xml:space="preserve"> </w:t>
      </w:r>
      <w:r w:rsidRPr="00871ABD">
        <w:rPr>
          <w:u w:val="single"/>
          <w:lang w:eastAsia="en-US"/>
        </w:rPr>
        <w:tab/>
      </w:r>
    </w:p>
    <w:p w14:paraId="0282D3EE" w14:textId="77777777" w:rsidR="00D91CC3" w:rsidRPr="00871ABD" w:rsidRDefault="00D91CC3" w:rsidP="00D91CC3">
      <w:pPr>
        <w:widowControl w:val="0"/>
        <w:tabs>
          <w:tab w:val="left" w:pos="1032"/>
          <w:tab w:val="left" w:pos="2705"/>
          <w:tab w:val="left" w:pos="3552"/>
          <w:tab w:val="left" w:pos="5993"/>
        </w:tabs>
        <w:autoSpaceDE w:val="0"/>
        <w:autoSpaceDN w:val="0"/>
        <w:spacing w:after="0" w:line="275" w:lineRule="exact"/>
        <w:rPr>
          <w:lang w:eastAsia="en-US"/>
        </w:rPr>
      </w:pPr>
      <w:r w:rsidRPr="00871ABD">
        <w:rPr>
          <w:lang w:eastAsia="en-US"/>
        </w:rPr>
        <w:t>«</w:t>
      </w:r>
      <w:r w:rsidRPr="00871ABD">
        <w:rPr>
          <w:u w:val="single"/>
          <w:lang w:eastAsia="en-US"/>
        </w:rPr>
        <w:tab/>
      </w:r>
      <w:r w:rsidRPr="00871ABD">
        <w:rPr>
          <w:lang w:eastAsia="en-US"/>
        </w:rPr>
        <w:t>»</w:t>
      </w:r>
      <w:r w:rsidRPr="00871ABD">
        <w:rPr>
          <w:u w:val="single"/>
          <w:lang w:eastAsia="en-US"/>
        </w:rPr>
        <w:tab/>
      </w:r>
      <w:r w:rsidRPr="00871ABD">
        <w:rPr>
          <w:lang w:eastAsia="en-US"/>
        </w:rPr>
        <w:t>20</w:t>
      </w:r>
      <w:r w:rsidRPr="00871ABD">
        <w:rPr>
          <w:u w:val="single"/>
          <w:lang w:eastAsia="en-US"/>
        </w:rPr>
        <w:tab/>
      </w:r>
      <w:r w:rsidRPr="00871ABD">
        <w:rPr>
          <w:lang w:eastAsia="en-US"/>
        </w:rPr>
        <w:t>г.</w:t>
      </w:r>
      <w:r w:rsidRPr="00871ABD">
        <w:rPr>
          <w:spacing w:val="-2"/>
          <w:lang w:eastAsia="en-US"/>
        </w:rPr>
        <w:t xml:space="preserve"> </w:t>
      </w:r>
      <w:r w:rsidRPr="00871ABD">
        <w:rPr>
          <w:lang w:eastAsia="en-US"/>
        </w:rPr>
        <w:t>(протокол</w:t>
      </w:r>
      <w:r w:rsidRPr="00871ABD">
        <w:rPr>
          <w:spacing w:val="-3"/>
          <w:lang w:eastAsia="en-US"/>
        </w:rPr>
        <w:t xml:space="preserve"> </w:t>
      </w:r>
      <w:r w:rsidRPr="00871ABD">
        <w:rPr>
          <w:lang w:eastAsia="en-US"/>
        </w:rPr>
        <w:t>№</w:t>
      </w:r>
      <w:r w:rsidRPr="00871ABD">
        <w:rPr>
          <w:u w:val="single"/>
          <w:lang w:eastAsia="en-US"/>
        </w:rPr>
        <w:tab/>
      </w:r>
      <w:r w:rsidRPr="00871ABD">
        <w:rPr>
          <w:lang w:eastAsia="en-US"/>
        </w:rPr>
        <w:t>).</w:t>
      </w:r>
    </w:p>
    <w:p w14:paraId="70090BE7" w14:textId="77777777" w:rsidR="00D91CC3" w:rsidRPr="00871ABD" w:rsidRDefault="00D91CC3" w:rsidP="00D91CC3">
      <w:pPr>
        <w:widowControl w:val="0"/>
        <w:autoSpaceDE w:val="0"/>
        <w:autoSpaceDN w:val="0"/>
        <w:spacing w:after="0" w:line="240" w:lineRule="auto"/>
        <w:rPr>
          <w:lang w:eastAsia="en-US"/>
        </w:rPr>
      </w:pPr>
    </w:p>
    <w:p w14:paraId="261A90D6" w14:textId="77777777" w:rsidR="00D91CC3" w:rsidRPr="00871ABD" w:rsidRDefault="00D91CC3" w:rsidP="00D91CC3">
      <w:pPr>
        <w:widowControl w:val="0"/>
        <w:autoSpaceDE w:val="0"/>
        <w:autoSpaceDN w:val="0"/>
        <w:spacing w:after="0" w:line="240" w:lineRule="auto"/>
        <w:rPr>
          <w:lang w:eastAsia="en-US"/>
        </w:rPr>
      </w:pPr>
    </w:p>
    <w:p w14:paraId="64332C25" w14:textId="77777777" w:rsidR="00D91CC3" w:rsidRPr="00871ABD" w:rsidRDefault="00D91CC3" w:rsidP="00D91CC3">
      <w:pPr>
        <w:widowControl w:val="0"/>
        <w:autoSpaceDE w:val="0"/>
        <w:autoSpaceDN w:val="0"/>
        <w:spacing w:before="2" w:after="0" w:line="240" w:lineRule="auto"/>
        <w:rPr>
          <w:lang w:eastAsia="en-US"/>
        </w:rPr>
      </w:pPr>
    </w:p>
    <w:p w14:paraId="1A316F72" w14:textId="77777777" w:rsidR="00D91CC3" w:rsidRPr="00871ABD" w:rsidRDefault="00D91CC3" w:rsidP="00D91CC3">
      <w:pPr>
        <w:widowControl w:val="0"/>
        <w:tabs>
          <w:tab w:val="left" w:pos="7332"/>
        </w:tabs>
        <w:autoSpaceDE w:val="0"/>
        <w:autoSpaceDN w:val="0"/>
        <w:spacing w:after="0" w:line="240" w:lineRule="auto"/>
        <w:rPr>
          <w:lang w:eastAsia="en-US"/>
        </w:rPr>
      </w:pPr>
      <w:r w:rsidRPr="00871ABD">
        <w:rPr>
          <w:lang w:eastAsia="en-US"/>
        </w:rPr>
        <w:t>Председатель</w:t>
      </w:r>
      <w:r w:rsidRPr="00871ABD">
        <w:rPr>
          <w:spacing w:val="57"/>
          <w:lang w:eastAsia="en-US"/>
        </w:rPr>
        <w:t xml:space="preserve"> </w:t>
      </w:r>
      <w:r w:rsidRPr="00871ABD">
        <w:rPr>
          <w:lang w:eastAsia="en-US"/>
        </w:rPr>
        <w:t>цикловой методической</w:t>
      </w:r>
      <w:r w:rsidRPr="00871ABD">
        <w:rPr>
          <w:spacing w:val="-5"/>
          <w:lang w:eastAsia="en-US"/>
        </w:rPr>
        <w:t xml:space="preserve"> </w:t>
      </w:r>
      <w:r w:rsidRPr="00871ABD">
        <w:rPr>
          <w:lang w:eastAsia="en-US"/>
        </w:rPr>
        <w:t>комиссии</w:t>
      </w:r>
      <w:r w:rsidRPr="00871ABD">
        <w:rPr>
          <w:u w:val="single"/>
          <w:lang w:eastAsia="en-US"/>
        </w:rPr>
        <w:tab/>
      </w:r>
      <w:r w:rsidRPr="00871ABD">
        <w:rPr>
          <w:lang w:eastAsia="en-US"/>
        </w:rPr>
        <w:t>Ф.И.О.</w:t>
      </w:r>
    </w:p>
    <w:p w14:paraId="758D2062" w14:textId="77777777" w:rsidR="00D91CC3" w:rsidRPr="00871ABD" w:rsidRDefault="00D91CC3"/>
    <w:p w14:paraId="422043BE" w14:textId="77777777" w:rsidR="00D91CC3" w:rsidRPr="00871ABD" w:rsidRDefault="00D91CC3"/>
    <w:p w14:paraId="6AD3987A" w14:textId="77777777" w:rsidR="00D91CC3" w:rsidRPr="00871ABD" w:rsidRDefault="00D91CC3"/>
    <w:p w14:paraId="528D72F6" w14:textId="77777777" w:rsidR="00D91CC3" w:rsidRPr="00871ABD" w:rsidRDefault="00D91CC3"/>
    <w:p w14:paraId="17801DEA" w14:textId="77777777" w:rsidR="00D91CC3" w:rsidRPr="00871ABD" w:rsidRDefault="00D91CC3"/>
    <w:p w14:paraId="2908459E" w14:textId="77777777" w:rsidR="00D91CC3" w:rsidRPr="00871ABD" w:rsidRDefault="00D91CC3"/>
    <w:p w14:paraId="3D638D4C" w14:textId="77777777" w:rsidR="00D91CC3" w:rsidRPr="00871ABD" w:rsidRDefault="00D91CC3"/>
    <w:p w14:paraId="2F3080B7" w14:textId="77777777" w:rsidR="00D91CC3" w:rsidRPr="00871ABD" w:rsidRDefault="00D91CC3"/>
    <w:p w14:paraId="72C6B9BB" w14:textId="77777777" w:rsidR="00D91CC3" w:rsidRPr="00871ABD" w:rsidRDefault="00D91CC3"/>
    <w:p w14:paraId="4CD01F30" w14:textId="77777777" w:rsidR="00D91CC3" w:rsidRPr="00871ABD" w:rsidRDefault="00D91CC3"/>
    <w:p w14:paraId="67494FC6" w14:textId="77777777" w:rsidR="00D91CC3" w:rsidRPr="00871ABD" w:rsidRDefault="00D91CC3"/>
    <w:p w14:paraId="028648E2" w14:textId="77777777" w:rsidR="00D91CC3" w:rsidRPr="00871ABD" w:rsidRDefault="00D91CC3"/>
    <w:sectPr w:rsidR="00D91CC3" w:rsidRPr="00871ABD" w:rsidSect="00B35423">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E072A" w14:textId="77777777" w:rsidR="00B312BD" w:rsidRDefault="00B312BD" w:rsidP="00DA3122">
      <w:pPr>
        <w:spacing w:after="0" w:line="240" w:lineRule="auto"/>
      </w:pPr>
      <w:r>
        <w:separator/>
      </w:r>
    </w:p>
  </w:endnote>
  <w:endnote w:type="continuationSeparator" w:id="0">
    <w:p w14:paraId="346E350F" w14:textId="77777777" w:rsidR="00B312BD" w:rsidRDefault="00B312BD" w:rsidP="00D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0441" w14:textId="77777777" w:rsidR="00B312BD" w:rsidRDefault="00B312BD">
    <w:pPr>
      <w:jc w:val="right"/>
    </w:pPr>
    <w:r>
      <w:fldChar w:fldCharType="begin"/>
    </w:r>
    <w:r>
      <w:instrText>PAGE</w:instrText>
    </w:r>
    <w:r>
      <w:fldChar w:fldCharType="separate"/>
    </w:r>
    <w:r w:rsidR="00B4282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66D7" w14:textId="77777777" w:rsidR="00B312BD" w:rsidRDefault="00B312BD">
    <w:pPr>
      <w:pStyle w:val="a6"/>
      <w:jc w:val="right"/>
    </w:pPr>
    <w:r>
      <w:fldChar w:fldCharType="begin"/>
    </w:r>
    <w:r>
      <w:instrText xml:space="preserve"> PAGE </w:instrText>
    </w:r>
    <w:r>
      <w:fldChar w:fldCharType="separate"/>
    </w:r>
    <w:r w:rsidR="00B4282D">
      <w:rPr>
        <w:noProof/>
      </w:rPr>
      <w:t>13</w:t>
    </w:r>
    <w:r>
      <w:fldChar w:fldCharType="end"/>
    </w:r>
  </w:p>
  <w:p w14:paraId="1A5B2ABD" w14:textId="77777777" w:rsidR="00B312BD" w:rsidRDefault="00B312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E273" w14:textId="77777777" w:rsidR="00B312BD" w:rsidRDefault="00B312BD" w:rsidP="00DA3122">
      <w:pPr>
        <w:spacing w:after="0" w:line="240" w:lineRule="auto"/>
      </w:pPr>
      <w:r>
        <w:separator/>
      </w:r>
    </w:p>
  </w:footnote>
  <w:footnote w:type="continuationSeparator" w:id="0">
    <w:p w14:paraId="72D0082F" w14:textId="77777777" w:rsidR="00B312BD" w:rsidRDefault="00B312BD" w:rsidP="00DA3122">
      <w:pPr>
        <w:spacing w:after="0" w:line="240" w:lineRule="auto"/>
      </w:pPr>
      <w:r>
        <w:continuationSeparator/>
      </w:r>
    </w:p>
  </w:footnote>
  <w:footnote w:id="1">
    <w:p w14:paraId="124D0887" w14:textId="77777777" w:rsidR="00B312BD" w:rsidRPr="006333A6" w:rsidRDefault="00B312BD" w:rsidP="006A571B">
      <w:pPr>
        <w:pBdr>
          <w:top w:val="nil"/>
          <w:left w:val="nil"/>
          <w:bottom w:val="nil"/>
          <w:right w:val="nil"/>
          <w:between w:val="nil"/>
        </w:pBdr>
        <w:rPr>
          <w:color w:val="000000"/>
          <w:sz w:val="20"/>
          <w:szCs w:val="20"/>
        </w:rPr>
      </w:pPr>
      <w:r w:rsidRPr="006333A6">
        <w:rPr>
          <w:sz w:val="20"/>
          <w:szCs w:val="20"/>
          <w:vertAlign w:val="superscript"/>
        </w:rPr>
        <w:footnoteRef/>
      </w:r>
      <w:r>
        <w:rPr>
          <w:color w:val="000000"/>
          <w:sz w:val="20"/>
          <w:szCs w:val="20"/>
        </w:rPr>
        <w:t xml:space="preserve"> </w:t>
      </w:r>
      <w:r w:rsidRPr="004F4C26">
        <w:rPr>
          <w:color w:val="000000"/>
          <w:sz w:val="20"/>
          <w:szCs w:val="20"/>
        </w:rPr>
        <w:t>Общие результаты осуществляются в соответствии с личностными и метапредметными результатами ФГОС СОО (Приказ Минобрнауки России от 17.05.2012 № 413 (р</w:t>
      </w:r>
      <w:r w:rsidRPr="004F4C26">
        <w:rPr>
          <w:color w:val="000000"/>
          <w:sz w:val="20"/>
          <w:szCs w:val="20"/>
        </w:rPr>
        <w:t>е</w:t>
      </w:r>
      <w:r w:rsidRPr="004F4C26">
        <w:rPr>
          <w:color w:val="000000"/>
          <w:sz w:val="20"/>
          <w:szCs w:val="20"/>
        </w:rPr>
        <w:t>дакция от 27.12.2023 г.), в формировании которых участвует общеобразовательная дисциплина.</w:t>
      </w:r>
    </w:p>
  </w:footnote>
  <w:footnote w:id="2">
    <w:p w14:paraId="304CE668" w14:textId="77777777" w:rsidR="00B312BD" w:rsidRPr="004F4C26" w:rsidRDefault="00B312BD" w:rsidP="006A571B">
      <w:pPr>
        <w:pBdr>
          <w:top w:val="nil"/>
          <w:left w:val="nil"/>
          <w:bottom w:val="nil"/>
          <w:right w:val="nil"/>
          <w:between w:val="nil"/>
        </w:pBdr>
        <w:rPr>
          <w:color w:val="000000"/>
          <w:sz w:val="20"/>
          <w:szCs w:val="20"/>
        </w:rPr>
      </w:pPr>
      <w:r w:rsidRPr="006333A6">
        <w:rPr>
          <w:sz w:val="20"/>
          <w:szCs w:val="20"/>
          <w:vertAlign w:val="superscript"/>
        </w:rPr>
        <w:footnoteRef/>
      </w:r>
      <w:r>
        <w:rPr>
          <w:color w:val="000000"/>
          <w:sz w:val="20"/>
          <w:szCs w:val="20"/>
        </w:rPr>
        <w:t xml:space="preserve"> </w:t>
      </w:r>
      <w:r w:rsidRPr="004F4C26">
        <w:rPr>
          <w:color w:val="000000"/>
          <w:sz w:val="20"/>
          <w:szCs w:val="20"/>
        </w:rPr>
        <w:t>Дисциплинарные результаты осуществляются в соответствии с требованиями к предметным результатам базового уровня (ПРб), установленными ФГОС СОО (Приказ М</w:t>
      </w:r>
      <w:r w:rsidRPr="004F4C26">
        <w:rPr>
          <w:color w:val="000000"/>
          <w:sz w:val="20"/>
          <w:szCs w:val="20"/>
        </w:rPr>
        <w:t>и</w:t>
      </w:r>
      <w:r w:rsidRPr="004F4C26">
        <w:rPr>
          <w:color w:val="000000"/>
          <w:sz w:val="20"/>
          <w:szCs w:val="20"/>
        </w:rPr>
        <w:t>нобрнауки России от 17.05.2012 № 413 (редакция от 27.12.2023 г.), с сохранением исходной нумерации.</w:t>
      </w:r>
    </w:p>
    <w:p w14:paraId="112FE293" w14:textId="77777777" w:rsidR="00B312BD" w:rsidRPr="004F53F8" w:rsidRDefault="00B312BD" w:rsidP="006A571B">
      <w:pPr>
        <w:pBdr>
          <w:top w:val="nil"/>
          <w:left w:val="nil"/>
          <w:bottom w:val="nil"/>
          <w:right w:val="nil"/>
          <w:between w:val="nil"/>
        </w:pBdr>
        <w:rPr>
          <w:color w:val="000000"/>
          <w:sz w:val="20"/>
          <w:szCs w:val="20"/>
        </w:rPr>
      </w:pPr>
    </w:p>
  </w:footnote>
  <w:footnote w:id="3">
    <w:p w14:paraId="1616BF30" w14:textId="77777777" w:rsidR="00B312BD" w:rsidRPr="000F251A" w:rsidRDefault="00B312BD" w:rsidP="006A571B">
      <w:pPr>
        <w:pStyle w:val="aa"/>
        <w:rPr>
          <w:rFonts w:ascii="Times New Roman" w:hAnsi="Times New Roman" w:cs="Times New Roman"/>
        </w:rPr>
      </w:pPr>
      <w:r w:rsidRPr="000F251A">
        <w:rPr>
          <w:rStyle w:val="ac"/>
        </w:rPr>
        <w:footnoteRef/>
      </w:r>
      <w:r w:rsidRPr="000F251A">
        <w:rPr>
          <w:rFonts w:ascii="Times New Roman" w:hAnsi="Times New Roman" w:cs="Times New Roman"/>
        </w:rPr>
        <w:t xml:space="preserve"> </w:t>
      </w:r>
      <w:r w:rsidRPr="004016F5">
        <w:rPr>
          <w:rFonts w:ascii="Times New Roman" w:hAnsi="Times New Roman" w:cs="Times New Roman"/>
        </w:rPr>
        <w:t xml:space="preserve">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w:t>
      </w:r>
      <w:proofErr w:type="spellStart"/>
      <w:r w:rsidRPr="004016F5">
        <w:rPr>
          <w:rFonts w:ascii="Times New Roman" w:hAnsi="Times New Roman" w:cs="Times New Roman"/>
        </w:rPr>
        <w:t>ме</w:t>
      </w:r>
      <w:r w:rsidRPr="004016F5">
        <w:rPr>
          <w:rFonts w:ascii="Times New Roman" w:hAnsi="Times New Roman" w:cs="Times New Roman"/>
        </w:rPr>
        <w:t>ж</w:t>
      </w:r>
      <w:r w:rsidRPr="004016F5">
        <w:rPr>
          <w:rFonts w:ascii="Times New Roman" w:hAnsi="Times New Roman" w:cs="Times New Roman"/>
        </w:rPr>
        <w:t>предметных</w:t>
      </w:r>
      <w:proofErr w:type="spellEnd"/>
      <w:r w:rsidRPr="004016F5">
        <w:rPr>
          <w:rFonts w:ascii="Times New Roman" w:hAnsi="Times New Roman" w:cs="Times New Roman"/>
        </w:rPr>
        <w:t xml:space="preserve"> связей с другими дисциплинами общеобразовательного и общепрофессионального циклов учебного плана ОП СПО.</w:t>
      </w:r>
    </w:p>
  </w:footnote>
  <w:footnote w:id="4">
    <w:p w14:paraId="01B14E83" w14:textId="77777777" w:rsidR="00B312BD" w:rsidRPr="00067888" w:rsidRDefault="00B312BD" w:rsidP="006A571B">
      <w:pPr>
        <w:pStyle w:val="aa"/>
        <w:rPr>
          <w:rFonts w:ascii="Times New Roman" w:hAnsi="Times New Roman" w:cs="Times New Roman"/>
        </w:rPr>
      </w:pPr>
      <w:r w:rsidRPr="00067888">
        <w:rPr>
          <w:rStyle w:val="ac"/>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w:t>
      </w:r>
      <w:bookmarkStart w:id="7" w:name="_Hlk190100850"/>
      <w:r w:rsidRPr="00067888">
        <w:rPr>
          <w:rFonts w:ascii="Times New Roman" w:hAnsi="Times New Roman" w:cs="Times New Roman"/>
        </w:rPr>
        <w:t>в соответствии с ФГОС реализуемой профе</w:t>
      </w:r>
      <w:r w:rsidRPr="00067888">
        <w:rPr>
          <w:rFonts w:ascii="Times New Roman" w:hAnsi="Times New Roman" w:cs="Times New Roman"/>
        </w:rPr>
        <w:t>с</w:t>
      </w:r>
      <w:r w:rsidRPr="00067888">
        <w:rPr>
          <w:rFonts w:ascii="Times New Roman" w:hAnsi="Times New Roman" w:cs="Times New Roman"/>
        </w:rPr>
        <w:t>сии/специальности СПО.</w:t>
      </w:r>
      <w:bookmarkEnd w:id="7"/>
    </w:p>
  </w:footnote>
  <w:footnote w:id="5">
    <w:p w14:paraId="0A1DA24D" w14:textId="77777777" w:rsidR="00B312BD" w:rsidRPr="00FA53A9" w:rsidRDefault="00B312BD" w:rsidP="003859B4">
      <w:pPr>
        <w:pStyle w:val="aa"/>
        <w:rPr>
          <w:rFonts w:ascii="Times New Roman" w:hAnsi="Times New Roman" w:cs="Times New Roman"/>
        </w:rPr>
      </w:pPr>
    </w:p>
  </w:footnote>
  <w:footnote w:id="6">
    <w:p w14:paraId="1728A3A6" w14:textId="77777777" w:rsidR="00B312BD" w:rsidRPr="00243647" w:rsidRDefault="00B312BD" w:rsidP="00B35423">
      <w:pPr>
        <w:pStyle w:val="aa"/>
        <w:rPr>
          <w:rFonts w:ascii="Times New Roman" w:hAnsi="Times New Roman" w:cs="Times New Roman"/>
        </w:rPr>
      </w:pPr>
      <w:r w:rsidRPr="00243647">
        <w:rPr>
          <w:rStyle w:val="ac"/>
        </w:rPr>
        <w:footnoteRef/>
      </w:r>
      <w:r w:rsidRPr="00243647">
        <w:rPr>
          <w:rFonts w:ascii="Times New Roman" w:hAnsi="Times New Roman" w:cs="Times New Roman"/>
        </w:rPr>
        <w:t xml:space="preserve"> </w:t>
      </w:r>
      <w:proofErr w:type="gramStart"/>
      <w:r w:rsidRPr="00243647">
        <w:rPr>
          <w:rFonts w:ascii="Times New Roman" w:hAnsi="Times New Roman" w:cs="Times New Roman"/>
        </w:rPr>
        <w:t>Приказ Министерства просвещения Российской Федерации от 5 ноября 2024 г. N 769 «Об утверждении фед</w:t>
      </w:r>
      <w:r w:rsidRPr="00243647">
        <w:rPr>
          <w:rFonts w:ascii="Times New Roman" w:hAnsi="Times New Roman" w:cs="Times New Roman"/>
        </w:rPr>
        <w:t>е</w:t>
      </w:r>
      <w:r w:rsidRPr="00243647">
        <w:rPr>
          <w:rFonts w:ascii="Times New Roman" w:hAnsi="Times New Roman" w:cs="Times New Roman"/>
        </w:rPr>
        <w:t>рального перечня учебников, допущенных к использованию при реализации имеющих государственную аккр</w:t>
      </w:r>
      <w:r w:rsidRPr="00243647">
        <w:rPr>
          <w:rFonts w:ascii="Times New Roman" w:hAnsi="Times New Roman" w:cs="Times New Roman"/>
        </w:rPr>
        <w:t>е</w:t>
      </w:r>
      <w:r w:rsidRPr="00243647">
        <w:rPr>
          <w:rFonts w:ascii="Times New Roman" w:hAnsi="Times New Roman" w:cs="Times New Roman"/>
        </w:rPr>
        <w:t>дитацию образовательных программ начального общего, основного общего, среднего общего образования орг</w:t>
      </w:r>
      <w:r w:rsidRPr="00243647">
        <w:rPr>
          <w:rFonts w:ascii="Times New Roman" w:hAnsi="Times New Roman" w:cs="Times New Roman"/>
        </w:rPr>
        <w:t>а</w:t>
      </w:r>
      <w:r w:rsidRPr="00243647">
        <w:rPr>
          <w:rFonts w:ascii="Times New Roman" w:hAnsi="Times New Roman" w:cs="Times New Roman"/>
        </w:rPr>
        <w:t>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w:t>
      </w:r>
      <w:proofErr w:type="gramEnd"/>
      <w:r w:rsidRPr="00243647">
        <w:rPr>
          <w:rFonts w:ascii="Times New Roman" w:hAnsi="Times New Roman" w:cs="Times New Roman"/>
        </w:rPr>
        <w:t xml:space="preserve"> Ссылка на указанный приказ актуальна на 20.02.2025 г.</w:t>
      </w:r>
    </w:p>
  </w:footnote>
  <w:footnote w:id="7">
    <w:p w14:paraId="0D1ACBAF" w14:textId="77777777" w:rsidR="00B312BD" w:rsidRDefault="00B312BD" w:rsidP="00B35423">
      <w:pPr>
        <w:pStyle w:val="aa"/>
      </w:pPr>
      <w:r w:rsidRPr="00243647">
        <w:rPr>
          <w:rStyle w:val="ac"/>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w:t>
      </w:r>
      <w:r w:rsidRPr="00243647">
        <w:rPr>
          <w:rFonts w:ascii="Times New Roman" w:hAnsi="Times New Roman" w:cs="Times New Roman"/>
        </w:rPr>
        <w:t>е</w:t>
      </w:r>
      <w:r w:rsidRPr="00243647">
        <w:rPr>
          <w:rFonts w:ascii="Times New Roman" w:hAnsi="Times New Roman" w:cs="Times New Roman"/>
        </w:rPr>
        <w:t>рального перечня электронных образовательных ресурсов, допущенных к использованию при реализации име</w:t>
      </w:r>
      <w:r w:rsidRPr="00243647">
        <w:rPr>
          <w:rFonts w:ascii="Times New Roman" w:hAnsi="Times New Roman" w:cs="Times New Roman"/>
        </w:rPr>
        <w:t>ю</w:t>
      </w:r>
      <w:r w:rsidRPr="00243647">
        <w:rPr>
          <w:rFonts w:ascii="Times New Roman" w:hAnsi="Times New Roman" w:cs="Times New Roman"/>
        </w:rPr>
        <w:t>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8">
    <w:p w14:paraId="32A8380A" w14:textId="77777777" w:rsidR="00B312BD" w:rsidRPr="00525B9B" w:rsidRDefault="00B312BD" w:rsidP="00DC0187">
      <w:pPr>
        <w:pStyle w:val="Footnote"/>
        <w:spacing w:beforeAutospacing="0"/>
      </w:pPr>
      <w:r w:rsidRPr="00525B9B">
        <w:rPr>
          <w:vertAlign w:val="superscript"/>
        </w:rPr>
        <w:footnoteRef/>
      </w:r>
      <w:r w:rsidRPr="00525B9B">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3D6284E"/>
    <w:multiLevelType w:val="hybridMultilevel"/>
    <w:tmpl w:val="87A8E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rFonts w:hint="default"/>
        <w:lang w:val="ru-RU" w:eastAsia="en-US" w:bidi="ar-SA"/>
      </w:rPr>
    </w:lvl>
    <w:lvl w:ilvl="2" w:tplc="627C8D30">
      <w:numFmt w:val="bullet"/>
      <w:lvlText w:val="•"/>
      <w:lvlJc w:val="left"/>
      <w:pPr>
        <w:ind w:left="2396" w:hanging="706"/>
      </w:pPr>
      <w:rPr>
        <w:rFonts w:hint="default"/>
        <w:lang w:val="ru-RU" w:eastAsia="en-US" w:bidi="ar-SA"/>
      </w:rPr>
    </w:lvl>
    <w:lvl w:ilvl="3" w:tplc="FD903378">
      <w:numFmt w:val="bullet"/>
      <w:lvlText w:val="•"/>
      <w:lvlJc w:val="left"/>
      <w:pPr>
        <w:ind w:left="3435" w:hanging="706"/>
      </w:pPr>
      <w:rPr>
        <w:rFonts w:hint="default"/>
        <w:lang w:val="ru-RU" w:eastAsia="en-US" w:bidi="ar-SA"/>
      </w:rPr>
    </w:lvl>
    <w:lvl w:ilvl="4" w:tplc="D02A5808">
      <w:numFmt w:val="bullet"/>
      <w:lvlText w:val="•"/>
      <w:lvlJc w:val="left"/>
      <w:pPr>
        <w:ind w:left="4473" w:hanging="706"/>
      </w:pPr>
      <w:rPr>
        <w:rFonts w:hint="default"/>
        <w:lang w:val="ru-RU" w:eastAsia="en-US" w:bidi="ar-SA"/>
      </w:rPr>
    </w:lvl>
    <w:lvl w:ilvl="5" w:tplc="9192273C">
      <w:numFmt w:val="bullet"/>
      <w:lvlText w:val="•"/>
      <w:lvlJc w:val="left"/>
      <w:pPr>
        <w:ind w:left="5512" w:hanging="706"/>
      </w:pPr>
      <w:rPr>
        <w:rFonts w:hint="default"/>
        <w:lang w:val="ru-RU" w:eastAsia="en-US" w:bidi="ar-SA"/>
      </w:rPr>
    </w:lvl>
    <w:lvl w:ilvl="6" w:tplc="9FDA1788">
      <w:numFmt w:val="bullet"/>
      <w:lvlText w:val="•"/>
      <w:lvlJc w:val="left"/>
      <w:pPr>
        <w:ind w:left="6550" w:hanging="706"/>
      </w:pPr>
      <w:rPr>
        <w:rFonts w:hint="default"/>
        <w:lang w:val="ru-RU" w:eastAsia="en-US" w:bidi="ar-SA"/>
      </w:rPr>
    </w:lvl>
    <w:lvl w:ilvl="7" w:tplc="F9D4EE18">
      <w:numFmt w:val="bullet"/>
      <w:lvlText w:val="•"/>
      <w:lvlJc w:val="left"/>
      <w:pPr>
        <w:ind w:left="7588" w:hanging="706"/>
      </w:pPr>
      <w:rPr>
        <w:rFonts w:hint="default"/>
        <w:lang w:val="ru-RU" w:eastAsia="en-US" w:bidi="ar-SA"/>
      </w:rPr>
    </w:lvl>
    <w:lvl w:ilvl="8" w:tplc="A65809F4">
      <w:numFmt w:val="bullet"/>
      <w:lvlText w:val="•"/>
      <w:lvlJc w:val="left"/>
      <w:pPr>
        <w:ind w:left="8627" w:hanging="706"/>
      </w:pPr>
      <w:rPr>
        <w:rFonts w:hint="default"/>
        <w:lang w:val="ru-RU" w:eastAsia="en-US" w:bidi="ar-SA"/>
      </w:rPr>
    </w:lvl>
  </w:abstractNum>
  <w:abstractNum w:abstractNumId="6">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27DF46AE"/>
    <w:multiLevelType w:val="hybridMultilevel"/>
    <w:tmpl w:val="74BCAAD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BA80C10"/>
    <w:multiLevelType w:val="multilevel"/>
    <w:tmpl w:val="E91464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FAC2238"/>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nsid w:val="458C4C2A"/>
    <w:multiLevelType w:val="multilevel"/>
    <w:tmpl w:val="458C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706"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rFonts w:hint="default"/>
        <w:lang w:val="ru-RU" w:eastAsia="en-US" w:bidi="ar-SA"/>
      </w:rPr>
    </w:lvl>
    <w:lvl w:ilvl="3" w:tplc="A6F0B958">
      <w:numFmt w:val="bullet"/>
      <w:lvlText w:val="•"/>
      <w:lvlJc w:val="left"/>
      <w:pPr>
        <w:ind w:left="2845" w:hanging="706"/>
      </w:pPr>
      <w:rPr>
        <w:rFonts w:hint="default"/>
        <w:lang w:val="ru-RU" w:eastAsia="en-US" w:bidi="ar-SA"/>
      </w:rPr>
    </w:lvl>
    <w:lvl w:ilvl="4" w:tplc="EEACC152">
      <w:numFmt w:val="bullet"/>
      <w:lvlText w:val="•"/>
      <w:lvlJc w:val="left"/>
      <w:pPr>
        <w:ind w:left="3968" w:hanging="706"/>
      </w:pPr>
      <w:rPr>
        <w:rFonts w:hint="default"/>
        <w:lang w:val="ru-RU" w:eastAsia="en-US" w:bidi="ar-SA"/>
      </w:rPr>
    </w:lvl>
    <w:lvl w:ilvl="5" w:tplc="E6FA86F2">
      <w:numFmt w:val="bullet"/>
      <w:lvlText w:val="•"/>
      <w:lvlJc w:val="left"/>
      <w:pPr>
        <w:ind w:left="5090" w:hanging="706"/>
      </w:pPr>
      <w:rPr>
        <w:rFonts w:hint="default"/>
        <w:lang w:val="ru-RU" w:eastAsia="en-US" w:bidi="ar-SA"/>
      </w:rPr>
    </w:lvl>
    <w:lvl w:ilvl="6" w:tplc="648CBBE8">
      <w:numFmt w:val="bullet"/>
      <w:lvlText w:val="•"/>
      <w:lvlJc w:val="left"/>
      <w:pPr>
        <w:ind w:left="6213" w:hanging="706"/>
      </w:pPr>
      <w:rPr>
        <w:rFonts w:hint="default"/>
        <w:lang w:val="ru-RU" w:eastAsia="en-US" w:bidi="ar-SA"/>
      </w:rPr>
    </w:lvl>
    <w:lvl w:ilvl="7" w:tplc="521A2EF8">
      <w:numFmt w:val="bullet"/>
      <w:lvlText w:val="•"/>
      <w:lvlJc w:val="left"/>
      <w:pPr>
        <w:ind w:left="7336" w:hanging="706"/>
      </w:pPr>
      <w:rPr>
        <w:rFonts w:hint="default"/>
        <w:lang w:val="ru-RU" w:eastAsia="en-US" w:bidi="ar-SA"/>
      </w:rPr>
    </w:lvl>
    <w:lvl w:ilvl="8" w:tplc="3A40F446">
      <w:numFmt w:val="bullet"/>
      <w:lvlText w:val="•"/>
      <w:lvlJc w:val="left"/>
      <w:pPr>
        <w:ind w:left="8458" w:hanging="706"/>
      </w:pPr>
      <w:rPr>
        <w:rFonts w:hint="default"/>
        <w:lang w:val="ru-RU" w:eastAsia="en-US" w:bidi="ar-SA"/>
      </w:rPr>
    </w:lvl>
  </w:abstractNum>
  <w:abstractNum w:abstractNumId="15">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6">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7">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F0EFF"/>
    <w:multiLevelType w:val="multilevel"/>
    <w:tmpl w:val="0F20A538"/>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3"/>
  </w:num>
  <w:num w:numId="2">
    <w:abstractNumId w:val="21"/>
  </w:num>
  <w:num w:numId="3">
    <w:abstractNumId w:val="15"/>
  </w:num>
  <w:num w:numId="4">
    <w:abstractNumId w:val="1"/>
  </w:num>
  <w:num w:numId="5">
    <w:abstractNumId w:val="12"/>
  </w:num>
  <w:num w:numId="6">
    <w:abstractNumId w:val="16"/>
  </w:num>
  <w:num w:numId="7">
    <w:abstractNumId w:val="7"/>
  </w:num>
  <w:num w:numId="8">
    <w:abstractNumId w:val="5"/>
  </w:num>
  <w:num w:numId="9">
    <w:abstractNumId w:val="14"/>
  </w:num>
  <w:num w:numId="10">
    <w:abstractNumId w:val="3"/>
  </w:num>
  <w:num w:numId="11">
    <w:abstractNumId w:val="10"/>
  </w:num>
  <w:num w:numId="12">
    <w:abstractNumId w:val="19"/>
  </w:num>
  <w:num w:numId="13">
    <w:abstractNumId w:val="20"/>
  </w:num>
  <w:num w:numId="14">
    <w:abstractNumId w:val="9"/>
  </w:num>
  <w:num w:numId="15">
    <w:abstractNumId w:val="2"/>
  </w:num>
  <w:num w:numId="16">
    <w:abstractNumId w:val="0"/>
  </w:num>
  <w:num w:numId="17">
    <w:abstractNumId w:val="17"/>
  </w:num>
  <w:num w:numId="18">
    <w:abstractNumId w:val="6"/>
  </w:num>
  <w:num w:numId="19">
    <w:abstractNumId w:val="18"/>
  </w:num>
  <w:num w:numId="20">
    <w:abstractNumId w:val="8"/>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3D"/>
    <w:rsid w:val="00046F79"/>
    <w:rsid w:val="00050FC4"/>
    <w:rsid w:val="00053BC1"/>
    <w:rsid w:val="00070D80"/>
    <w:rsid w:val="000B3638"/>
    <w:rsid w:val="000D2A4E"/>
    <w:rsid w:val="001018F2"/>
    <w:rsid w:val="00174E22"/>
    <w:rsid w:val="001841B1"/>
    <w:rsid w:val="001C7E6E"/>
    <w:rsid w:val="001D4027"/>
    <w:rsid w:val="001D4FD9"/>
    <w:rsid w:val="00226520"/>
    <w:rsid w:val="00253056"/>
    <w:rsid w:val="00255B67"/>
    <w:rsid w:val="00266252"/>
    <w:rsid w:val="00266329"/>
    <w:rsid w:val="00306ECE"/>
    <w:rsid w:val="003450C7"/>
    <w:rsid w:val="0037623C"/>
    <w:rsid w:val="003859B4"/>
    <w:rsid w:val="003D2A17"/>
    <w:rsid w:val="003E6A9C"/>
    <w:rsid w:val="00404F3D"/>
    <w:rsid w:val="00483ABE"/>
    <w:rsid w:val="00497850"/>
    <w:rsid w:val="004C24A3"/>
    <w:rsid w:val="004E0446"/>
    <w:rsid w:val="004E2D56"/>
    <w:rsid w:val="004F7EE7"/>
    <w:rsid w:val="005021AD"/>
    <w:rsid w:val="00541833"/>
    <w:rsid w:val="00553BDD"/>
    <w:rsid w:val="00563A52"/>
    <w:rsid w:val="005D29BC"/>
    <w:rsid w:val="0061365E"/>
    <w:rsid w:val="006A571B"/>
    <w:rsid w:val="006D0ADF"/>
    <w:rsid w:val="006D18BC"/>
    <w:rsid w:val="006F4F24"/>
    <w:rsid w:val="007124D2"/>
    <w:rsid w:val="00722071"/>
    <w:rsid w:val="007313A2"/>
    <w:rsid w:val="00754945"/>
    <w:rsid w:val="007B4133"/>
    <w:rsid w:val="007C3EE9"/>
    <w:rsid w:val="007E6C03"/>
    <w:rsid w:val="00832E1A"/>
    <w:rsid w:val="008450B0"/>
    <w:rsid w:val="00871ABD"/>
    <w:rsid w:val="008D37E1"/>
    <w:rsid w:val="008E7FAC"/>
    <w:rsid w:val="008F70C2"/>
    <w:rsid w:val="00933ECD"/>
    <w:rsid w:val="009904A0"/>
    <w:rsid w:val="00996B0F"/>
    <w:rsid w:val="009A5477"/>
    <w:rsid w:val="009B0EAB"/>
    <w:rsid w:val="00A315A6"/>
    <w:rsid w:val="00A33F37"/>
    <w:rsid w:val="00A600D9"/>
    <w:rsid w:val="00A72A6D"/>
    <w:rsid w:val="00B06AC4"/>
    <w:rsid w:val="00B312BD"/>
    <w:rsid w:val="00B3268F"/>
    <w:rsid w:val="00B35423"/>
    <w:rsid w:val="00B4282D"/>
    <w:rsid w:val="00B45467"/>
    <w:rsid w:val="00BB4D77"/>
    <w:rsid w:val="00C056F3"/>
    <w:rsid w:val="00CA12DC"/>
    <w:rsid w:val="00CB3FD2"/>
    <w:rsid w:val="00CC0FC9"/>
    <w:rsid w:val="00D20DAE"/>
    <w:rsid w:val="00D426B2"/>
    <w:rsid w:val="00D83AD6"/>
    <w:rsid w:val="00D91CC3"/>
    <w:rsid w:val="00DA3122"/>
    <w:rsid w:val="00DC0187"/>
    <w:rsid w:val="00DF5BF9"/>
    <w:rsid w:val="00DF7AC8"/>
    <w:rsid w:val="00E031E6"/>
    <w:rsid w:val="00E55FB8"/>
    <w:rsid w:val="00E5791E"/>
    <w:rsid w:val="00EA342C"/>
    <w:rsid w:val="00EF6EF0"/>
    <w:rsid w:val="00EF72E9"/>
    <w:rsid w:val="00F15B83"/>
    <w:rsid w:val="00FC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1"/>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uiPriority w:val="9"/>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numbering" w:customStyle="1" w:styleId="13">
    <w:name w:val="Нет списка1"/>
    <w:next w:val="a2"/>
    <w:uiPriority w:val="99"/>
    <w:semiHidden/>
    <w:unhideWhenUsed/>
    <w:rsid w:val="006A571B"/>
  </w:style>
  <w:style w:type="table" w:styleId="afc">
    <w:name w:val="Table Grid"/>
    <w:basedOn w:val="a1"/>
    <w:uiPriority w:val="39"/>
    <w:rsid w:val="006A571B"/>
    <w:pPr>
      <w:spacing w:after="0" w:line="240" w:lineRule="auto"/>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A571B"/>
    <w:pPr>
      <w:spacing w:beforeAutospacing="1" w:after="0" w:line="240" w:lineRule="auto"/>
      <w:jc w:val="both"/>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A2"/>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22071"/>
    <w:pPr>
      <w:keepNext/>
      <w:keepLines/>
      <w:spacing w:before="480" w:after="120" w:line="259" w:lineRule="auto"/>
      <w:outlineLvl w:val="0"/>
    </w:pPr>
    <w:rPr>
      <w:rFonts w:ascii="Calibri" w:eastAsia="Calibri" w:hAnsi="Calibri" w:cs="Calibri"/>
      <w:b/>
      <w:sz w:val="48"/>
      <w:szCs w:val="48"/>
    </w:rPr>
  </w:style>
  <w:style w:type="paragraph" w:styleId="2">
    <w:name w:val="heading 2"/>
    <w:basedOn w:val="a"/>
    <w:next w:val="a"/>
    <w:link w:val="20"/>
    <w:rsid w:val="00722071"/>
    <w:pPr>
      <w:keepNext/>
      <w:keepLines/>
      <w:spacing w:before="360" w:after="80" w:line="259" w:lineRule="auto"/>
      <w:outlineLvl w:val="1"/>
    </w:pPr>
    <w:rPr>
      <w:rFonts w:ascii="Calibri" w:eastAsia="Calibri" w:hAnsi="Calibri" w:cs="Calibri"/>
      <w:b/>
      <w:sz w:val="36"/>
      <w:szCs w:val="36"/>
    </w:rPr>
  </w:style>
  <w:style w:type="paragraph" w:styleId="3">
    <w:name w:val="heading 3"/>
    <w:basedOn w:val="a"/>
    <w:next w:val="a"/>
    <w:link w:val="30"/>
    <w:rsid w:val="00722071"/>
    <w:pPr>
      <w:keepNext/>
      <w:keepLines/>
      <w:spacing w:before="280" w:after="80" w:line="259" w:lineRule="auto"/>
      <w:outlineLvl w:val="2"/>
    </w:pPr>
    <w:rPr>
      <w:rFonts w:ascii="Calibri" w:eastAsia="Calibri" w:hAnsi="Calibri" w:cs="Calibri"/>
      <w:b/>
      <w:sz w:val="28"/>
      <w:szCs w:val="28"/>
    </w:rPr>
  </w:style>
  <w:style w:type="paragraph" w:styleId="4">
    <w:name w:val="heading 4"/>
    <w:basedOn w:val="a"/>
    <w:next w:val="a"/>
    <w:link w:val="40"/>
    <w:rsid w:val="00722071"/>
    <w:pPr>
      <w:keepNext/>
      <w:keepLines/>
      <w:spacing w:before="240" w:after="40" w:line="259" w:lineRule="auto"/>
      <w:outlineLvl w:val="3"/>
    </w:pPr>
    <w:rPr>
      <w:rFonts w:ascii="Calibri" w:eastAsia="Calibri" w:hAnsi="Calibri" w:cs="Calibri"/>
      <w:b/>
    </w:rPr>
  </w:style>
  <w:style w:type="paragraph" w:styleId="5">
    <w:name w:val="heading 5"/>
    <w:basedOn w:val="a"/>
    <w:next w:val="a"/>
    <w:link w:val="50"/>
    <w:rsid w:val="00722071"/>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722071"/>
    <w:pPr>
      <w:keepNext/>
      <w:keepLines/>
      <w:spacing w:before="200" w:after="40" w:line="259" w:lineRule="auto"/>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rsid w:val="007313A2"/>
    <w:rPr>
      <w:i/>
      <w:iCs/>
      <w:sz w:val="20"/>
      <w:szCs w:val="20"/>
    </w:rPr>
  </w:style>
  <w:style w:type="paragraph" w:styleId="a4">
    <w:name w:val="No Spacing"/>
    <w:basedOn w:val="a"/>
    <w:qFormat/>
    <w:rsid w:val="007313A2"/>
    <w:pPr>
      <w:spacing w:after="0" w:line="240" w:lineRule="auto"/>
    </w:pPr>
  </w:style>
  <w:style w:type="paragraph" w:styleId="a5">
    <w:name w:val="Normal (Web)"/>
    <w:basedOn w:val="a"/>
    <w:uiPriority w:val="99"/>
    <w:rsid w:val="007313A2"/>
    <w:pPr>
      <w:spacing w:before="280" w:after="280" w:line="240" w:lineRule="auto"/>
    </w:pPr>
  </w:style>
  <w:style w:type="paragraph" w:customStyle="1" w:styleId="NoSpacing">
    <w:name w:val="No Spacing*"/>
    <w:basedOn w:val="a"/>
    <w:rsid w:val="007313A2"/>
    <w:pPr>
      <w:spacing w:after="0" w:line="240" w:lineRule="auto"/>
    </w:pPr>
    <w:rPr>
      <w:rFonts w:cs="Calibri"/>
      <w:iCs/>
    </w:rPr>
  </w:style>
  <w:style w:type="paragraph" w:styleId="a6">
    <w:name w:val="footer"/>
    <w:basedOn w:val="a"/>
    <w:link w:val="a7"/>
    <w:uiPriority w:val="99"/>
    <w:rsid w:val="007313A2"/>
    <w:pPr>
      <w:spacing w:after="0" w:line="240" w:lineRule="auto"/>
    </w:pPr>
  </w:style>
  <w:style w:type="character" w:customStyle="1" w:styleId="a7">
    <w:name w:val="Нижний колонтитул Знак"/>
    <w:basedOn w:val="a0"/>
    <w:link w:val="a6"/>
    <w:uiPriority w:val="99"/>
    <w:rsid w:val="007313A2"/>
    <w:rPr>
      <w:rFonts w:ascii="Times New Roman" w:eastAsia="Times New Roman" w:hAnsi="Times New Roman" w:cs="Times New Roman"/>
      <w:sz w:val="24"/>
      <w:szCs w:val="24"/>
      <w:lang w:eastAsia="ru-RU"/>
    </w:rPr>
  </w:style>
  <w:style w:type="paragraph" w:customStyle="1" w:styleId="11">
    <w:name w:val="Без интервала1"/>
    <w:basedOn w:val="a"/>
    <w:rsid w:val="007313A2"/>
    <w:pPr>
      <w:spacing w:after="0" w:line="240" w:lineRule="auto"/>
    </w:pPr>
  </w:style>
  <w:style w:type="paragraph" w:styleId="a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9"/>
    <w:uiPriority w:val="34"/>
    <w:qFormat/>
    <w:rsid w:val="006D18BC"/>
    <w:pPr>
      <w:spacing w:after="160" w:line="259" w:lineRule="auto"/>
      <w:ind w:left="720"/>
      <w:contextualSpacing/>
    </w:pPr>
    <w:rPr>
      <w:rFonts w:ascii="Calibri" w:eastAsia="Calibri" w:hAnsi="Calibri" w:cs="Calibri"/>
      <w:sz w:val="22"/>
      <w:szCs w:val="22"/>
    </w:rPr>
  </w:style>
  <w:style w:type="character" w:customStyle="1" w:styleId="a9">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8"/>
    <w:uiPriority w:val="1"/>
    <w:qFormat/>
    <w:rsid w:val="006D18BC"/>
    <w:rPr>
      <w:rFonts w:ascii="Calibri" w:eastAsia="Calibri" w:hAnsi="Calibri" w:cs="Calibri"/>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DA3122"/>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A3122"/>
    <w:rPr>
      <w:rFonts w:ascii="Calibri" w:eastAsia="Calibri" w:hAnsi="Calibri" w:cs="Calibri"/>
      <w:sz w:val="20"/>
      <w:szCs w:val="20"/>
      <w:lang w:eastAsia="ru-RU"/>
    </w:rPr>
  </w:style>
  <w:style w:type="character" w:styleId="ac">
    <w:name w:val="footnote reference"/>
    <w:uiPriority w:val="99"/>
    <w:rsid w:val="00DA3122"/>
    <w:rPr>
      <w:rFonts w:cs="Times New Roman"/>
      <w:vertAlign w:val="superscript"/>
    </w:rPr>
  </w:style>
  <w:style w:type="paragraph" w:customStyle="1" w:styleId="dt-p">
    <w:name w:val="dt-p"/>
    <w:basedOn w:val="a"/>
    <w:rsid w:val="00DA3122"/>
    <w:pPr>
      <w:spacing w:before="100" w:beforeAutospacing="1" w:after="100" w:afterAutospacing="1" w:line="240" w:lineRule="auto"/>
    </w:pPr>
  </w:style>
  <w:style w:type="character" w:customStyle="1" w:styleId="dt-m">
    <w:name w:val="dt-m"/>
    <w:basedOn w:val="a0"/>
    <w:rsid w:val="00DA3122"/>
  </w:style>
  <w:style w:type="paragraph" w:styleId="ad">
    <w:name w:val="Balloon Text"/>
    <w:basedOn w:val="a"/>
    <w:link w:val="ae"/>
    <w:uiPriority w:val="99"/>
    <w:semiHidden/>
    <w:unhideWhenUsed/>
    <w:rsid w:val="00DA312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3122"/>
    <w:rPr>
      <w:rFonts w:ascii="Tahoma" w:eastAsia="Times New Roman" w:hAnsi="Tahoma" w:cs="Tahoma"/>
      <w:sz w:val="16"/>
      <w:szCs w:val="16"/>
      <w:lang w:eastAsia="ru-RU"/>
    </w:rPr>
  </w:style>
  <w:style w:type="character" w:customStyle="1" w:styleId="10">
    <w:name w:val="Заголовок 1 Знак"/>
    <w:basedOn w:val="a0"/>
    <w:link w:val="1"/>
    <w:uiPriority w:val="9"/>
    <w:rsid w:val="00722071"/>
    <w:rPr>
      <w:rFonts w:ascii="Calibri" w:eastAsia="Calibri" w:hAnsi="Calibri" w:cs="Calibri"/>
      <w:b/>
      <w:sz w:val="48"/>
      <w:szCs w:val="48"/>
      <w:lang w:eastAsia="ru-RU"/>
    </w:rPr>
  </w:style>
  <w:style w:type="character" w:customStyle="1" w:styleId="20">
    <w:name w:val="Заголовок 2 Знак"/>
    <w:basedOn w:val="a0"/>
    <w:link w:val="2"/>
    <w:rsid w:val="00722071"/>
    <w:rPr>
      <w:rFonts w:ascii="Calibri" w:eastAsia="Calibri" w:hAnsi="Calibri" w:cs="Calibri"/>
      <w:b/>
      <w:sz w:val="36"/>
      <w:szCs w:val="36"/>
      <w:lang w:eastAsia="ru-RU"/>
    </w:rPr>
  </w:style>
  <w:style w:type="character" w:customStyle="1" w:styleId="30">
    <w:name w:val="Заголовок 3 Знак"/>
    <w:basedOn w:val="a0"/>
    <w:link w:val="3"/>
    <w:rsid w:val="00722071"/>
    <w:rPr>
      <w:rFonts w:ascii="Calibri" w:eastAsia="Calibri" w:hAnsi="Calibri" w:cs="Calibri"/>
      <w:b/>
      <w:sz w:val="28"/>
      <w:szCs w:val="28"/>
      <w:lang w:eastAsia="ru-RU"/>
    </w:rPr>
  </w:style>
  <w:style w:type="character" w:customStyle="1" w:styleId="40">
    <w:name w:val="Заголовок 4 Знак"/>
    <w:basedOn w:val="a0"/>
    <w:link w:val="4"/>
    <w:rsid w:val="00722071"/>
    <w:rPr>
      <w:rFonts w:ascii="Calibri" w:eastAsia="Calibri" w:hAnsi="Calibri" w:cs="Calibri"/>
      <w:b/>
      <w:sz w:val="24"/>
      <w:szCs w:val="24"/>
      <w:lang w:eastAsia="ru-RU"/>
    </w:rPr>
  </w:style>
  <w:style w:type="character" w:customStyle="1" w:styleId="50">
    <w:name w:val="Заголовок 5 Знак"/>
    <w:basedOn w:val="a0"/>
    <w:link w:val="5"/>
    <w:rsid w:val="00722071"/>
    <w:rPr>
      <w:rFonts w:ascii="Calibri" w:eastAsia="Calibri" w:hAnsi="Calibri" w:cs="Calibri"/>
      <w:b/>
      <w:lang w:eastAsia="ru-RU"/>
    </w:rPr>
  </w:style>
  <w:style w:type="character" w:customStyle="1" w:styleId="60">
    <w:name w:val="Заголовок 6 Знак"/>
    <w:basedOn w:val="a0"/>
    <w:link w:val="6"/>
    <w:rsid w:val="00722071"/>
    <w:rPr>
      <w:rFonts w:ascii="Calibri" w:eastAsia="Calibri" w:hAnsi="Calibri" w:cs="Calibri"/>
      <w:b/>
      <w:sz w:val="20"/>
      <w:szCs w:val="20"/>
      <w:lang w:eastAsia="ru-RU"/>
    </w:rPr>
  </w:style>
  <w:style w:type="table" w:customStyle="1" w:styleId="TableNormal">
    <w:name w:val="Table Normal"/>
    <w:rsid w:val="0072207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styleId="af">
    <w:name w:val="Title"/>
    <w:basedOn w:val="a"/>
    <w:next w:val="a"/>
    <w:link w:val="af0"/>
    <w:rsid w:val="00722071"/>
    <w:pPr>
      <w:keepNext/>
      <w:keepLines/>
      <w:spacing w:before="480" w:after="120" w:line="259" w:lineRule="auto"/>
    </w:pPr>
    <w:rPr>
      <w:rFonts w:ascii="Calibri" w:eastAsia="Calibri" w:hAnsi="Calibri" w:cs="Calibri"/>
      <w:b/>
      <w:sz w:val="72"/>
      <w:szCs w:val="72"/>
    </w:rPr>
  </w:style>
  <w:style w:type="character" w:customStyle="1" w:styleId="af0">
    <w:name w:val="Название Знак"/>
    <w:basedOn w:val="a0"/>
    <w:link w:val="af"/>
    <w:rsid w:val="00722071"/>
    <w:rPr>
      <w:rFonts w:ascii="Calibri" w:eastAsia="Calibri" w:hAnsi="Calibri" w:cs="Calibri"/>
      <w:b/>
      <w:sz w:val="72"/>
      <w:szCs w:val="72"/>
      <w:lang w:eastAsia="ru-RU"/>
    </w:rPr>
  </w:style>
  <w:style w:type="character" w:styleId="af1">
    <w:name w:val="Emphasis"/>
    <w:qFormat/>
    <w:rsid w:val="00722071"/>
    <w:rPr>
      <w:rFonts w:cs="Times New Roman"/>
      <w:i/>
    </w:rPr>
  </w:style>
  <w:style w:type="paragraph" w:styleId="af2">
    <w:name w:val="endnote text"/>
    <w:basedOn w:val="a"/>
    <w:link w:val="af3"/>
    <w:uiPriority w:val="99"/>
    <w:semiHidden/>
    <w:unhideWhenUsed/>
    <w:rsid w:val="00722071"/>
    <w:pPr>
      <w:spacing w:after="0" w:line="240" w:lineRule="auto"/>
    </w:pPr>
    <w:rPr>
      <w:rFonts w:ascii="Calibri" w:eastAsia="Calibri" w:hAnsi="Calibri" w:cs="Calibri"/>
      <w:sz w:val="20"/>
      <w:szCs w:val="20"/>
    </w:rPr>
  </w:style>
  <w:style w:type="character" w:customStyle="1" w:styleId="af3">
    <w:name w:val="Текст концевой сноски Знак"/>
    <w:basedOn w:val="a0"/>
    <w:link w:val="af2"/>
    <w:uiPriority w:val="99"/>
    <w:semiHidden/>
    <w:rsid w:val="00722071"/>
    <w:rPr>
      <w:rFonts w:ascii="Calibri" w:eastAsia="Calibri" w:hAnsi="Calibri" w:cs="Calibri"/>
      <w:sz w:val="20"/>
      <w:szCs w:val="20"/>
      <w:lang w:eastAsia="ru-RU"/>
    </w:rPr>
  </w:style>
  <w:style w:type="character" w:styleId="af4">
    <w:name w:val="endnote reference"/>
    <w:basedOn w:val="a0"/>
    <w:uiPriority w:val="99"/>
    <w:semiHidden/>
    <w:unhideWhenUsed/>
    <w:rsid w:val="00722071"/>
    <w:rPr>
      <w:vertAlign w:val="superscript"/>
    </w:rPr>
  </w:style>
  <w:style w:type="paragraph" w:styleId="af5">
    <w:name w:val="Subtitle"/>
    <w:basedOn w:val="a"/>
    <w:next w:val="a"/>
    <w:link w:val="af6"/>
    <w:rsid w:val="00722071"/>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af6">
    <w:name w:val="Подзаголовок Знак"/>
    <w:basedOn w:val="a0"/>
    <w:link w:val="af5"/>
    <w:rsid w:val="00722071"/>
    <w:rPr>
      <w:rFonts w:ascii="Georgia" w:eastAsia="Georgia" w:hAnsi="Georgia" w:cs="Georgia"/>
      <w:i/>
      <w:color w:val="666666"/>
      <w:sz w:val="48"/>
      <w:szCs w:val="48"/>
      <w:lang w:eastAsia="ru-RU"/>
    </w:rPr>
  </w:style>
  <w:style w:type="paragraph" w:styleId="af7">
    <w:name w:val="header"/>
    <w:basedOn w:val="a"/>
    <w:link w:val="af8"/>
    <w:uiPriority w:val="99"/>
    <w:unhideWhenUsed/>
    <w:rsid w:val="00722071"/>
    <w:pPr>
      <w:tabs>
        <w:tab w:val="center" w:pos="4677"/>
        <w:tab w:val="right" w:pos="9355"/>
      </w:tabs>
      <w:spacing w:after="0" w:line="240" w:lineRule="auto"/>
    </w:pPr>
    <w:rPr>
      <w:rFonts w:ascii="Calibri" w:eastAsia="Calibri" w:hAnsi="Calibri" w:cs="Calibri"/>
      <w:sz w:val="22"/>
      <w:szCs w:val="22"/>
    </w:rPr>
  </w:style>
  <w:style w:type="character" w:customStyle="1" w:styleId="af8">
    <w:name w:val="Верхний колонтитул Знак"/>
    <w:basedOn w:val="a0"/>
    <w:link w:val="af7"/>
    <w:uiPriority w:val="99"/>
    <w:rsid w:val="00722071"/>
    <w:rPr>
      <w:rFonts w:ascii="Calibri" w:eastAsia="Calibri" w:hAnsi="Calibri" w:cs="Calibri"/>
      <w:lang w:eastAsia="ru-RU"/>
    </w:rPr>
  </w:style>
  <w:style w:type="paragraph" w:styleId="af9">
    <w:name w:val="TOC Heading"/>
    <w:basedOn w:val="1"/>
    <w:next w:val="a"/>
    <w:uiPriority w:val="39"/>
    <w:unhideWhenUsed/>
    <w:qFormat/>
    <w:rsid w:val="00722071"/>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722071"/>
    <w:pPr>
      <w:spacing w:after="100" w:line="259" w:lineRule="auto"/>
    </w:pPr>
    <w:rPr>
      <w:rFonts w:ascii="Calibri" w:eastAsia="Calibri" w:hAnsi="Calibri" w:cs="Calibri"/>
      <w:sz w:val="22"/>
      <w:szCs w:val="22"/>
    </w:rPr>
  </w:style>
  <w:style w:type="character" w:styleId="afa">
    <w:name w:val="Hyperlink"/>
    <w:basedOn w:val="a0"/>
    <w:uiPriority w:val="99"/>
    <w:unhideWhenUsed/>
    <w:rsid w:val="00722071"/>
    <w:rPr>
      <w:color w:val="0000FF" w:themeColor="hyperlink"/>
      <w:u w:val="single"/>
    </w:rPr>
  </w:style>
  <w:style w:type="character" w:styleId="afb">
    <w:name w:val="FollowedHyperlink"/>
    <w:basedOn w:val="a0"/>
    <w:uiPriority w:val="99"/>
    <w:semiHidden/>
    <w:unhideWhenUsed/>
    <w:rsid w:val="00996B0F"/>
    <w:rPr>
      <w:color w:val="800080" w:themeColor="followedHyperlink"/>
      <w:u w:val="single"/>
    </w:rPr>
  </w:style>
  <w:style w:type="numbering" w:customStyle="1" w:styleId="13">
    <w:name w:val="Нет списка1"/>
    <w:next w:val="a2"/>
    <w:uiPriority w:val="99"/>
    <w:semiHidden/>
    <w:unhideWhenUsed/>
    <w:rsid w:val="006A571B"/>
  </w:style>
  <w:style w:type="table" w:styleId="afc">
    <w:name w:val="Table Grid"/>
    <w:basedOn w:val="a1"/>
    <w:uiPriority w:val="39"/>
    <w:rsid w:val="006A571B"/>
    <w:pPr>
      <w:spacing w:after="0" w:line="240" w:lineRule="auto"/>
      <w:jc w:val="both"/>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A571B"/>
    <w:pPr>
      <w:spacing w:beforeAutospacing="1" w:after="0" w:line="240" w:lineRule="auto"/>
      <w:jc w:val="both"/>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56079019"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5" TargetMode="External"/><Relationship Id="rId39" Type="http://schemas.openxmlformats.org/officeDocument/2006/relationships/hyperlink" Target="http://gotourl.ru/4800" TargetMode="External"/><Relationship Id="rId3" Type="http://schemas.openxmlformats.org/officeDocument/2006/relationships/styles" Target="styles.xml"/><Relationship Id="rId21"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34" Type="http://schemas.openxmlformats.org/officeDocument/2006/relationships/hyperlink" Target="http://www.nanometer.ru/" TargetMode="External"/><Relationship Id="rId42" Type="http://schemas.openxmlformats.org/officeDocument/2006/relationships/hyperlink" Target="http://orgchemlab.com/" TargetMode="External"/><Relationship Id="rId7" Type="http://schemas.openxmlformats.org/officeDocument/2006/relationships/footnotes" Target="footnotes.xml"/><Relationship Id="rId12" Type="http://schemas.openxmlformats.org/officeDocument/2006/relationships/hyperlink" Target="http://docs.cntd.ru/document/42033522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gotourl.ru/4783" TargetMode="External"/><Relationship Id="rId33" Type="http://schemas.openxmlformats.org/officeDocument/2006/relationships/hyperlink" Target="http://gotourl.ru/4789" TargetMode="External"/><Relationship Id="rId38" Type="http://schemas.openxmlformats.org/officeDocument/2006/relationships/hyperlink" Target="https://www.lektorium.tv" TargetMode="External"/><Relationship Id="rId2" Type="http://schemas.openxmlformats.org/officeDocument/2006/relationships/numbering" Target="numbering.xml"/><Relationship Id="rId16"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20"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9" Type="http://schemas.openxmlformats.org/officeDocument/2006/relationships/hyperlink" Target="http://gotourl.ru/4787" TargetMode="External"/><Relationship Id="rId41" Type="http://schemas.openxmlformats.org/officeDocument/2006/relationships/hyperlink" Target="http://www.xumu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335229" TargetMode="External"/><Relationship Id="rId24" Type="http://schemas.openxmlformats.org/officeDocument/2006/relationships/hyperlink" Target="http://gotourl.ru/4780" TargetMode="External"/><Relationship Id="rId32" Type="http://schemas.openxmlformats.org/officeDocument/2006/relationships/hyperlink" Target="http://chem.dist.mosolymp.ru/" TargetMode="External"/><Relationship Id="rId37" Type="http://schemas.openxmlformats.org/officeDocument/2006/relationships/hyperlink" Target="http://gotourl.ru/7180" TargetMode="External"/><Relationship Id="rId40" Type="http://schemas.openxmlformats.org/officeDocument/2006/relationships/hyperlink" Target="http://www.organic-chemistry.org/"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ostnauka.ru/themes/chemistry" TargetMode="External"/><Relationship Id="rId28" Type="http://schemas.openxmlformats.org/officeDocument/2006/relationships/hyperlink" Target="http://www.chemnet.ru/rus/elibrary/" TargetMode="External"/><Relationship Id="rId36" Type="http://schemas.openxmlformats.org/officeDocument/2006/relationships/hyperlink" Target="http://gotourl.ru/4792" TargetMode="External"/><Relationship Id="rId10" Type="http://schemas.openxmlformats.org/officeDocument/2006/relationships/hyperlink" Target="http://docs.cntd.ru/document/420248125"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gotourl.ru/7179"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s.cntd.ru/document/420248125" TargetMode="External"/><Relationship Id="rId14" Type="http://schemas.openxmlformats.org/officeDocument/2006/relationships/footer" Target="footer1.xml"/><Relationship Id="rId22"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7" Type="http://schemas.openxmlformats.org/officeDocument/2006/relationships/hyperlink" Target="http://gotourl.ru/4786" TargetMode="External"/><Relationship Id="rId30" Type="http://schemas.openxmlformats.org/officeDocument/2006/relationships/hyperlink" Target="http://www.chem.msu.ru/rus/olimp/" TargetMode="External"/><Relationship Id="rId35" Type="http://schemas.openxmlformats.org/officeDocument/2006/relationships/hyperlink" Target="http://gotourl.ru/479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3FF9-90D7-476C-AE68-9CC541E7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46</Pages>
  <Words>12132</Words>
  <Characters>69159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2025-02-18T12:08:00Z</cp:lastPrinted>
  <dcterms:created xsi:type="dcterms:W3CDTF">2023-09-03T13:27:00Z</dcterms:created>
  <dcterms:modified xsi:type="dcterms:W3CDTF">2025-09-28T18:26:00Z</dcterms:modified>
</cp:coreProperties>
</file>