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7401" w14:textId="00A5EC91" w:rsidR="00707E3C" w:rsidRDefault="00834AF7" w:rsidP="00A47C47">
      <w:pPr>
        <w:spacing w:after="0" w:line="276" w:lineRule="auto"/>
        <w:jc w:val="center"/>
        <w:rPr>
          <w:rFonts w:ascii="OfficinaSansBookC" w:eastAsia="Times New Roman" w:hAnsi="OfficinaSansBookC" w:cs="Times New Roman"/>
          <w:sz w:val="28"/>
          <w:szCs w:val="28"/>
        </w:rPr>
      </w:pPr>
      <w:r w:rsidRPr="00834AF7">
        <w:rPr>
          <w:rFonts w:ascii="OfficinaSansBookC" w:eastAsia="Times New Roman" w:hAnsi="OfficinaSansBookC" w:cs="Times New Roman"/>
          <w:noProof/>
          <w:sz w:val="24"/>
          <w:szCs w:val="24"/>
        </w:rPr>
        <w:drawing>
          <wp:inline distT="0" distB="0" distL="0" distR="0" wp14:anchorId="4902845A" wp14:editId="009C45BE">
            <wp:extent cx="5485383" cy="2172749"/>
            <wp:effectExtent l="0" t="0" r="1270" b="0"/>
            <wp:docPr id="4" name="image2.png" descr="page1image41737328"/>
            <wp:cNvGraphicFramePr/>
            <a:graphic xmlns:a="http://schemas.openxmlformats.org/drawingml/2006/main">
              <a:graphicData uri="http://schemas.openxmlformats.org/drawingml/2006/picture">
                <pic:pic xmlns:pic="http://schemas.openxmlformats.org/drawingml/2006/picture">
                  <pic:nvPicPr>
                    <pic:cNvPr id="0" name="image2.png" descr="page1image41737328"/>
                    <pic:cNvPicPr preferRelativeResize="0"/>
                  </pic:nvPicPr>
                  <pic:blipFill rotWithShape="1">
                    <a:blip r:embed="rId9"/>
                    <a:srcRect t="17918" b="8405"/>
                    <a:stretch/>
                  </pic:blipFill>
                  <pic:spPr bwMode="auto">
                    <a:xfrm>
                      <a:off x="0" y="0"/>
                      <a:ext cx="5486400" cy="2173152"/>
                    </a:xfrm>
                    <a:prstGeom prst="rect">
                      <a:avLst/>
                    </a:prstGeom>
                    <a:ln>
                      <a:noFill/>
                    </a:ln>
                    <a:extLst>
                      <a:ext uri="{53640926-AAD7-44D8-BBD7-CCE9431645EC}">
                        <a14:shadowObscured xmlns:a14="http://schemas.microsoft.com/office/drawing/2010/main"/>
                      </a:ext>
                    </a:extLst>
                  </pic:spPr>
                </pic:pic>
              </a:graphicData>
            </a:graphic>
          </wp:inline>
        </w:drawing>
      </w:r>
    </w:p>
    <w:p w14:paraId="78711F82" w14:textId="294EA972" w:rsidR="00834AF7" w:rsidRDefault="00834AF7" w:rsidP="00A47C47">
      <w:pPr>
        <w:spacing w:after="0" w:line="276" w:lineRule="auto"/>
        <w:jc w:val="center"/>
        <w:rPr>
          <w:rFonts w:ascii="OfficinaSansBookC" w:eastAsia="Times New Roman" w:hAnsi="OfficinaSansBookC" w:cs="Times New Roman"/>
          <w:sz w:val="28"/>
          <w:szCs w:val="28"/>
        </w:rPr>
      </w:pPr>
    </w:p>
    <w:tbl>
      <w:tblPr>
        <w:tblStyle w:val="af5"/>
        <w:tblW w:w="9896" w:type="dxa"/>
        <w:tblInd w:w="-115" w:type="dxa"/>
        <w:tblLayout w:type="fixed"/>
        <w:tblLook w:val="0400" w:firstRow="0" w:lastRow="0" w:firstColumn="0" w:lastColumn="0" w:noHBand="0" w:noVBand="1"/>
      </w:tblPr>
      <w:tblGrid>
        <w:gridCol w:w="5475"/>
        <w:gridCol w:w="4421"/>
      </w:tblGrid>
      <w:tr w:rsidR="00707E3C" w:rsidRPr="006053DA" w14:paraId="6C29E8BE" w14:textId="77777777" w:rsidTr="00834AF7">
        <w:tc>
          <w:tcPr>
            <w:tcW w:w="5475" w:type="dxa"/>
          </w:tcPr>
          <w:p w14:paraId="08B12F5F" w14:textId="77777777" w:rsidR="00707E3C" w:rsidRPr="006053DA" w:rsidRDefault="00050178" w:rsidP="00A47C47">
            <w:pPr>
              <w:spacing w:after="0" w:line="276" w:lineRule="auto"/>
              <w:ind w:right="459"/>
              <w:rPr>
                <w:rFonts w:ascii="OfficinaSansBookC" w:eastAsia="Times New Roman" w:hAnsi="OfficinaSansBookC" w:cs="Times New Roman"/>
              </w:rPr>
            </w:pPr>
            <w:r w:rsidRPr="006053DA">
              <w:rPr>
                <w:rFonts w:ascii="OfficinaSansBookC" w:eastAsia="Times New Roman" w:hAnsi="OfficinaSansBookC" w:cs="Times New Roman"/>
              </w:rPr>
              <w:t xml:space="preserve">РАССМОТРЕНО: </w:t>
            </w:r>
          </w:p>
          <w:p w14:paraId="1CA22BB3" w14:textId="77777777" w:rsidR="006053DA" w:rsidRDefault="00050178" w:rsidP="00A47C47">
            <w:pPr>
              <w:spacing w:after="0" w:line="276" w:lineRule="auto"/>
              <w:ind w:right="459"/>
              <w:rPr>
                <w:rFonts w:ascii="OfficinaSansBookC" w:eastAsia="Times New Roman" w:hAnsi="OfficinaSansBookC" w:cs="Times New Roman"/>
              </w:rPr>
            </w:pPr>
            <w:r w:rsidRPr="006053DA">
              <w:rPr>
                <w:rFonts w:ascii="OfficinaSansBookC" w:eastAsia="Times New Roman" w:hAnsi="OfficinaSansBookC" w:cs="Times New Roman"/>
              </w:rPr>
              <w:t xml:space="preserve">на заседании Педагогического совета </w:t>
            </w:r>
          </w:p>
          <w:p w14:paraId="1072FD4C" w14:textId="758C2631" w:rsidR="00707E3C" w:rsidRPr="006053DA" w:rsidRDefault="00050178" w:rsidP="00A47C47">
            <w:pPr>
              <w:spacing w:after="0" w:line="276" w:lineRule="auto"/>
              <w:ind w:right="459"/>
              <w:rPr>
                <w:rFonts w:ascii="OfficinaSansBookC" w:eastAsia="Times New Roman" w:hAnsi="OfficinaSansBookC" w:cs="Times New Roman"/>
              </w:rPr>
            </w:pPr>
            <w:r w:rsidRPr="006053DA">
              <w:rPr>
                <w:rFonts w:ascii="OfficinaSansBookC" w:eastAsia="Times New Roman" w:hAnsi="OfficinaSansBookC" w:cs="Times New Roman"/>
              </w:rPr>
              <w:t>ФГБОУ ДПО ИРПО</w:t>
            </w:r>
          </w:p>
          <w:p w14:paraId="266BFF6A" w14:textId="77777777" w:rsidR="00707E3C" w:rsidRPr="006053DA" w:rsidRDefault="00050178" w:rsidP="00A47C47">
            <w:pPr>
              <w:spacing w:after="0" w:line="276" w:lineRule="auto"/>
              <w:ind w:right="459"/>
              <w:rPr>
                <w:rFonts w:ascii="OfficinaSansBookC" w:eastAsia="Times New Roman" w:hAnsi="OfficinaSansBookC" w:cs="Times New Roman"/>
              </w:rPr>
            </w:pPr>
            <w:r w:rsidRPr="006053DA">
              <w:rPr>
                <w:rFonts w:ascii="OfficinaSansBookC" w:eastAsia="Times New Roman" w:hAnsi="OfficinaSansBookC" w:cs="Times New Roman"/>
              </w:rPr>
              <w:t xml:space="preserve">Протокол № </w:t>
            </w:r>
            <w:r w:rsidR="00801995" w:rsidRPr="00834AF7">
              <w:rPr>
                <w:rFonts w:ascii="OfficinaSansBookC" w:eastAsia="Times New Roman" w:hAnsi="OfficinaSansBookC" w:cs="Times New Roman"/>
              </w:rPr>
              <w:t>13</w:t>
            </w:r>
          </w:p>
          <w:p w14:paraId="18323ED5" w14:textId="77777777" w:rsidR="00707E3C" w:rsidRPr="006053DA" w:rsidRDefault="00050178" w:rsidP="00A47C47">
            <w:pPr>
              <w:spacing w:after="0" w:line="276" w:lineRule="auto"/>
              <w:ind w:right="459"/>
              <w:rPr>
                <w:rFonts w:ascii="OfficinaSansBookC" w:eastAsia="Times New Roman" w:hAnsi="OfficinaSansBookC" w:cs="Times New Roman"/>
                <w:u w:val="single"/>
              </w:rPr>
            </w:pPr>
            <w:r w:rsidRPr="006053DA">
              <w:rPr>
                <w:rFonts w:ascii="OfficinaSansBookC" w:eastAsia="Times New Roman" w:hAnsi="OfficinaSansBookC" w:cs="Times New Roman"/>
                <w:u w:val="single"/>
              </w:rPr>
              <w:t>от «</w:t>
            </w:r>
            <w:r w:rsidR="00801995" w:rsidRPr="006053DA">
              <w:rPr>
                <w:rFonts w:ascii="OfficinaSansBookC" w:eastAsia="Times New Roman" w:hAnsi="OfficinaSansBookC" w:cs="Times New Roman"/>
                <w:u w:val="single"/>
              </w:rPr>
              <w:t>29</w:t>
            </w:r>
            <w:r w:rsidRPr="006053DA">
              <w:rPr>
                <w:rFonts w:ascii="OfficinaSansBookC" w:eastAsia="Times New Roman" w:hAnsi="OfficinaSansBookC" w:cs="Times New Roman"/>
                <w:u w:val="single"/>
              </w:rPr>
              <w:t xml:space="preserve">» </w:t>
            </w:r>
            <w:r w:rsidR="00801995" w:rsidRPr="006053DA">
              <w:rPr>
                <w:rFonts w:ascii="OfficinaSansBookC" w:eastAsia="Times New Roman" w:hAnsi="OfficinaSansBookC" w:cs="Times New Roman"/>
                <w:u w:val="single"/>
              </w:rPr>
              <w:t>сентября</w:t>
            </w:r>
            <w:r w:rsidRPr="006053DA">
              <w:rPr>
                <w:rFonts w:ascii="OfficinaSansBookC" w:eastAsia="Times New Roman" w:hAnsi="OfficinaSansBookC" w:cs="Times New Roman"/>
                <w:u w:val="single"/>
              </w:rPr>
              <w:t xml:space="preserve"> 202</w:t>
            </w:r>
            <w:r w:rsidR="00801995" w:rsidRPr="006053DA">
              <w:rPr>
                <w:rFonts w:ascii="OfficinaSansBookC" w:eastAsia="Times New Roman" w:hAnsi="OfficinaSansBookC" w:cs="Times New Roman"/>
                <w:u w:val="single"/>
              </w:rPr>
              <w:t>2</w:t>
            </w:r>
            <w:r w:rsidRPr="006053DA">
              <w:rPr>
                <w:rFonts w:ascii="OfficinaSansBookC" w:eastAsia="Times New Roman" w:hAnsi="OfficinaSansBookC" w:cs="Times New Roman"/>
                <w:u w:val="single"/>
              </w:rPr>
              <w:t xml:space="preserve"> г.</w:t>
            </w:r>
          </w:p>
        </w:tc>
        <w:tc>
          <w:tcPr>
            <w:tcW w:w="4421" w:type="dxa"/>
          </w:tcPr>
          <w:p w14:paraId="5AA12321" w14:textId="77777777" w:rsidR="00707E3C" w:rsidRPr="006053DA" w:rsidRDefault="00050178" w:rsidP="00A47C47">
            <w:pPr>
              <w:spacing w:after="0" w:line="276" w:lineRule="auto"/>
              <w:ind w:right="459"/>
              <w:rPr>
                <w:rFonts w:ascii="OfficinaSansBookC" w:eastAsia="Times New Roman" w:hAnsi="OfficinaSansBookC" w:cs="Times New Roman"/>
              </w:rPr>
            </w:pPr>
            <w:r w:rsidRPr="006053DA">
              <w:rPr>
                <w:rFonts w:ascii="OfficinaSansBookC" w:eastAsia="Times New Roman" w:hAnsi="OfficinaSansBookC" w:cs="Times New Roman"/>
              </w:rPr>
              <w:t xml:space="preserve">УТВЕРЖДЕНО: </w:t>
            </w:r>
          </w:p>
          <w:p w14:paraId="72CD9A34" w14:textId="463B9567" w:rsidR="00707E3C" w:rsidRPr="006053DA" w:rsidRDefault="00050178" w:rsidP="00A47C47">
            <w:pPr>
              <w:spacing w:after="0" w:line="276" w:lineRule="auto"/>
              <w:ind w:right="322"/>
              <w:rPr>
                <w:rFonts w:ascii="OfficinaSansBookC" w:eastAsia="Times New Roman" w:hAnsi="OfficinaSansBookC" w:cs="Times New Roman"/>
              </w:rPr>
            </w:pPr>
            <w:r w:rsidRPr="006053DA">
              <w:rPr>
                <w:rFonts w:ascii="OfficinaSansBookC" w:eastAsia="Times New Roman" w:hAnsi="OfficinaSansBookC" w:cs="Times New Roman"/>
              </w:rPr>
              <w:t xml:space="preserve">на заседании Совета по оценке </w:t>
            </w:r>
            <w:r w:rsidR="00FB71CA" w:rsidRPr="006053DA">
              <w:rPr>
                <w:rFonts w:ascii="OfficinaSansBookC" w:eastAsia="Times New Roman" w:hAnsi="OfficinaSansBookC" w:cs="Times New Roman"/>
              </w:rPr>
              <w:t xml:space="preserve">содержания и </w:t>
            </w:r>
            <w:r w:rsidRPr="006053DA">
              <w:rPr>
                <w:rFonts w:ascii="OfficinaSansBookC" w:eastAsia="Times New Roman" w:hAnsi="OfficinaSansBookC" w:cs="Times New Roman"/>
              </w:rPr>
              <w:t xml:space="preserve">качества примерных рабочих программ общеобразовательного и социально-гуманитарного циклов среднего профессионального образования </w:t>
            </w:r>
          </w:p>
          <w:p w14:paraId="54A1A856" w14:textId="0CF7EC43" w:rsidR="00707E3C" w:rsidRPr="006053DA" w:rsidRDefault="00050178" w:rsidP="00A47C47">
            <w:pPr>
              <w:spacing w:after="0" w:line="276" w:lineRule="auto"/>
              <w:ind w:right="459"/>
              <w:rPr>
                <w:rFonts w:ascii="OfficinaSansBookC" w:eastAsia="Times New Roman" w:hAnsi="OfficinaSansBookC" w:cs="Times New Roman"/>
              </w:rPr>
            </w:pPr>
            <w:r w:rsidRPr="006053DA">
              <w:rPr>
                <w:rFonts w:ascii="OfficinaSansBookC" w:eastAsia="Times New Roman" w:hAnsi="OfficinaSansBookC" w:cs="Times New Roman"/>
              </w:rPr>
              <w:t xml:space="preserve">Протокол № </w:t>
            </w:r>
            <w:r w:rsidR="00223D86" w:rsidRPr="00834AF7">
              <w:rPr>
                <w:rFonts w:ascii="OfficinaSansBookC" w:eastAsia="Times New Roman" w:hAnsi="OfficinaSansBookC" w:cs="Times New Roman"/>
              </w:rPr>
              <w:t>14</w:t>
            </w:r>
          </w:p>
          <w:p w14:paraId="58C3D75D" w14:textId="1BF846AC" w:rsidR="00707E3C" w:rsidRPr="006053DA" w:rsidRDefault="00050178" w:rsidP="00A47C47">
            <w:pPr>
              <w:spacing w:after="0" w:line="276" w:lineRule="auto"/>
              <w:rPr>
                <w:rFonts w:ascii="OfficinaSansBookC" w:eastAsia="Times New Roman" w:hAnsi="OfficinaSansBookC" w:cs="Times New Roman"/>
                <w:u w:val="single"/>
              </w:rPr>
            </w:pPr>
            <w:r w:rsidRPr="006053DA">
              <w:rPr>
                <w:rFonts w:ascii="OfficinaSansBookC" w:eastAsia="Times New Roman" w:hAnsi="OfficinaSansBookC" w:cs="Times New Roman"/>
                <w:u w:val="single"/>
              </w:rPr>
              <w:t>от «</w:t>
            </w:r>
            <w:r w:rsidR="00B64B04" w:rsidRPr="006053DA">
              <w:rPr>
                <w:rFonts w:ascii="OfficinaSansBookC" w:eastAsia="Times New Roman" w:hAnsi="OfficinaSansBookC" w:cs="Times New Roman"/>
                <w:u w:val="single"/>
              </w:rPr>
              <w:t>30</w:t>
            </w:r>
            <w:r w:rsidRPr="006053DA">
              <w:rPr>
                <w:rFonts w:ascii="OfficinaSansBookC" w:eastAsia="Times New Roman" w:hAnsi="OfficinaSansBookC" w:cs="Times New Roman"/>
                <w:u w:val="single"/>
              </w:rPr>
              <w:t xml:space="preserve">» </w:t>
            </w:r>
            <w:r w:rsidR="00B64B04" w:rsidRPr="006053DA">
              <w:rPr>
                <w:rFonts w:ascii="OfficinaSansBookC" w:eastAsia="Times New Roman" w:hAnsi="OfficinaSansBookC" w:cs="Times New Roman"/>
                <w:u w:val="single"/>
              </w:rPr>
              <w:t>ноября</w:t>
            </w:r>
            <w:r w:rsidRPr="006053DA">
              <w:rPr>
                <w:rFonts w:ascii="OfficinaSansBookC" w:eastAsia="Times New Roman" w:hAnsi="OfficinaSansBookC" w:cs="Times New Roman"/>
                <w:u w:val="single"/>
              </w:rPr>
              <w:t xml:space="preserve"> 202</w:t>
            </w:r>
            <w:r w:rsidR="00B64B04" w:rsidRPr="006053DA">
              <w:rPr>
                <w:rFonts w:ascii="OfficinaSansBookC" w:eastAsia="Times New Roman" w:hAnsi="OfficinaSansBookC" w:cs="Times New Roman"/>
                <w:u w:val="single"/>
              </w:rPr>
              <w:t>2</w:t>
            </w:r>
            <w:r w:rsidRPr="006053DA">
              <w:rPr>
                <w:rFonts w:ascii="OfficinaSansBookC" w:eastAsia="Times New Roman" w:hAnsi="OfficinaSansBookC" w:cs="Times New Roman"/>
                <w:u w:val="single"/>
              </w:rPr>
              <w:t xml:space="preserve"> г.</w:t>
            </w:r>
          </w:p>
        </w:tc>
      </w:tr>
    </w:tbl>
    <w:p w14:paraId="1B9FAC13" w14:textId="77777777" w:rsidR="00A47C47" w:rsidRPr="009D514B" w:rsidRDefault="00A47C47" w:rsidP="00A47C47">
      <w:pPr>
        <w:spacing w:after="0" w:line="276" w:lineRule="auto"/>
        <w:rPr>
          <w:rFonts w:ascii="OfficinaSansBookC" w:hAnsi="OfficinaSansBookC" w:cs="Times New Roman"/>
          <w:sz w:val="28"/>
          <w:szCs w:val="28"/>
        </w:rPr>
      </w:pPr>
    </w:p>
    <w:p w14:paraId="5799132B" w14:textId="77777777" w:rsidR="00A47C47" w:rsidRPr="009D514B" w:rsidRDefault="00A47C47" w:rsidP="00A47C47">
      <w:pPr>
        <w:spacing w:after="0" w:line="276" w:lineRule="auto"/>
        <w:jc w:val="center"/>
        <w:rPr>
          <w:rFonts w:ascii="OfficinaSansBookC" w:hAnsi="OfficinaSansBookC" w:cs="Times New Roman"/>
          <w:b/>
          <w:bCs/>
          <w:sz w:val="28"/>
          <w:szCs w:val="28"/>
        </w:rPr>
      </w:pPr>
    </w:p>
    <w:p w14:paraId="1503EE90" w14:textId="77777777" w:rsidR="00707E3C" w:rsidRPr="00834AF7" w:rsidRDefault="00050178"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 xml:space="preserve">ПРИМЕРНАЯ РАБОЧАЯ ПРОГРАММА </w:t>
      </w:r>
    </w:p>
    <w:p w14:paraId="52E3CDBF" w14:textId="4E223A6A" w:rsidR="00707E3C" w:rsidRPr="00834AF7" w:rsidRDefault="002F1A5B"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общеобразовательной дисциплины</w:t>
      </w:r>
    </w:p>
    <w:p w14:paraId="08590483" w14:textId="47634E9F" w:rsidR="00707E3C" w:rsidRPr="00834AF7" w:rsidRDefault="002F1A5B" w:rsidP="00A47C47">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 xml:space="preserve">«Биология» </w:t>
      </w:r>
    </w:p>
    <w:p w14:paraId="476CBDB1" w14:textId="7045E0AF" w:rsidR="00834AF7" w:rsidRPr="00282671" w:rsidRDefault="00050178" w:rsidP="00282671">
      <w:pPr>
        <w:spacing w:after="0" w:line="276" w:lineRule="auto"/>
        <w:jc w:val="center"/>
        <w:rPr>
          <w:rFonts w:ascii="OfficinaSansBookC" w:eastAsia="Times New Roman" w:hAnsi="OfficinaSansBookC" w:cs="Times New Roman"/>
          <w:b/>
          <w:sz w:val="40"/>
          <w:szCs w:val="40"/>
        </w:rPr>
      </w:pPr>
      <w:r w:rsidRPr="00834AF7">
        <w:rPr>
          <w:rFonts w:ascii="OfficinaSansBookC" w:eastAsia="Times New Roman" w:hAnsi="OfficinaSansBookC" w:cs="Times New Roman"/>
          <w:b/>
          <w:sz w:val="40"/>
          <w:szCs w:val="40"/>
        </w:rPr>
        <w:t>для профессиональных образовательных организаций</w:t>
      </w:r>
      <w:bookmarkStart w:id="0" w:name="_Hlk125110444"/>
    </w:p>
    <w:p w14:paraId="31B60DC9" w14:textId="77777777" w:rsidR="00834AF7" w:rsidRPr="00834AF7" w:rsidRDefault="00834AF7" w:rsidP="00A47C47">
      <w:pPr>
        <w:widowControl w:val="0"/>
        <w:autoSpaceDE w:val="0"/>
        <w:autoSpaceDN w:val="0"/>
        <w:spacing w:after="0" w:line="276" w:lineRule="auto"/>
        <w:rPr>
          <w:rFonts w:ascii="OfficinaSansBookC" w:hAnsi="OfficinaSansBookC" w:cs="Times New Roman"/>
          <w:sz w:val="28"/>
          <w:szCs w:val="28"/>
          <w:lang w:eastAsia="en-US"/>
        </w:rPr>
      </w:pPr>
    </w:p>
    <w:p w14:paraId="0B06F5E1" w14:textId="77777777" w:rsidR="00834AF7" w:rsidRPr="00834AF7" w:rsidRDefault="00834AF7" w:rsidP="00A47C47">
      <w:pPr>
        <w:widowControl w:val="0"/>
        <w:autoSpaceDE w:val="0"/>
        <w:autoSpaceDN w:val="0"/>
        <w:spacing w:after="0" w:line="276" w:lineRule="auto"/>
        <w:ind w:left="4820"/>
        <w:jc w:val="right"/>
        <w:rPr>
          <w:rFonts w:ascii="OfficinaSansBookC" w:hAnsi="OfficinaSansBookC" w:cs="Times New Roman"/>
          <w:sz w:val="32"/>
          <w:szCs w:val="32"/>
          <w:lang w:eastAsia="en-US"/>
        </w:rPr>
      </w:pPr>
      <w:r w:rsidRPr="00834AF7">
        <w:rPr>
          <w:rFonts w:ascii="OfficinaSansBookC" w:hAnsi="OfficinaSansBookC" w:cs="Times New Roman"/>
          <w:sz w:val="32"/>
          <w:szCs w:val="32"/>
          <w:lang w:eastAsia="en-US"/>
        </w:rPr>
        <w:t>базовый уровень (вариант 2)</w:t>
      </w:r>
    </w:p>
    <w:p w14:paraId="25136A1E" w14:textId="6344ADD1" w:rsidR="00834AF7" w:rsidRPr="00834AF7" w:rsidRDefault="00834AF7" w:rsidP="00A47C47">
      <w:pPr>
        <w:widowControl w:val="0"/>
        <w:autoSpaceDE w:val="0"/>
        <w:autoSpaceDN w:val="0"/>
        <w:spacing w:after="0" w:line="276" w:lineRule="auto"/>
        <w:ind w:left="4820"/>
        <w:jc w:val="right"/>
        <w:rPr>
          <w:rFonts w:ascii="OfficinaSansBookC" w:hAnsi="OfficinaSansBookC" w:cs="Times New Roman"/>
          <w:sz w:val="32"/>
          <w:szCs w:val="32"/>
          <w:lang w:eastAsia="en-US"/>
        </w:rPr>
      </w:pPr>
      <w:r w:rsidRPr="00834AF7">
        <w:rPr>
          <w:rFonts w:ascii="OfficinaSansBookC" w:hAnsi="OfficinaSansBookC" w:cs="Times New Roman"/>
          <w:sz w:val="32"/>
          <w:szCs w:val="32"/>
          <w:lang w:eastAsia="en-US"/>
        </w:rPr>
        <w:t>объем: 1</w:t>
      </w:r>
      <w:r w:rsidR="00250650">
        <w:rPr>
          <w:rFonts w:ascii="OfficinaSansBookC" w:hAnsi="OfficinaSansBookC" w:cs="Times New Roman"/>
          <w:sz w:val="32"/>
          <w:szCs w:val="32"/>
          <w:lang w:eastAsia="en-US"/>
        </w:rPr>
        <w:t>44</w:t>
      </w:r>
      <w:r w:rsidRPr="00834AF7">
        <w:rPr>
          <w:rFonts w:ascii="OfficinaSansBookC" w:hAnsi="OfficinaSansBookC" w:cs="Times New Roman"/>
          <w:sz w:val="32"/>
          <w:szCs w:val="32"/>
          <w:lang w:eastAsia="en-US"/>
        </w:rPr>
        <w:t xml:space="preserve"> ч.</w:t>
      </w:r>
    </w:p>
    <w:p w14:paraId="25158B13" w14:textId="43C9979B" w:rsidR="00834AF7" w:rsidRDefault="00834AF7" w:rsidP="00282671">
      <w:pPr>
        <w:ind w:left="4253"/>
        <w:jc w:val="right"/>
        <w:rPr>
          <w:rFonts w:ascii="OfficinaSansBookC" w:hAnsi="OfficinaSansBookC" w:cs="Times New Roman"/>
          <w:sz w:val="32"/>
          <w:szCs w:val="32"/>
          <w:lang w:eastAsia="en-US"/>
        </w:rPr>
      </w:pPr>
      <w:r w:rsidRPr="00834AF7">
        <w:rPr>
          <w:rFonts w:ascii="OfficinaSansBookC" w:hAnsi="OfficinaSansBookC" w:cs="Times New Roman"/>
          <w:sz w:val="32"/>
          <w:szCs w:val="32"/>
          <w:lang w:eastAsia="en-US"/>
        </w:rPr>
        <w:t xml:space="preserve">рекомендовано: для УГПС </w:t>
      </w:r>
      <w:r w:rsidR="003771F2" w:rsidRPr="003771F2">
        <w:rPr>
          <w:rFonts w:ascii="OfficinaSansBookC" w:hAnsi="OfficinaSansBookC" w:cs="Times New Roman"/>
          <w:sz w:val="32"/>
          <w:szCs w:val="32"/>
          <w:lang w:eastAsia="en-US"/>
        </w:rPr>
        <w:t>19.00.00, 31.00.00, 32.00.00, 33.00.00, 34.00.00, 35.00.00, 36.00.00, 49.00.00, 54.00.00 (54.02.07)</w:t>
      </w:r>
    </w:p>
    <w:p w14:paraId="27C9DCDE" w14:textId="77777777" w:rsidR="00282671" w:rsidRPr="00282671" w:rsidRDefault="00282671" w:rsidP="00282671">
      <w:pPr>
        <w:ind w:left="4253"/>
        <w:jc w:val="right"/>
        <w:rPr>
          <w:rFonts w:ascii="OfficinaSansBookC" w:hAnsi="OfficinaSansBookC" w:cs="Times New Roman"/>
          <w:sz w:val="32"/>
          <w:szCs w:val="32"/>
          <w:lang w:eastAsia="en-US"/>
        </w:rPr>
      </w:pPr>
    </w:p>
    <w:bookmarkEnd w:id="0"/>
    <w:p w14:paraId="7B48A06E" w14:textId="77777777" w:rsidR="00834AF7" w:rsidRPr="00834AF7" w:rsidRDefault="00834AF7" w:rsidP="00A47C47">
      <w:pPr>
        <w:widowControl w:val="0"/>
        <w:autoSpaceDE w:val="0"/>
        <w:autoSpaceDN w:val="0"/>
        <w:spacing w:after="0" w:line="276" w:lineRule="auto"/>
        <w:ind w:left="2" w:hanging="2"/>
        <w:jc w:val="center"/>
        <w:rPr>
          <w:rFonts w:ascii="OfficinaSansBookC" w:eastAsia="Times New Roman" w:hAnsi="OfficinaSansBookC" w:cs="Times New Roman"/>
          <w:sz w:val="32"/>
          <w:szCs w:val="28"/>
        </w:rPr>
      </w:pPr>
      <w:proofErr w:type="gramStart"/>
      <w:r w:rsidRPr="00834AF7">
        <w:rPr>
          <w:rFonts w:ascii="OfficinaSansBookC" w:eastAsia="Times New Roman" w:hAnsi="OfficinaSansBookC" w:cs="Times New Roman"/>
          <w:sz w:val="32"/>
          <w:szCs w:val="28"/>
        </w:rPr>
        <w:t>МОСКВА  ИРПО</w:t>
      </w:r>
      <w:proofErr w:type="gramEnd"/>
    </w:p>
    <w:p w14:paraId="0274FB2F" w14:textId="0CF2ABE9" w:rsidR="00707E3C" w:rsidRPr="0087665A" w:rsidRDefault="00834AF7" w:rsidP="00A47C47">
      <w:pPr>
        <w:spacing w:after="0" w:line="276" w:lineRule="auto"/>
        <w:jc w:val="center"/>
        <w:rPr>
          <w:rFonts w:ascii="OfficinaSansBookC" w:eastAsia="Times New Roman" w:hAnsi="OfficinaSansBookC" w:cs="Times New Roman"/>
          <w:sz w:val="28"/>
          <w:szCs w:val="28"/>
          <w:highlight w:val="green"/>
        </w:rPr>
      </w:pPr>
      <w:r w:rsidRPr="00834AF7">
        <w:rPr>
          <w:rFonts w:ascii="OfficinaSansBookC" w:eastAsia="Times New Roman" w:hAnsi="OfficinaSansBookC" w:cs="Times New Roman"/>
          <w:sz w:val="32"/>
          <w:szCs w:val="28"/>
        </w:rPr>
        <w:t>2022</w:t>
      </w:r>
      <w:r w:rsidR="00050178" w:rsidRPr="0087665A">
        <w:rPr>
          <w:rFonts w:ascii="OfficinaSansBookC" w:hAnsi="OfficinaSansBookC"/>
        </w:rPr>
        <w:br w:type="page"/>
      </w:r>
    </w:p>
    <w:p w14:paraId="5CD4F63D" w14:textId="3AEE7549" w:rsidR="00707E3C" w:rsidRPr="00834AF7" w:rsidRDefault="00250650" w:rsidP="00A47C47">
      <w:pPr>
        <w:spacing w:after="0" w:line="276" w:lineRule="auto"/>
        <w:jc w:val="center"/>
        <w:rPr>
          <w:rFonts w:ascii="OfficinaSansBookC" w:eastAsia="Times New Roman" w:hAnsi="OfficinaSansBookC" w:cs="Times New Roman"/>
          <w:b/>
          <w:sz w:val="28"/>
          <w:szCs w:val="28"/>
        </w:rPr>
      </w:pPr>
      <w:r w:rsidRPr="00834AF7">
        <w:rPr>
          <w:rFonts w:ascii="OfficinaSansBookC" w:eastAsia="Times New Roman" w:hAnsi="OfficinaSansBookC" w:cs="Times New Roman"/>
          <w:b/>
          <w:sz w:val="28"/>
          <w:szCs w:val="28"/>
        </w:rPr>
        <w:lastRenderedPageBreak/>
        <w:t>АВТОРСКИЙ КОЛЛЕКТИВ</w:t>
      </w:r>
    </w:p>
    <w:p w14:paraId="70F77CE4" w14:textId="77777777" w:rsidR="00707E3C" w:rsidRPr="00834AF7" w:rsidRDefault="00707E3C" w:rsidP="00A47C47">
      <w:pPr>
        <w:spacing w:after="0" w:line="276" w:lineRule="auto"/>
        <w:rPr>
          <w:rFonts w:ascii="OfficinaSansBookC" w:eastAsia="Times New Roman" w:hAnsi="OfficinaSansBookC" w:cs="Times New Roman"/>
          <w:sz w:val="28"/>
          <w:szCs w:val="28"/>
        </w:rPr>
      </w:pPr>
    </w:p>
    <w:p w14:paraId="75411539" w14:textId="77777777" w:rsidR="000F264D" w:rsidRPr="00834AF7" w:rsidRDefault="00050178" w:rsidP="00A47C47">
      <w:pPr>
        <w:spacing w:after="0" w:line="276" w:lineRule="auto"/>
        <w:rPr>
          <w:rFonts w:ascii="OfficinaSansBookC" w:eastAsia="Times New Roman" w:hAnsi="OfficinaSansBookC" w:cs="Times New Roman"/>
          <w:b/>
          <w:sz w:val="28"/>
          <w:szCs w:val="28"/>
        </w:rPr>
      </w:pPr>
      <w:r w:rsidRPr="00834AF7">
        <w:rPr>
          <w:rFonts w:ascii="OfficinaSansBookC" w:eastAsia="Times New Roman" w:hAnsi="OfficinaSansBookC" w:cs="Times New Roman"/>
          <w:b/>
          <w:sz w:val="28"/>
          <w:szCs w:val="28"/>
        </w:rPr>
        <w:t xml:space="preserve">Руководитель: </w:t>
      </w:r>
    </w:p>
    <w:p w14:paraId="617F3BE6" w14:textId="351B5206" w:rsidR="00707E3C" w:rsidRDefault="00050178"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Волохова Марина Анатольевна</w:t>
      </w:r>
    </w:p>
    <w:p w14:paraId="74268D03" w14:textId="77777777" w:rsidR="00563A7E" w:rsidRPr="00834AF7" w:rsidRDefault="00563A7E" w:rsidP="00A47C47">
      <w:pPr>
        <w:spacing w:after="0" w:line="276" w:lineRule="auto"/>
        <w:rPr>
          <w:rFonts w:ascii="OfficinaSansBookC" w:eastAsia="Times New Roman" w:hAnsi="OfficinaSansBookC" w:cs="Times New Roman"/>
          <w:sz w:val="28"/>
          <w:szCs w:val="28"/>
        </w:rPr>
      </w:pPr>
    </w:p>
    <w:p w14:paraId="705E4EDE" w14:textId="77777777" w:rsidR="000F264D" w:rsidRPr="00834AF7" w:rsidRDefault="00050178" w:rsidP="00A47C47">
      <w:pPr>
        <w:spacing w:after="0" w:line="276" w:lineRule="auto"/>
        <w:rPr>
          <w:rFonts w:ascii="OfficinaSansBookC" w:eastAsia="Times New Roman" w:hAnsi="OfficinaSansBookC" w:cs="Times New Roman"/>
          <w:b/>
          <w:sz w:val="28"/>
          <w:szCs w:val="28"/>
        </w:rPr>
      </w:pPr>
      <w:r w:rsidRPr="00834AF7">
        <w:rPr>
          <w:rFonts w:ascii="OfficinaSansBookC" w:eastAsia="Times New Roman" w:hAnsi="OfficinaSansBookC" w:cs="Times New Roman"/>
          <w:b/>
          <w:sz w:val="28"/>
          <w:szCs w:val="28"/>
        </w:rPr>
        <w:t>Соруководитель:</w:t>
      </w:r>
    </w:p>
    <w:p w14:paraId="6929D72B" w14:textId="05FCAE52" w:rsidR="00707E3C" w:rsidRDefault="00050178" w:rsidP="00A47C47">
      <w:pPr>
        <w:spacing w:after="0" w:line="276" w:lineRule="auto"/>
        <w:rPr>
          <w:rFonts w:ascii="OfficinaSansBookC" w:eastAsia="Times New Roman" w:hAnsi="OfficinaSansBookC" w:cs="Times New Roman"/>
          <w:sz w:val="28"/>
          <w:szCs w:val="28"/>
        </w:rPr>
      </w:pPr>
      <w:proofErr w:type="spellStart"/>
      <w:r w:rsidRPr="00834AF7">
        <w:rPr>
          <w:rFonts w:ascii="OfficinaSansBookC" w:eastAsia="Times New Roman" w:hAnsi="OfficinaSansBookC" w:cs="Times New Roman"/>
          <w:sz w:val="28"/>
          <w:szCs w:val="28"/>
        </w:rPr>
        <w:t>Котенева</w:t>
      </w:r>
      <w:proofErr w:type="spellEnd"/>
      <w:r w:rsidRPr="00834AF7">
        <w:rPr>
          <w:rFonts w:ascii="OfficinaSansBookC" w:eastAsia="Times New Roman" w:hAnsi="OfficinaSansBookC" w:cs="Times New Roman"/>
          <w:sz w:val="28"/>
          <w:szCs w:val="28"/>
        </w:rPr>
        <w:t xml:space="preserve"> Мария Владимировна, </w:t>
      </w:r>
      <w:proofErr w:type="spellStart"/>
      <w:r w:rsidRPr="00834AF7">
        <w:rPr>
          <w:rFonts w:ascii="OfficinaSansBookC" w:eastAsia="Times New Roman" w:hAnsi="OfficinaSansBookC" w:cs="Times New Roman"/>
          <w:sz w:val="28"/>
          <w:szCs w:val="28"/>
        </w:rPr>
        <w:t>к.тех.н</w:t>
      </w:r>
      <w:proofErr w:type="spellEnd"/>
      <w:r w:rsidR="006053DA" w:rsidRPr="00834AF7">
        <w:rPr>
          <w:rFonts w:ascii="OfficinaSansBookC" w:eastAsia="Times New Roman" w:hAnsi="OfficinaSansBookC" w:cs="Times New Roman"/>
          <w:sz w:val="28"/>
          <w:szCs w:val="28"/>
        </w:rPr>
        <w:t>.</w:t>
      </w:r>
      <w:r w:rsidRPr="00834AF7">
        <w:rPr>
          <w:rFonts w:ascii="OfficinaSansBookC" w:eastAsia="Times New Roman" w:hAnsi="OfficinaSansBookC" w:cs="Times New Roman"/>
          <w:sz w:val="28"/>
          <w:szCs w:val="28"/>
        </w:rPr>
        <w:t xml:space="preserve"> </w:t>
      </w:r>
    </w:p>
    <w:p w14:paraId="49B82793" w14:textId="77777777" w:rsidR="00563A7E" w:rsidRPr="00834AF7" w:rsidRDefault="00563A7E" w:rsidP="00A47C47">
      <w:pPr>
        <w:spacing w:after="0" w:line="276" w:lineRule="auto"/>
        <w:rPr>
          <w:rFonts w:ascii="OfficinaSansBookC" w:eastAsia="Times New Roman" w:hAnsi="OfficinaSansBookC" w:cs="Times New Roman"/>
          <w:sz w:val="28"/>
          <w:szCs w:val="28"/>
        </w:rPr>
      </w:pPr>
    </w:p>
    <w:p w14:paraId="05308D0D" w14:textId="3970C3A9" w:rsidR="00707E3C" w:rsidRPr="00834AF7" w:rsidRDefault="000F264D" w:rsidP="00A47C47">
      <w:pPr>
        <w:spacing w:after="0" w:line="276" w:lineRule="auto"/>
        <w:rPr>
          <w:rFonts w:ascii="OfficinaSansBookC" w:eastAsia="Times New Roman" w:hAnsi="OfficinaSansBookC" w:cs="Times New Roman"/>
          <w:b/>
          <w:sz w:val="28"/>
          <w:szCs w:val="28"/>
        </w:rPr>
      </w:pPr>
      <w:r w:rsidRPr="00834AF7">
        <w:rPr>
          <w:rFonts w:ascii="OfficinaSansBookC" w:eastAsia="Times New Roman" w:hAnsi="OfficinaSansBookC" w:cs="Times New Roman"/>
          <w:b/>
          <w:sz w:val="28"/>
          <w:szCs w:val="28"/>
        </w:rPr>
        <w:t>Авторский коллектив</w:t>
      </w:r>
      <w:r w:rsidR="00050178" w:rsidRPr="00834AF7">
        <w:rPr>
          <w:rFonts w:ascii="OfficinaSansBookC" w:eastAsia="Times New Roman" w:hAnsi="OfficinaSansBookC" w:cs="Times New Roman"/>
          <w:b/>
          <w:sz w:val="28"/>
          <w:szCs w:val="28"/>
        </w:rPr>
        <w:t>:</w:t>
      </w:r>
    </w:p>
    <w:p w14:paraId="329FEBF0" w14:textId="6654C535" w:rsidR="00707E3C" w:rsidRPr="00834AF7" w:rsidRDefault="00050178"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 xml:space="preserve">Дорофеева Маргарита Юрьевна, </w:t>
      </w:r>
      <w:proofErr w:type="spellStart"/>
      <w:r w:rsidRPr="00834AF7">
        <w:rPr>
          <w:rFonts w:ascii="OfficinaSansBookC" w:eastAsia="Times New Roman" w:hAnsi="OfficinaSansBookC" w:cs="Times New Roman"/>
          <w:sz w:val="28"/>
          <w:szCs w:val="28"/>
        </w:rPr>
        <w:t>к.тех.н</w:t>
      </w:r>
      <w:proofErr w:type="spellEnd"/>
      <w:r w:rsidRPr="00834AF7">
        <w:rPr>
          <w:rFonts w:ascii="OfficinaSansBookC" w:eastAsia="Times New Roman" w:hAnsi="OfficinaSansBookC" w:cs="Times New Roman"/>
          <w:sz w:val="28"/>
          <w:szCs w:val="28"/>
        </w:rPr>
        <w:t xml:space="preserve">., доцент </w:t>
      </w:r>
    </w:p>
    <w:p w14:paraId="3C2B2337" w14:textId="5D1E5E0A" w:rsidR="00707E3C" w:rsidRPr="00834AF7" w:rsidRDefault="00050178" w:rsidP="00A47C47">
      <w:pPr>
        <w:spacing w:after="0" w:line="276" w:lineRule="auto"/>
        <w:rPr>
          <w:rFonts w:ascii="OfficinaSansBookC" w:eastAsia="Times New Roman" w:hAnsi="OfficinaSansBookC" w:cs="Times New Roman"/>
          <w:sz w:val="28"/>
          <w:szCs w:val="28"/>
        </w:rPr>
      </w:pPr>
      <w:proofErr w:type="spellStart"/>
      <w:r w:rsidRPr="00834AF7">
        <w:rPr>
          <w:rFonts w:ascii="OfficinaSansBookC" w:eastAsia="Times New Roman" w:hAnsi="OfficinaSansBookC" w:cs="Times New Roman"/>
          <w:sz w:val="28"/>
          <w:szCs w:val="28"/>
        </w:rPr>
        <w:t>Безуевская</w:t>
      </w:r>
      <w:proofErr w:type="spellEnd"/>
      <w:r w:rsidRPr="00834AF7">
        <w:rPr>
          <w:rFonts w:ascii="OfficinaSansBookC" w:eastAsia="Times New Roman" w:hAnsi="OfficinaSansBookC" w:cs="Times New Roman"/>
          <w:sz w:val="28"/>
          <w:szCs w:val="28"/>
        </w:rPr>
        <w:t xml:space="preserve"> Валерия Александровна, </w:t>
      </w:r>
      <w:proofErr w:type="spellStart"/>
      <w:proofErr w:type="gramStart"/>
      <w:r w:rsidRPr="00834AF7">
        <w:rPr>
          <w:rFonts w:ascii="OfficinaSansBookC" w:eastAsia="Times New Roman" w:hAnsi="OfficinaSansBookC" w:cs="Times New Roman"/>
          <w:sz w:val="28"/>
          <w:szCs w:val="28"/>
        </w:rPr>
        <w:t>к.пед</w:t>
      </w:r>
      <w:proofErr w:type="gramEnd"/>
      <w:r w:rsidRPr="00834AF7">
        <w:rPr>
          <w:rFonts w:ascii="OfficinaSansBookC" w:eastAsia="Times New Roman" w:hAnsi="OfficinaSansBookC" w:cs="Times New Roman"/>
          <w:sz w:val="28"/>
          <w:szCs w:val="28"/>
        </w:rPr>
        <w:t>.н</w:t>
      </w:r>
      <w:proofErr w:type="spellEnd"/>
      <w:r w:rsidRPr="00834AF7">
        <w:rPr>
          <w:rFonts w:ascii="OfficinaSansBookC" w:eastAsia="Times New Roman" w:hAnsi="OfficinaSansBookC" w:cs="Times New Roman"/>
          <w:sz w:val="28"/>
          <w:szCs w:val="28"/>
        </w:rPr>
        <w:t xml:space="preserve">, доцент </w:t>
      </w:r>
    </w:p>
    <w:p w14:paraId="5DF2C454" w14:textId="710A9307" w:rsidR="00707E3C" w:rsidRPr="00834AF7" w:rsidRDefault="00050178" w:rsidP="00A47C47">
      <w:pPr>
        <w:spacing w:after="0" w:line="276" w:lineRule="auto"/>
        <w:rPr>
          <w:rFonts w:ascii="OfficinaSansBookC" w:eastAsia="Times New Roman" w:hAnsi="OfficinaSansBookC" w:cs="Times New Roman"/>
          <w:sz w:val="28"/>
          <w:szCs w:val="28"/>
        </w:rPr>
      </w:pPr>
      <w:proofErr w:type="spellStart"/>
      <w:r w:rsidRPr="00834AF7">
        <w:rPr>
          <w:rFonts w:ascii="OfficinaSansBookC" w:eastAsia="Times New Roman" w:hAnsi="OfficinaSansBookC" w:cs="Times New Roman"/>
          <w:sz w:val="28"/>
          <w:szCs w:val="28"/>
        </w:rPr>
        <w:t>Шалунова</w:t>
      </w:r>
      <w:proofErr w:type="spellEnd"/>
      <w:r w:rsidRPr="00834AF7">
        <w:rPr>
          <w:rFonts w:ascii="OfficinaSansBookC" w:eastAsia="Times New Roman" w:hAnsi="OfficinaSansBookC" w:cs="Times New Roman"/>
          <w:sz w:val="28"/>
          <w:szCs w:val="28"/>
        </w:rPr>
        <w:t xml:space="preserve"> Марина </w:t>
      </w:r>
      <w:proofErr w:type="spellStart"/>
      <w:r w:rsidRPr="00834AF7">
        <w:rPr>
          <w:rFonts w:ascii="OfficinaSansBookC" w:eastAsia="Times New Roman" w:hAnsi="OfficinaSansBookC" w:cs="Times New Roman"/>
          <w:sz w:val="28"/>
          <w:szCs w:val="28"/>
        </w:rPr>
        <w:t>Геровна</w:t>
      </w:r>
      <w:proofErr w:type="spellEnd"/>
      <w:r w:rsidRPr="00834AF7">
        <w:rPr>
          <w:rFonts w:ascii="OfficinaSansBookC" w:eastAsia="Times New Roman" w:hAnsi="OfficinaSansBookC" w:cs="Times New Roman"/>
          <w:sz w:val="28"/>
          <w:szCs w:val="28"/>
        </w:rPr>
        <w:t xml:space="preserve">, </w:t>
      </w:r>
      <w:proofErr w:type="spellStart"/>
      <w:proofErr w:type="gramStart"/>
      <w:r w:rsidRPr="00834AF7">
        <w:rPr>
          <w:rFonts w:ascii="OfficinaSansBookC" w:eastAsia="Times New Roman" w:hAnsi="OfficinaSansBookC" w:cs="Times New Roman"/>
          <w:sz w:val="28"/>
          <w:szCs w:val="28"/>
        </w:rPr>
        <w:t>к.пед</w:t>
      </w:r>
      <w:proofErr w:type="gramEnd"/>
      <w:r w:rsidRPr="00834AF7">
        <w:rPr>
          <w:rFonts w:ascii="OfficinaSansBookC" w:eastAsia="Times New Roman" w:hAnsi="OfficinaSansBookC" w:cs="Times New Roman"/>
          <w:sz w:val="28"/>
          <w:szCs w:val="28"/>
        </w:rPr>
        <w:t>.н</w:t>
      </w:r>
      <w:proofErr w:type="spellEnd"/>
      <w:r w:rsidRPr="00834AF7">
        <w:rPr>
          <w:rFonts w:ascii="OfficinaSansBookC" w:eastAsia="Times New Roman" w:hAnsi="OfficinaSansBookC" w:cs="Times New Roman"/>
          <w:sz w:val="28"/>
          <w:szCs w:val="28"/>
        </w:rPr>
        <w:t xml:space="preserve">, доцент </w:t>
      </w:r>
    </w:p>
    <w:p w14:paraId="4562B211" w14:textId="77777777" w:rsidR="00707E3C" w:rsidRPr="00834AF7" w:rsidRDefault="00050178"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Максименко Юлия Павловна</w:t>
      </w:r>
    </w:p>
    <w:p w14:paraId="76561110" w14:textId="77777777" w:rsidR="00467CF3" w:rsidRPr="00834AF7" w:rsidRDefault="00467CF3" w:rsidP="00A47C47">
      <w:pPr>
        <w:spacing w:after="0" w:line="276" w:lineRule="auto"/>
        <w:rPr>
          <w:rFonts w:ascii="OfficinaSansBookC" w:eastAsia="Times New Roman" w:hAnsi="OfficinaSansBookC" w:cs="Times New Roman"/>
          <w:sz w:val="28"/>
          <w:szCs w:val="28"/>
        </w:rPr>
      </w:pPr>
      <w:proofErr w:type="spellStart"/>
      <w:r w:rsidRPr="00834AF7">
        <w:rPr>
          <w:rFonts w:ascii="OfficinaSansBookC" w:eastAsia="Times New Roman" w:hAnsi="OfficinaSansBookC" w:cs="Times New Roman"/>
          <w:sz w:val="28"/>
          <w:szCs w:val="28"/>
        </w:rPr>
        <w:t>Проворова</w:t>
      </w:r>
      <w:proofErr w:type="spellEnd"/>
      <w:r w:rsidRPr="00834AF7">
        <w:rPr>
          <w:rFonts w:ascii="OfficinaSansBookC" w:eastAsia="Times New Roman" w:hAnsi="OfficinaSansBookC" w:cs="Times New Roman"/>
          <w:sz w:val="28"/>
          <w:szCs w:val="28"/>
        </w:rPr>
        <w:t xml:space="preserve"> Олеся Владимировна</w:t>
      </w:r>
    </w:p>
    <w:p w14:paraId="5ED97950" w14:textId="77777777" w:rsidR="00707E3C" w:rsidRPr="00834AF7" w:rsidRDefault="00050178"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Богданов Михаил Викторович</w:t>
      </w:r>
    </w:p>
    <w:p w14:paraId="580FDE7C" w14:textId="77777777" w:rsidR="00707E3C" w:rsidRPr="00834AF7" w:rsidRDefault="00050178"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Каневская Ирина Леонидовна</w:t>
      </w:r>
    </w:p>
    <w:p w14:paraId="73D70E84" w14:textId="77777777" w:rsidR="00E208EA" w:rsidRPr="00563A7E" w:rsidRDefault="00E208EA" w:rsidP="00A47C47">
      <w:pPr>
        <w:spacing w:after="0" w:line="276" w:lineRule="auto"/>
        <w:rPr>
          <w:rFonts w:ascii="OfficinaSansBookC" w:eastAsia="Times New Roman" w:hAnsi="OfficinaSansBookC" w:cs="Times New Roman"/>
          <w:bCs/>
          <w:sz w:val="28"/>
          <w:szCs w:val="28"/>
        </w:rPr>
      </w:pPr>
    </w:p>
    <w:p w14:paraId="4D12988C" w14:textId="38D31D8D" w:rsidR="00B51208" w:rsidRPr="0016528C" w:rsidRDefault="00A46E41" w:rsidP="00A47C47">
      <w:pPr>
        <w:spacing w:after="0" w:line="276" w:lineRule="auto"/>
        <w:rPr>
          <w:rFonts w:ascii="OfficinaSansBookC" w:eastAsia="Times New Roman" w:hAnsi="OfficinaSansBookC" w:cs="Times New Roman"/>
          <w:b/>
          <w:bCs/>
          <w:sz w:val="28"/>
          <w:szCs w:val="28"/>
        </w:rPr>
      </w:pPr>
      <w:r w:rsidRPr="0016528C">
        <w:rPr>
          <w:rFonts w:ascii="OfficinaSansBookC" w:eastAsia="Times New Roman" w:hAnsi="OfficinaSansBookC" w:cs="Times New Roman"/>
          <w:b/>
          <w:bCs/>
          <w:sz w:val="28"/>
          <w:szCs w:val="28"/>
        </w:rPr>
        <w:t>Рецензент:</w:t>
      </w:r>
    </w:p>
    <w:p w14:paraId="08A9D20E" w14:textId="1BC36AFC" w:rsidR="00A46E41" w:rsidRPr="00834AF7" w:rsidRDefault="00A46E41" w:rsidP="00A47C47">
      <w:pPr>
        <w:spacing w:after="0" w:line="276" w:lineRule="auto"/>
        <w:jc w:val="both"/>
        <w:rPr>
          <w:rFonts w:ascii="OfficinaSansBookC" w:hAnsi="OfficinaSansBookC" w:cs="Times New Roman"/>
          <w:sz w:val="28"/>
          <w:szCs w:val="28"/>
        </w:rPr>
      </w:pPr>
      <w:proofErr w:type="spellStart"/>
      <w:r w:rsidRPr="00834AF7">
        <w:rPr>
          <w:rFonts w:ascii="OfficinaSansBookC" w:hAnsi="OfficinaSansBookC" w:cs="Times New Roman"/>
          <w:sz w:val="28"/>
          <w:szCs w:val="28"/>
        </w:rPr>
        <w:t>Кратасюк</w:t>
      </w:r>
      <w:proofErr w:type="spellEnd"/>
      <w:r w:rsidRPr="00834AF7">
        <w:rPr>
          <w:rFonts w:ascii="OfficinaSansBookC" w:hAnsi="OfficinaSansBookC" w:cs="Times New Roman"/>
          <w:sz w:val="28"/>
          <w:szCs w:val="28"/>
        </w:rPr>
        <w:t xml:space="preserve"> В.А. – доктор биологических наук, профессор, зав. кафедрой биофизики ФГАОУ ВО «Сибирский Федеральный Университет»</w:t>
      </w:r>
    </w:p>
    <w:p w14:paraId="32EC193E" w14:textId="2691353E" w:rsidR="00834AF7" w:rsidRPr="00834AF7" w:rsidRDefault="00834AF7" w:rsidP="00A47C47">
      <w:pPr>
        <w:spacing w:after="0" w:line="276" w:lineRule="auto"/>
        <w:jc w:val="both"/>
        <w:rPr>
          <w:rFonts w:ascii="OfficinaSansBookC" w:hAnsi="OfficinaSansBookC" w:cs="Times New Roman"/>
          <w:sz w:val="28"/>
          <w:szCs w:val="28"/>
        </w:rPr>
      </w:pPr>
    </w:p>
    <w:p w14:paraId="2BB45D92" w14:textId="41767FE8" w:rsidR="00834AF7" w:rsidRPr="00834AF7" w:rsidRDefault="00834AF7" w:rsidP="00A47C47">
      <w:pPr>
        <w:spacing w:after="0" w:line="276" w:lineRule="auto"/>
        <w:jc w:val="both"/>
        <w:rPr>
          <w:rFonts w:ascii="OfficinaSansBookC" w:hAnsi="OfficinaSansBookC" w:cs="Times New Roman"/>
          <w:sz w:val="28"/>
          <w:szCs w:val="28"/>
        </w:rPr>
      </w:pPr>
    </w:p>
    <w:p w14:paraId="7325A303" w14:textId="4A3A4642" w:rsidR="00834AF7" w:rsidRPr="00250650" w:rsidRDefault="00250650" w:rsidP="00A47C47">
      <w:pPr>
        <w:spacing w:after="0" w:line="276" w:lineRule="auto"/>
        <w:jc w:val="both"/>
        <w:rPr>
          <w:rFonts w:ascii="OfficinaSansBookC" w:eastAsia="Times New Roman" w:hAnsi="OfficinaSansBookC" w:cs="Times New Roman"/>
          <w:b/>
          <w:bCs/>
          <w:sz w:val="28"/>
          <w:szCs w:val="28"/>
        </w:rPr>
      </w:pPr>
      <w:r w:rsidRPr="00250650">
        <w:rPr>
          <w:rFonts w:ascii="OfficinaSansBookC" w:eastAsia="Times New Roman" w:hAnsi="OfficinaSansBookC" w:cs="Times New Roman"/>
          <w:b/>
          <w:bCs/>
          <w:sz w:val="28"/>
          <w:szCs w:val="28"/>
        </w:rPr>
        <w:t xml:space="preserve">Экспертные заключения </w:t>
      </w:r>
      <w:r w:rsidR="00834AF7" w:rsidRPr="00250650">
        <w:rPr>
          <w:rFonts w:ascii="OfficinaSansBookC" w:eastAsia="Times New Roman" w:hAnsi="OfficinaSansBookC" w:cs="Times New Roman"/>
          <w:b/>
          <w:bCs/>
          <w:sz w:val="28"/>
          <w:szCs w:val="28"/>
        </w:rPr>
        <w:t>по результатам экспертизы примерной рабочей программы</w:t>
      </w:r>
    </w:p>
    <w:p w14:paraId="05EBAEA4" w14:textId="77777777" w:rsidR="00834AF7" w:rsidRPr="00834AF7" w:rsidRDefault="00834AF7"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ФУМО СПО по УГПС 32.00.00 «</w:t>
      </w:r>
      <w:r w:rsidRPr="00834AF7">
        <w:rPr>
          <w:rFonts w:ascii="OfficinaSansBookC" w:hAnsi="OfficinaSansBookC" w:cs="Times New Roman"/>
          <w:sz w:val="28"/>
          <w:szCs w:val="28"/>
          <w:u w:val="single"/>
        </w:rPr>
        <w:t>Науки о здоровье и профилактическая медицина</w:t>
      </w:r>
      <w:r w:rsidRPr="00834AF7">
        <w:rPr>
          <w:rFonts w:ascii="OfficinaSansBookC" w:eastAsia="Times New Roman" w:hAnsi="OfficinaSansBookC" w:cs="Times New Roman"/>
          <w:sz w:val="28"/>
          <w:szCs w:val="28"/>
        </w:rPr>
        <w:t>»</w:t>
      </w:r>
    </w:p>
    <w:p w14:paraId="3D97897E" w14:textId="77777777" w:rsidR="00834AF7" w:rsidRPr="00834AF7" w:rsidRDefault="00834AF7"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от «18» ноября 2022г.</w:t>
      </w:r>
    </w:p>
    <w:p w14:paraId="1E33BCB8" w14:textId="77777777" w:rsidR="00834AF7" w:rsidRPr="00834AF7" w:rsidRDefault="00834AF7" w:rsidP="00A47C47">
      <w:pPr>
        <w:spacing w:after="0" w:line="276" w:lineRule="auto"/>
        <w:rPr>
          <w:rFonts w:ascii="OfficinaSansBookC" w:eastAsia="Times New Roman" w:hAnsi="OfficinaSansBookC" w:cs="Times New Roman"/>
          <w:sz w:val="28"/>
          <w:szCs w:val="28"/>
        </w:rPr>
      </w:pPr>
    </w:p>
    <w:p w14:paraId="21609041" w14:textId="77777777" w:rsidR="00834AF7" w:rsidRPr="00834AF7" w:rsidRDefault="00834AF7"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ФУМО СПО по УГПС 22.00.00 «</w:t>
      </w:r>
      <w:r w:rsidRPr="00834AF7">
        <w:rPr>
          <w:rFonts w:ascii="OfficinaSansBookC" w:eastAsia="Times New Roman" w:hAnsi="OfficinaSansBookC" w:cs="Times New Roman"/>
          <w:sz w:val="28"/>
          <w:szCs w:val="28"/>
          <w:u w:val="single"/>
        </w:rPr>
        <w:t>Технологии материалов»</w:t>
      </w:r>
    </w:p>
    <w:p w14:paraId="108ACF54" w14:textId="77777777" w:rsidR="00834AF7" w:rsidRPr="00834AF7" w:rsidRDefault="00834AF7" w:rsidP="00A47C47">
      <w:pPr>
        <w:spacing w:after="0" w:line="276" w:lineRule="auto"/>
        <w:rPr>
          <w:rFonts w:ascii="OfficinaSansBookC" w:eastAsia="Times New Roman" w:hAnsi="OfficinaSansBookC" w:cs="Times New Roman"/>
          <w:sz w:val="28"/>
          <w:szCs w:val="28"/>
        </w:rPr>
      </w:pPr>
      <w:r w:rsidRPr="00834AF7">
        <w:rPr>
          <w:rFonts w:ascii="OfficinaSansBookC" w:eastAsia="Times New Roman" w:hAnsi="OfficinaSansBookC" w:cs="Times New Roman"/>
          <w:sz w:val="28"/>
          <w:szCs w:val="28"/>
        </w:rPr>
        <w:t>от «16» ноября 2022г.</w:t>
      </w:r>
    </w:p>
    <w:p w14:paraId="7A15C743" w14:textId="77777777" w:rsidR="00834AF7" w:rsidRPr="00A46E41" w:rsidRDefault="00834AF7" w:rsidP="00A47C47">
      <w:pPr>
        <w:spacing w:after="0" w:line="276" w:lineRule="auto"/>
        <w:jc w:val="both"/>
        <w:rPr>
          <w:rFonts w:ascii="OfficinaSansBookC" w:eastAsia="Times New Roman" w:hAnsi="OfficinaSansBookC" w:cs="Times New Roman"/>
          <w:sz w:val="28"/>
          <w:szCs w:val="28"/>
        </w:rPr>
      </w:pPr>
    </w:p>
    <w:p w14:paraId="5BA46287" w14:textId="77777777" w:rsidR="00B51208" w:rsidRDefault="00B51208" w:rsidP="00A47C47">
      <w:pPr>
        <w:spacing w:after="0" w:line="276" w:lineRule="auto"/>
        <w:rPr>
          <w:rFonts w:ascii="OfficinaSansBookC" w:eastAsia="Times New Roman" w:hAnsi="OfficinaSansBookC" w:cs="Times New Roman"/>
          <w:sz w:val="28"/>
          <w:szCs w:val="28"/>
        </w:rPr>
      </w:pPr>
      <w:r>
        <w:rPr>
          <w:rFonts w:ascii="OfficinaSansBookC" w:eastAsia="Times New Roman" w:hAnsi="OfficinaSansBookC" w:cs="Times New Roman"/>
          <w:sz w:val="28"/>
          <w:szCs w:val="28"/>
        </w:rPr>
        <w:br w:type="page"/>
      </w:r>
    </w:p>
    <w:p w14:paraId="0C9C3894" w14:textId="77777777" w:rsidR="00707E3C" w:rsidRPr="0087665A" w:rsidRDefault="00050178" w:rsidP="00A47C47">
      <w:pPr>
        <w:spacing w:after="0" w:line="276" w:lineRule="auto"/>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СОДЕРЖАНИЕ</w:t>
      </w:r>
    </w:p>
    <w:sdt>
      <w:sdtPr>
        <w:rPr>
          <w:rFonts w:ascii="OfficinaSansBookC" w:eastAsia="Calibri" w:hAnsi="OfficinaSansBookC" w:cs="Calibri"/>
          <w:color w:val="auto"/>
          <w:sz w:val="22"/>
          <w:szCs w:val="22"/>
        </w:rPr>
        <w:id w:val="781466454"/>
        <w:docPartObj>
          <w:docPartGallery w:val="Table of Contents"/>
          <w:docPartUnique/>
        </w:docPartObj>
      </w:sdtPr>
      <w:sdtEndPr>
        <w:rPr>
          <w:b/>
          <w:bCs/>
        </w:rPr>
      </w:sdtEndPr>
      <w:sdtContent>
        <w:p w14:paraId="2B9D295D" w14:textId="77777777" w:rsidR="0069682F" w:rsidRPr="0087665A" w:rsidRDefault="0069682F" w:rsidP="00A47C47">
          <w:pPr>
            <w:pStyle w:val="afd"/>
            <w:spacing w:before="0" w:line="276" w:lineRule="auto"/>
            <w:rPr>
              <w:rFonts w:ascii="OfficinaSansBookC" w:hAnsi="OfficinaSansBookC"/>
            </w:rPr>
          </w:pPr>
        </w:p>
        <w:p w14:paraId="4748AAE1" w14:textId="1101A5B3" w:rsidR="0069682F" w:rsidRPr="0087665A" w:rsidRDefault="0069682F" w:rsidP="00A47C47">
          <w:pPr>
            <w:pStyle w:val="30"/>
            <w:tabs>
              <w:tab w:val="right" w:leader="dot" w:pos="9912"/>
            </w:tabs>
            <w:spacing w:after="0" w:line="276" w:lineRule="auto"/>
            <w:rPr>
              <w:rFonts w:ascii="OfficinaSansBookC" w:hAnsi="OfficinaSansBookC" w:cstheme="minorBidi"/>
              <w:noProof/>
              <w:sz w:val="28"/>
              <w:szCs w:val="28"/>
            </w:rPr>
          </w:pPr>
          <w:r w:rsidRPr="0087665A">
            <w:rPr>
              <w:rFonts w:ascii="OfficinaSansBookC" w:hAnsi="OfficinaSansBookC"/>
              <w:sz w:val="28"/>
              <w:szCs w:val="28"/>
            </w:rPr>
            <w:fldChar w:fldCharType="begin"/>
          </w:r>
          <w:r w:rsidRPr="0087665A">
            <w:rPr>
              <w:rFonts w:ascii="OfficinaSansBookC" w:hAnsi="OfficinaSansBookC"/>
              <w:sz w:val="28"/>
              <w:szCs w:val="28"/>
            </w:rPr>
            <w:instrText xml:space="preserve"> TOC \o "1-3" \h \z \u </w:instrText>
          </w:r>
          <w:r w:rsidRPr="0087665A">
            <w:rPr>
              <w:rFonts w:ascii="OfficinaSansBookC" w:hAnsi="OfficinaSansBookC"/>
              <w:sz w:val="28"/>
              <w:szCs w:val="28"/>
            </w:rPr>
            <w:fldChar w:fldCharType="separate"/>
          </w:r>
          <w:hyperlink w:anchor="_Toc118234132" w:history="1">
            <w:r w:rsidR="00250650" w:rsidRPr="0087665A">
              <w:rPr>
                <w:rStyle w:val="aff2"/>
                <w:rFonts w:ascii="OfficinaSansBookC" w:hAnsi="OfficinaSansBookC"/>
                <w:noProof/>
                <w:sz w:val="28"/>
                <w:szCs w:val="28"/>
              </w:rPr>
              <w:t xml:space="preserve">1. </w:t>
            </w:r>
            <w:r w:rsidR="00250650">
              <w:rPr>
                <w:rStyle w:val="aff2"/>
                <w:rFonts w:ascii="OfficinaSansBookC" w:hAnsi="OfficinaSansBookC"/>
                <w:noProof/>
                <w:sz w:val="28"/>
                <w:szCs w:val="28"/>
              </w:rPr>
              <w:t>О</w:t>
            </w:r>
            <w:r w:rsidR="00250650" w:rsidRPr="0087665A">
              <w:rPr>
                <w:rStyle w:val="aff2"/>
                <w:rFonts w:ascii="OfficinaSansBookC" w:hAnsi="OfficinaSansBookC"/>
                <w:noProof/>
                <w:sz w:val="28"/>
                <w:szCs w:val="28"/>
              </w:rPr>
              <w:t>бщая характеристика примерной рабочей программы общеобразовательной дисциплины «Биология»</w:t>
            </w:r>
            <w:r w:rsidR="00250650" w:rsidRPr="0087665A">
              <w:rPr>
                <w:rFonts w:ascii="OfficinaSansBookC" w:hAnsi="OfficinaSansBookC"/>
                <w:noProof/>
                <w:webHidden/>
                <w:sz w:val="28"/>
                <w:szCs w:val="28"/>
              </w:rPr>
              <w:tab/>
            </w:r>
            <w:r w:rsidRPr="0087665A">
              <w:rPr>
                <w:rFonts w:ascii="OfficinaSansBookC" w:hAnsi="OfficinaSansBookC"/>
                <w:noProof/>
                <w:webHidden/>
                <w:sz w:val="28"/>
                <w:szCs w:val="28"/>
              </w:rPr>
              <w:fldChar w:fldCharType="begin"/>
            </w:r>
            <w:r w:rsidRPr="0087665A">
              <w:rPr>
                <w:rFonts w:ascii="OfficinaSansBookC" w:hAnsi="OfficinaSansBookC"/>
                <w:noProof/>
                <w:webHidden/>
                <w:sz w:val="28"/>
                <w:szCs w:val="28"/>
              </w:rPr>
              <w:instrText xml:space="preserve"> PAGEREF _Toc118234132 \h </w:instrText>
            </w:r>
            <w:r w:rsidRPr="0087665A">
              <w:rPr>
                <w:rFonts w:ascii="OfficinaSansBookC" w:hAnsi="OfficinaSansBookC"/>
                <w:noProof/>
                <w:webHidden/>
                <w:sz w:val="28"/>
                <w:szCs w:val="28"/>
              </w:rPr>
            </w:r>
            <w:r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w:t>
            </w:r>
            <w:r w:rsidRPr="0087665A">
              <w:rPr>
                <w:rFonts w:ascii="OfficinaSansBookC" w:hAnsi="OfficinaSansBookC"/>
                <w:noProof/>
                <w:webHidden/>
                <w:sz w:val="28"/>
                <w:szCs w:val="28"/>
              </w:rPr>
              <w:fldChar w:fldCharType="end"/>
            </w:r>
          </w:hyperlink>
        </w:p>
        <w:p w14:paraId="49D04843" w14:textId="620C9E2E" w:rsidR="0069682F" w:rsidRPr="0087665A" w:rsidRDefault="00282671" w:rsidP="00A47C47">
          <w:pPr>
            <w:pStyle w:val="30"/>
            <w:tabs>
              <w:tab w:val="right" w:leader="dot" w:pos="9912"/>
            </w:tabs>
            <w:spacing w:after="0" w:line="276" w:lineRule="auto"/>
            <w:rPr>
              <w:rFonts w:ascii="OfficinaSansBookC" w:hAnsi="OfficinaSansBookC" w:cstheme="minorBidi"/>
              <w:noProof/>
              <w:sz w:val="28"/>
              <w:szCs w:val="28"/>
            </w:rPr>
          </w:pPr>
          <w:hyperlink w:anchor="_Toc118234133" w:history="1">
            <w:r w:rsidR="00250650" w:rsidRPr="0087665A">
              <w:rPr>
                <w:rStyle w:val="aff2"/>
                <w:rFonts w:ascii="OfficinaSansBookC" w:hAnsi="OfficinaSansBookC"/>
                <w:noProof/>
                <w:sz w:val="28"/>
                <w:szCs w:val="28"/>
              </w:rPr>
              <w:t xml:space="preserve">2. </w:t>
            </w:r>
            <w:r w:rsidR="00250650">
              <w:rPr>
                <w:rStyle w:val="aff2"/>
                <w:rFonts w:ascii="OfficinaSansBookC" w:hAnsi="OfficinaSansBookC"/>
                <w:noProof/>
                <w:sz w:val="28"/>
                <w:szCs w:val="28"/>
              </w:rPr>
              <w:t>С</w:t>
            </w:r>
            <w:r w:rsidR="00250650" w:rsidRPr="0087665A">
              <w:rPr>
                <w:rStyle w:val="aff2"/>
                <w:rFonts w:ascii="OfficinaSansBookC" w:hAnsi="OfficinaSansBookC"/>
                <w:noProof/>
                <w:sz w:val="28"/>
                <w:szCs w:val="28"/>
              </w:rPr>
              <w:t>труктура и содержание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_Toc118234133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17</w:t>
            </w:r>
            <w:r w:rsidR="0069682F" w:rsidRPr="0087665A">
              <w:rPr>
                <w:rFonts w:ascii="OfficinaSansBookC" w:hAnsi="OfficinaSansBookC"/>
                <w:noProof/>
                <w:webHidden/>
                <w:sz w:val="28"/>
                <w:szCs w:val="28"/>
              </w:rPr>
              <w:fldChar w:fldCharType="end"/>
            </w:r>
          </w:hyperlink>
        </w:p>
        <w:p w14:paraId="567119F7" w14:textId="10E4664F" w:rsidR="0069682F" w:rsidRPr="0087665A" w:rsidRDefault="00282671" w:rsidP="00A47C47">
          <w:pPr>
            <w:pStyle w:val="30"/>
            <w:tabs>
              <w:tab w:val="right" w:leader="dot" w:pos="9912"/>
            </w:tabs>
            <w:spacing w:after="0" w:line="276" w:lineRule="auto"/>
            <w:rPr>
              <w:rFonts w:ascii="OfficinaSansBookC" w:hAnsi="OfficinaSansBookC" w:cstheme="minorBidi"/>
              <w:noProof/>
              <w:sz w:val="28"/>
              <w:szCs w:val="28"/>
            </w:rPr>
          </w:pPr>
          <w:hyperlink w:anchor="_Toc118234134" w:history="1">
            <w:r w:rsidR="00250650" w:rsidRPr="0087665A">
              <w:rPr>
                <w:rStyle w:val="aff2"/>
                <w:rFonts w:ascii="OfficinaSansBookC" w:hAnsi="OfficinaSansBookC"/>
                <w:noProof/>
                <w:sz w:val="28"/>
                <w:szCs w:val="28"/>
              </w:rPr>
              <w:t xml:space="preserve">3. </w:t>
            </w:r>
            <w:r w:rsidR="00250650">
              <w:rPr>
                <w:rStyle w:val="aff2"/>
                <w:rFonts w:ascii="OfficinaSansBookC" w:hAnsi="OfficinaSansBookC"/>
                <w:noProof/>
                <w:sz w:val="28"/>
                <w:szCs w:val="28"/>
              </w:rPr>
              <w:t>У</w:t>
            </w:r>
            <w:r w:rsidR="00250650" w:rsidRPr="0087665A">
              <w:rPr>
                <w:rStyle w:val="aff2"/>
                <w:rFonts w:ascii="OfficinaSansBookC" w:hAnsi="OfficinaSansBookC"/>
                <w:noProof/>
                <w:sz w:val="28"/>
                <w:szCs w:val="28"/>
              </w:rPr>
              <w:t>словия реализации программы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_Toc118234134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41</w:t>
            </w:r>
            <w:r w:rsidR="0069682F" w:rsidRPr="0087665A">
              <w:rPr>
                <w:rFonts w:ascii="OfficinaSansBookC" w:hAnsi="OfficinaSansBookC"/>
                <w:noProof/>
                <w:webHidden/>
                <w:sz w:val="28"/>
                <w:szCs w:val="28"/>
              </w:rPr>
              <w:fldChar w:fldCharType="end"/>
            </w:r>
          </w:hyperlink>
        </w:p>
        <w:p w14:paraId="4BFDFA96" w14:textId="13A30D74" w:rsidR="0069682F" w:rsidRPr="0087665A" w:rsidRDefault="00282671" w:rsidP="00A47C47">
          <w:pPr>
            <w:pStyle w:val="30"/>
            <w:tabs>
              <w:tab w:val="right" w:leader="dot" w:pos="9912"/>
            </w:tabs>
            <w:spacing w:after="0" w:line="276" w:lineRule="auto"/>
            <w:rPr>
              <w:rFonts w:ascii="OfficinaSansBookC" w:hAnsi="OfficinaSansBookC" w:cstheme="minorBidi"/>
              <w:noProof/>
              <w:sz w:val="28"/>
              <w:szCs w:val="28"/>
            </w:rPr>
          </w:pPr>
          <w:hyperlink w:anchor="_Toc118234135" w:history="1">
            <w:r w:rsidR="00250650" w:rsidRPr="0087665A">
              <w:rPr>
                <w:rStyle w:val="aff2"/>
                <w:rFonts w:ascii="OfficinaSansBookC" w:hAnsi="OfficinaSansBookC"/>
                <w:noProof/>
                <w:sz w:val="28"/>
                <w:szCs w:val="28"/>
              </w:rPr>
              <w:t xml:space="preserve">4. </w:t>
            </w:r>
            <w:r w:rsidR="00250650">
              <w:rPr>
                <w:rStyle w:val="aff2"/>
                <w:rFonts w:ascii="OfficinaSansBookC" w:hAnsi="OfficinaSansBookC"/>
                <w:noProof/>
                <w:sz w:val="28"/>
                <w:szCs w:val="28"/>
              </w:rPr>
              <w:t>К</w:t>
            </w:r>
            <w:r w:rsidR="00250650" w:rsidRPr="0087665A">
              <w:rPr>
                <w:rStyle w:val="aff2"/>
                <w:rFonts w:ascii="OfficinaSansBookC" w:hAnsi="OfficinaSansBookC"/>
                <w:noProof/>
                <w:sz w:val="28"/>
                <w:szCs w:val="28"/>
              </w:rPr>
              <w:t>онтроль и оценка результатов освоения общеобразовательной дисциплины</w:t>
            </w:r>
            <w:r w:rsidR="00250650" w:rsidRPr="0087665A">
              <w:rPr>
                <w:rFonts w:ascii="OfficinaSansBookC" w:hAnsi="OfficinaSansBookC"/>
                <w:noProof/>
                <w:webHidden/>
                <w:sz w:val="28"/>
                <w:szCs w:val="28"/>
              </w:rPr>
              <w:tab/>
            </w:r>
            <w:r w:rsidR="0069682F" w:rsidRPr="0087665A">
              <w:rPr>
                <w:rFonts w:ascii="OfficinaSansBookC" w:hAnsi="OfficinaSansBookC"/>
                <w:noProof/>
                <w:webHidden/>
                <w:sz w:val="28"/>
                <w:szCs w:val="28"/>
              </w:rPr>
              <w:fldChar w:fldCharType="begin"/>
            </w:r>
            <w:r w:rsidR="0069682F" w:rsidRPr="0087665A">
              <w:rPr>
                <w:rFonts w:ascii="OfficinaSansBookC" w:hAnsi="OfficinaSansBookC"/>
                <w:noProof/>
                <w:webHidden/>
                <w:sz w:val="28"/>
                <w:szCs w:val="28"/>
              </w:rPr>
              <w:instrText xml:space="preserve"> PAGEREF _Toc118234135 \h </w:instrText>
            </w:r>
            <w:r w:rsidR="0069682F" w:rsidRPr="0087665A">
              <w:rPr>
                <w:rFonts w:ascii="OfficinaSansBookC" w:hAnsi="OfficinaSansBookC"/>
                <w:noProof/>
                <w:webHidden/>
                <w:sz w:val="28"/>
                <w:szCs w:val="28"/>
              </w:rPr>
            </w:r>
            <w:r w:rsidR="0069682F" w:rsidRPr="0087665A">
              <w:rPr>
                <w:rFonts w:ascii="OfficinaSansBookC" w:hAnsi="OfficinaSansBookC"/>
                <w:noProof/>
                <w:webHidden/>
                <w:sz w:val="28"/>
                <w:szCs w:val="28"/>
              </w:rPr>
              <w:fldChar w:fldCharType="separate"/>
            </w:r>
            <w:r w:rsidR="007A609D">
              <w:rPr>
                <w:rFonts w:ascii="OfficinaSansBookC" w:hAnsi="OfficinaSansBookC"/>
                <w:noProof/>
                <w:webHidden/>
                <w:sz w:val="28"/>
                <w:szCs w:val="28"/>
              </w:rPr>
              <w:t>42</w:t>
            </w:r>
            <w:r w:rsidR="0069682F" w:rsidRPr="0087665A">
              <w:rPr>
                <w:rFonts w:ascii="OfficinaSansBookC" w:hAnsi="OfficinaSansBookC"/>
                <w:noProof/>
                <w:webHidden/>
                <w:sz w:val="28"/>
                <w:szCs w:val="28"/>
              </w:rPr>
              <w:fldChar w:fldCharType="end"/>
            </w:r>
          </w:hyperlink>
        </w:p>
        <w:p w14:paraId="69832EDF" w14:textId="77777777" w:rsidR="0069682F" w:rsidRPr="0087665A" w:rsidRDefault="0069682F" w:rsidP="00A47C47">
          <w:pPr>
            <w:spacing w:after="0" w:line="276" w:lineRule="auto"/>
            <w:rPr>
              <w:rFonts w:ascii="OfficinaSansBookC" w:hAnsi="OfficinaSansBookC"/>
            </w:rPr>
          </w:pPr>
          <w:r w:rsidRPr="0087665A">
            <w:rPr>
              <w:rFonts w:ascii="OfficinaSansBookC" w:hAnsi="OfficinaSansBookC"/>
              <w:b/>
              <w:bCs/>
              <w:sz w:val="28"/>
              <w:szCs w:val="28"/>
            </w:rPr>
            <w:fldChar w:fldCharType="end"/>
          </w:r>
        </w:p>
      </w:sdtContent>
    </w:sdt>
    <w:p w14:paraId="6992B528" w14:textId="79179306" w:rsidR="00707E3C" w:rsidRPr="0087665A" w:rsidRDefault="00050178" w:rsidP="00A47C47">
      <w:pPr>
        <w:pStyle w:val="3"/>
        <w:spacing w:before="0" w:after="0" w:line="276" w:lineRule="auto"/>
        <w:jc w:val="center"/>
        <w:rPr>
          <w:rFonts w:ascii="OfficinaSansBookC" w:hAnsi="OfficinaSansBookC"/>
        </w:rPr>
      </w:pPr>
      <w:r w:rsidRPr="0087665A">
        <w:rPr>
          <w:rFonts w:ascii="OfficinaSansBookC" w:hAnsi="OfficinaSansBookC"/>
        </w:rPr>
        <w:br w:type="page"/>
      </w:r>
      <w:bookmarkStart w:id="1" w:name="_Toc118234132"/>
      <w:r w:rsidRPr="0087665A">
        <w:rPr>
          <w:rFonts w:ascii="OfficinaSansBookC" w:hAnsi="OfficinaSansBookC"/>
        </w:rPr>
        <w:lastRenderedPageBreak/>
        <w:t xml:space="preserve">1. </w:t>
      </w:r>
      <w:r w:rsidR="00250650" w:rsidRPr="0087665A">
        <w:rPr>
          <w:rFonts w:ascii="OfficinaSansBookC" w:hAnsi="OfficinaSansBookC"/>
        </w:rPr>
        <w:t xml:space="preserve">Общая характеристика примерной рабочей программы общеобразовательной дисциплины </w:t>
      </w:r>
      <w:r w:rsidRPr="0087665A">
        <w:rPr>
          <w:rFonts w:ascii="OfficinaSansBookC" w:hAnsi="OfficinaSansBookC"/>
        </w:rPr>
        <w:t>«БИОЛОГИЯ»</w:t>
      </w:r>
      <w:bookmarkEnd w:id="1"/>
    </w:p>
    <w:p w14:paraId="3C3CA90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sz w:val="28"/>
          <w:szCs w:val="28"/>
        </w:rPr>
      </w:pPr>
    </w:p>
    <w:p w14:paraId="4A0F8909" w14:textId="77777777" w:rsidR="005D3590" w:rsidRPr="0087665A" w:rsidRDefault="005D359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 xml:space="preserve">1.1. Место дисциплины в структуре образовательной программы СПО: </w:t>
      </w:r>
    </w:p>
    <w:p w14:paraId="5109096B" w14:textId="7B30E81A" w:rsidR="005D3590" w:rsidRPr="0087665A" w:rsidRDefault="005D3590" w:rsidP="00A47C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_________________________________________________. </w:t>
      </w:r>
    </w:p>
    <w:p w14:paraId="62BB1DF8" w14:textId="1191F77F" w:rsidR="005D3590" w:rsidRPr="0087665A" w:rsidRDefault="005D3590" w:rsidP="00A47C47">
      <w:pPr>
        <w:spacing w:after="0" w:line="276" w:lineRule="auto"/>
        <w:ind w:firstLine="709"/>
        <w:rPr>
          <w:rFonts w:ascii="OfficinaSansBookC" w:eastAsia="Times New Roman" w:hAnsi="OfficinaSansBookC" w:cs="Times New Roman"/>
          <w:b/>
          <w:sz w:val="28"/>
          <w:szCs w:val="28"/>
        </w:rPr>
      </w:pPr>
      <w:r w:rsidRPr="0087665A">
        <w:rPr>
          <w:rFonts w:ascii="OfficinaSansBookC" w:eastAsia="Times New Roman" w:hAnsi="OfficinaSansBookC" w:cs="Times New Roman"/>
          <w:i/>
          <w:sz w:val="32"/>
          <w:szCs w:val="32"/>
          <w:vertAlign w:val="superscript"/>
        </w:rPr>
        <w:t xml:space="preserve">                                                 (профессии/специальности)</w:t>
      </w:r>
    </w:p>
    <w:p w14:paraId="69C8ECFB" w14:textId="32B51298" w:rsidR="00707E3C" w:rsidRPr="0087665A" w:rsidRDefault="00050178" w:rsidP="00A47C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highlight w:val="white"/>
        </w:rPr>
      </w:pPr>
      <w:r w:rsidRPr="0087665A">
        <w:rPr>
          <w:rFonts w:ascii="OfficinaSansBookC" w:eastAsia="Times New Roman" w:hAnsi="OfficinaSansBookC" w:cs="Times New Roman"/>
          <w:sz w:val="28"/>
          <w:szCs w:val="28"/>
          <w:highlight w:val="white"/>
        </w:rPr>
        <w:t xml:space="preserve">Общеобразовательная дисциплина «Биология» </w:t>
      </w:r>
      <w:r w:rsidR="007F3C8A">
        <w:rPr>
          <w:rFonts w:ascii="OfficinaSansBookC" w:eastAsia="Times New Roman" w:hAnsi="OfficinaSansBookC" w:cs="Times New Roman"/>
          <w:sz w:val="28"/>
          <w:szCs w:val="28"/>
          <w:highlight w:val="white"/>
        </w:rPr>
        <w:t>баз</w:t>
      </w:r>
      <w:r w:rsidR="0016528C">
        <w:rPr>
          <w:rFonts w:ascii="OfficinaSansBookC" w:eastAsia="Times New Roman" w:hAnsi="OfficinaSansBookC" w:cs="Times New Roman"/>
          <w:sz w:val="28"/>
          <w:szCs w:val="28"/>
          <w:highlight w:val="white"/>
        </w:rPr>
        <w:t>овый уровень вариант 2</w:t>
      </w:r>
      <w:r w:rsidR="007F3C8A">
        <w:rPr>
          <w:rFonts w:ascii="OfficinaSansBookC" w:eastAsia="Times New Roman" w:hAnsi="OfficinaSansBookC" w:cs="Times New Roman"/>
          <w:sz w:val="28"/>
          <w:szCs w:val="28"/>
          <w:highlight w:val="white"/>
        </w:rPr>
        <w:t xml:space="preserve"> </w:t>
      </w:r>
      <w:r w:rsidRPr="0087665A">
        <w:rPr>
          <w:rFonts w:ascii="OfficinaSansBookC" w:eastAsia="Times New Roman" w:hAnsi="OfficinaSansBookC" w:cs="Times New Roman"/>
          <w:sz w:val="28"/>
          <w:szCs w:val="28"/>
          <w:highlight w:val="white"/>
        </w:rPr>
        <w:t xml:space="preserve">изучается в общеобразовательном цикле учебного плана основной профессиональной образовательной программы укрупненных групп специальностей/ профессий: </w:t>
      </w:r>
      <w:bookmarkStart w:id="2" w:name="_Hlk125118170"/>
      <w:r w:rsidRPr="0087665A">
        <w:rPr>
          <w:rFonts w:ascii="OfficinaSansBookC" w:eastAsia="Times New Roman" w:hAnsi="OfficinaSansBookC" w:cs="Times New Roman"/>
          <w:sz w:val="28"/>
          <w:szCs w:val="28"/>
          <w:highlight w:val="white"/>
        </w:rPr>
        <w:t>19.00.00, 20.00.00, 29.00.00, 31.00.00, 32.00.00, 33.00.00, 34.00.00, 35.00.00, 36.00.00, 43.00.00, 44.00.00</w:t>
      </w:r>
      <w:bookmarkEnd w:id="2"/>
      <w:r w:rsidRPr="0087665A">
        <w:rPr>
          <w:rFonts w:ascii="OfficinaSansBookC" w:eastAsia="Times New Roman" w:hAnsi="OfficinaSansBookC" w:cs="Times New Roman"/>
          <w:sz w:val="28"/>
          <w:szCs w:val="28"/>
          <w:highlight w:val="white"/>
        </w:rPr>
        <w:t>.</w:t>
      </w:r>
    </w:p>
    <w:p w14:paraId="5C38521E" w14:textId="4005157B" w:rsidR="00707E3C" w:rsidRPr="0087665A" w:rsidRDefault="00050178" w:rsidP="00A47C47">
      <w:pPr>
        <w:shd w:val="clear" w:color="auto" w:fill="FFFFFF"/>
        <w:spacing w:after="0" w:line="276" w:lineRule="auto"/>
        <w:ind w:firstLine="720"/>
        <w:jc w:val="both"/>
        <w:rPr>
          <w:rFonts w:ascii="OfficinaSansBookC" w:eastAsia="Times New Roman" w:hAnsi="OfficinaSansBookC" w:cs="Times New Roman"/>
          <w:sz w:val="28"/>
          <w:szCs w:val="28"/>
          <w:highlight w:val="white"/>
        </w:rPr>
      </w:pPr>
      <w:r w:rsidRPr="0087665A">
        <w:rPr>
          <w:rFonts w:ascii="OfficinaSansBookC" w:eastAsia="Times New Roman" w:hAnsi="OfficinaSansBookC" w:cs="Times New Roman"/>
          <w:sz w:val="28"/>
          <w:szCs w:val="28"/>
          <w:highlight w:val="white"/>
        </w:rPr>
        <w:t xml:space="preserve">Трудоемкость дисциплины «Биология» </w:t>
      </w:r>
      <w:r w:rsidR="007F3C8A">
        <w:rPr>
          <w:rFonts w:ascii="OfficinaSansBookC" w:eastAsia="Times New Roman" w:hAnsi="OfficinaSansBookC" w:cs="Times New Roman"/>
          <w:sz w:val="28"/>
          <w:szCs w:val="28"/>
          <w:highlight w:val="white"/>
        </w:rPr>
        <w:t>баз</w:t>
      </w:r>
      <w:r w:rsidR="0016528C">
        <w:rPr>
          <w:rFonts w:ascii="OfficinaSansBookC" w:eastAsia="Times New Roman" w:hAnsi="OfficinaSansBookC" w:cs="Times New Roman"/>
          <w:sz w:val="28"/>
          <w:szCs w:val="28"/>
          <w:highlight w:val="white"/>
        </w:rPr>
        <w:t>овый уровень</w:t>
      </w:r>
      <w:r w:rsidR="007F3C8A">
        <w:rPr>
          <w:rFonts w:ascii="OfficinaSansBookC" w:eastAsia="Times New Roman" w:hAnsi="OfficinaSansBookC" w:cs="Times New Roman"/>
          <w:sz w:val="28"/>
          <w:szCs w:val="28"/>
          <w:highlight w:val="white"/>
        </w:rPr>
        <w:t xml:space="preserve"> </w:t>
      </w:r>
      <w:r w:rsidR="0016528C">
        <w:rPr>
          <w:rFonts w:ascii="OfficinaSansBookC" w:eastAsia="Times New Roman" w:hAnsi="OfficinaSansBookC" w:cs="Times New Roman"/>
          <w:sz w:val="28"/>
          <w:szCs w:val="28"/>
          <w:highlight w:val="white"/>
        </w:rPr>
        <w:t>вариант 2</w:t>
      </w:r>
      <w:r w:rsidRPr="0087665A">
        <w:rPr>
          <w:rFonts w:ascii="OfficinaSansBookC" w:eastAsia="Times New Roman" w:hAnsi="OfficinaSansBookC" w:cs="Times New Roman"/>
          <w:sz w:val="28"/>
          <w:szCs w:val="28"/>
          <w:highlight w:val="white"/>
        </w:rPr>
        <w:t xml:space="preserve"> составляет 144 часа, из </w:t>
      </w:r>
      <w:r w:rsidRPr="0087665A">
        <w:rPr>
          <w:rFonts w:ascii="OfficinaSansBookC" w:eastAsia="Times New Roman" w:hAnsi="OfficinaSansBookC" w:cs="Times New Roman"/>
          <w:sz w:val="28"/>
          <w:szCs w:val="28"/>
        </w:rPr>
        <w:t>которых</w:t>
      </w:r>
      <w:r w:rsidRPr="0087665A">
        <w:rPr>
          <w:rFonts w:ascii="OfficinaSansBookC" w:eastAsia="Times New Roman" w:hAnsi="OfficinaSansBookC" w:cs="Times New Roman"/>
          <w:color w:val="FF0000"/>
          <w:sz w:val="28"/>
          <w:szCs w:val="28"/>
        </w:rPr>
        <w:t xml:space="preserve"> </w:t>
      </w:r>
      <w:r w:rsidRPr="0087665A">
        <w:rPr>
          <w:rFonts w:ascii="OfficinaSansBookC" w:eastAsia="Times New Roman" w:hAnsi="OfficinaSansBookC" w:cs="Times New Roman"/>
          <w:sz w:val="28"/>
          <w:szCs w:val="28"/>
        </w:rPr>
        <w:t>2</w:t>
      </w:r>
      <w:r w:rsidR="005D3590" w:rsidRPr="0087665A">
        <w:rPr>
          <w:rFonts w:ascii="OfficinaSansBookC" w:eastAsia="Times New Roman" w:hAnsi="OfficinaSansBookC" w:cs="Times New Roman"/>
          <w:sz w:val="28"/>
          <w:szCs w:val="28"/>
        </w:rPr>
        <w:t>4</w:t>
      </w:r>
      <w:r w:rsidRPr="0087665A">
        <w:rPr>
          <w:rFonts w:ascii="OfficinaSansBookC" w:eastAsia="Times New Roman" w:hAnsi="OfficinaSansBookC" w:cs="Times New Roman"/>
          <w:sz w:val="28"/>
          <w:szCs w:val="28"/>
        </w:rPr>
        <w:t xml:space="preserve"> ч</w:t>
      </w:r>
      <w:r w:rsidRPr="0087665A">
        <w:rPr>
          <w:rFonts w:ascii="OfficinaSansBookC" w:eastAsia="Times New Roman" w:hAnsi="OfficinaSansBookC" w:cs="Times New Roman"/>
          <w:sz w:val="28"/>
          <w:szCs w:val="28"/>
          <w:highlight w:val="white"/>
        </w:rPr>
        <w:t xml:space="preserve">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профессии/специальности. </w:t>
      </w:r>
    </w:p>
    <w:p w14:paraId="77B3292E" w14:textId="77777777" w:rsidR="00707E3C" w:rsidRPr="0087665A" w:rsidRDefault="00050178" w:rsidP="00A47C47">
      <w:pPr>
        <w:shd w:val="clear" w:color="auto" w:fill="FFFFFF"/>
        <w:spacing w:after="0" w:line="276" w:lineRule="auto"/>
        <w:ind w:firstLine="720"/>
        <w:jc w:val="both"/>
        <w:rPr>
          <w:rFonts w:ascii="OfficinaSansBookC" w:eastAsia="Times New Roman" w:hAnsi="OfficinaSansBookC" w:cs="Times New Roman"/>
          <w:sz w:val="28"/>
          <w:szCs w:val="28"/>
          <w:highlight w:val="white"/>
        </w:rPr>
      </w:pPr>
      <w:r w:rsidRPr="0087665A">
        <w:rPr>
          <w:rFonts w:ascii="OfficinaSansBookC" w:eastAsia="Times New Roman" w:hAnsi="OfficinaSansBookC" w:cs="Times New Roman"/>
          <w:sz w:val="28"/>
          <w:szCs w:val="28"/>
          <w:highlight w:val="white"/>
        </w:rPr>
        <w:t>Профессионально-ориентированное содержание выбирается по объекту изучения “Животные”, “Растения” и “Человек”.</w:t>
      </w:r>
    </w:p>
    <w:p w14:paraId="2F3FB336" w14:textId="77777777" w:rsidR="00707E3C" w:rsidRPr="0087665A" w:rsidRDefault="00050178" w:rsidP="00A47C4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highlight w:val="white"/>
        </w:rPr>
      </w:pPr>
      <w:r w:rsidRPr="0087665A">
        <w:rPr>
          <w:rFonts w:ascii="OfficinaSansBookC" w:eastAsia="Times New Roman" w:hAnsi="OfficinaSansBookC" w:cs="Times New Roman"/>
          <w:b/>
          <w:sz w:val="28"/>
          <w:szCs w:val="28"/>
          <w:highlight w:val="white"/>
        </w:rPr>
        <w:t xml:space="preserve">Объект изучения “Животные” определен для следующих профессий/специальностей: </w:t>
      </w:r>
      <w:r w:rsidRPr="0087665A">
        <w:rPr>
          <w:rFonts w:ascii="OfficinaSansBookC" w:eastAsia="Times New Roman" w:hAnsi="OfficinaSansBookC" w:cs="Times New Roman"/>
          <w:sz w:val="28"/>
          <w:szCs w:val="28"/>
          <w:highlight w:val="white"/>
        </w:rPr>
        <w:t>19.01.19 Аппаратчик-оператор производства продуктов питания животного происхождения; 20.02.01 Экологическая безопасность природных комплексов; 20.02.03 Природоохранное обустройство территорий; 20.02.04 Пожарная безопасность; 29.02.02 Конструирование, моделирование и технология изделий из кожи; 29.02.04 Скорняк; 29.02.06 Технология кожи и меха; 29.02.02 Конструирование, моделирование и технология изделий из меха; 35.01.16 Мастер по водным биоресурсам и аквакультуре; 35.01.20 Пчеловод; 35.01.21 Оленевод-механизатор; 35.02.09 Водные биоресурсы и аквакультура; 35.02.10 Обработка водных биоресурсов; 35.02.11 Промышленное рыболовство; 35.02.13 Пчеловодство; 35.02.14 Охотоведение и звероводство; 35.02.15 Кинология; 36.01.02 Мастер животноводства; 36.01.03 Тренер-наездник лошадей; 36.02.01 Ветеринария; 36.02.02 Зоотехния.</w:t>
      </w:r>
    </w:p>
    <w:p w14:paraId="39CAEEDE" w14:textId="77777777" w:rsidR="00707E3C" w:rsidRPr="0087665A" w:rsidRDefault="00050178" w:rsidP="00A47C4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highlight w:val="white"/>
        </w:rPr>
      </w:pPr>
      <w:r w:rsidRPr="0087665A">
        <w:rPr>
          <w:rFonts w:ascii="OfficinaSansBookC" w:eastAsia="Times New Roman" w:hAnsi="OfficinaSansBookC" w:cs="Times New Roman"/>
          <w:b/>
          <w:sz w:val="28"/>
          <w:szCs w:val="28"/>
          <w:highlight w:val="white"/>
        </w:rPr>
        <w:lastRenderedPageBreak/>
        <w:t>Объект изучения “Растения” определен для следующих профессий/специальностей:</w:t>
      </w:r>
      <w:r w:rsidRPr="0087665A">
        <w:rPr>
          <w:rFonts w:ascii="OfficinaSansBookC" w:eastAsia="Times New Roman" w:hAnsi="OfficinaSansBookC" w:cs="Times New Roman"/>
          <w:sz w:val="28"/>
          <w:szCs w:val="28"/>
          <w:highlight w:val="white"/>
        </w:rPr>
        <w:t xml:space="preserve"> 19.01.18 Аппаратчик-оператор производства продуктов питания из растительного сырья; 20.02.01 Экологическая безопасность природных комплексов; 20.02.03 Природоохранное обустройство территорий; 20.02.04 Пожарная безопасность; 35.01.26 Мастер растениеводства; 35.01.27 Мастер сельскохозяйственного производства; 35.01.19 Мастер садово-паркового и ландшафтного строительства; 35.02.01 Лесное и лесопарковое хозяйство; 35.02.02 Технология лесозаготовок; 35.02.03 Технология деревообработки; 35.02.04 Технология комплексной переработки древесины; 35.02.05 Агрономия; 43.02.05 Флористика.</w:t>
      </w:r>
    </w:p>
    <w:p w14:paraId="393A82BB" w14:textId="77777777" w:rsidR="00707E3C" w:rsidRPr="0087665A" w:rsidRDefault="00050178" w:rsidP="00A47C4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highlight w:val="white"/>
        </w:rPr>
      </w:pPr>
      <w:r w:rsidRPr="0087665A">
        <w:rPr>
          <w:rFonts w:ascii="OfficinaSansBookC" w:eastAsia="Times New Roman" w:hAnsi="OfficinaSansBookC" w:cs="Times New Roman"/>
          <w:b/>
          <w:sz w:val="28"/>
          <w:szCs w:val="28"/>
          <w:highlight w:val="white"/>
        </w:rPr>
        <w:t xml:space="preserve">Объект изучения “Человек” определен для следующих профессий/специальностей: </w:t>
      </w:r>
      <w:r w:rsidRPr="0087665A">
        <w:rPr>
          <w:rFonts w:ascii="OfficinaSansBookC" w:eastAsia="Times New Roman" w:hAnsi="OfficinaSansBookC" w:cs="Times New Roman"/>
          <w:sz w:val="28"/>
          <w:szCs w:val="28"/>
          <w:highlight w:val="white"/>
        </w:rPr>
        <w:t>31.02.01 Лечебное дело; 31.02.02 Акушерское дело; 31.02.03 Лабораторная диагностика; 31.02.04 Медицинская оптика; 31.02.05 Стоматология ортопедическая; 31.02.06 Стоматология профилактическая; 32.02.01 Медико-профилактическое дело; 33.02.01 Фармация; 34.01.01 Младшая медицинская сестра по уходу за больными; 34.02.01 Сестринское дело; 34.02.02 Медицинский массаж (для обучения лиц с ограниченными возможностями здоровья по зрению); 44.02.01 Дошкольное образование; 44.02.02 Преподавание в начальных классах; 44.02.03 Педагогика дополнительного образования; 44.02.04 Специальное дошкольное образование; 44.02.05 Коррекционная педагогика в начальном образовании; 44.02.06 Профессиональное обучение (по отраслям).</w:t>
      </w:r>
    </w:p>
    <w:p w14:paraId="14B60FBC" w14:textId="77777777" w:rsidR="00707E3C" w:rsidRPr="0087665A" w:rsidRDefault="00050178" w:rsidP="00A47C47">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Arial" w:hAnsi="OfficinaSansBookC" w:cs="Arial"/>
          <w:sz w:val="28"/>
          <w:szCs w:val="28"/>
          <w:highlight w:val="white"/>
        </w:rPr>
      </w:pPr>
      <w:r w:rsidRPr="0087665A">
        <w:rPr>
          <w:rFonts w:ascii="OfficinaSansBookC" w:eastAsia="Times New Roman" w:hAnsi="OfficinaSansBookC" w:cs="Times New Roman"/>
          <w:sz w:val="28"/>
          <w:szCs w:val="28"/>
          <w:highlight w:val="white"/>
        </w:rPr>
        <w:t xml:space="preserve">Период обучения и распределение по семестрам определяет образовательная организация с учетом необходимости прохождения раздела 6 в весенний период, что связано с постановкой биологического эксперимента, а также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ОПОП. </w:t>
      </w:r>
    </w:p>
    <w:p w14:paraId="278663EF" w14:textId="77777777" w:rsidR="00707E3C" w:rsidRPr="0087665A" w:rsidRDefault="00707E3C" w:rsidP="00A47C47">
      <w:pPr>
        <w:spacing w:after="0" w:line="276" w:lineRule="auto"/>
        <w:rPr>
          <w:rFonts w:ascii="OfficinaSansBookC" w:eastAsia="OfficinaSansBookC" w:hAnsi="OfficinaSansBookC" w:cs="OfficinaSansBookC"/>
          <w:i/>
          <w:sz w:val="32"/>
          <w:szCs w:val="32"/>
          <w:vertAlign w:val="superscript"/>
        </w:rPr>
      </w:pPr>
    </w:p>
    <w:p w14:paraId="3FFD248D" w14:textId="77777777" w:rsidR="004342D4" w:rsidRPr="0087665A" w:rsidRDefault="004342D4" w:rsidP="00A47C47">
      <w:pPr>
        <w:spacing w:after="0" w:line="276" w:lineRule="auto"/>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br w:type="page"/>
      </w:r>
    </w:p>
    <w:p w14:paraId="69B489FC" w14:textId="031461EB" w:rsidR="00707E3C" w:rsidRPr="0087665A" w:rsidRDefault="00050178" w:rsidP="00A47C47">
      <w:pPr>
        <w:spacing w:after="0" w:line="276" w:lineRule="auto"/>
        <w:ind w:firstLine="709"/>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1.</w:t>
      </w:r>
      <w:r w:rsidR="004342D4" w:rsidRPr="0087665A">
        <w:rPr>
          <w:rFonts w:ascii="OfficinaSansBookC" w:eastAsia="Times New Roman" w:hAnsi="OfficinaSansBookC" w:cs="Times New Roman"/>
          <w:b/>
          <w:sz w:val="28"/>
          <w:szCs w:val="28"/>
        </w:rPr>
        <w:t>2</w:t>
      </w:r>
      <w:r w:rsidRPr="0087665A">
        <w:rPr>
          <w:rFonts w:ascii="OfficinaSansBookC" w:eastAsia="Times New Roman" w:hAnsi="OfficinaSansBookC" w:cs="Times New Roman"/>
          <w:b/>
          <w:sz w:val="28"/>
          <w:szCs w:val="28"/>
        </w:rPr>
        <w:t>. Цели и планируемые результаты освоения дисциплины:</w:t>
      </w:r>
    </w:p>
    <w:p w14:paraId="4E1E714C" w14:textId="356EC323" w:rsidR="00707E3C" w:rsidRPr="0087665A" w:rsidRDefault="004342D4" w:rsidP="00A47C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b/>
          <w:bCs/>
          <w:sz w:val="28"/>
          <w:szCs w:val="28"/>
        </w:rPr>
      </w:pPr>
      <w:r w:rsidRPr="0087665A">
        <w:rPr>
          <w:rFonts w:ascii="OfficinaSansBookC" w:eastAsia="Times New Roman" w:hAnsi="OfficinaSansBookC" w:cs="Times New Roman"/>
          <w:b/>
          <w:bCs/>
          <w:sz w:val="28"/>
          <w:szCs w:val="28"/>
        </w:rPr>
        <w:t>1.2.1. Цели дисциплины</w:t>
      </w:r>
    </w:p>
    <w:p w14:paraId="7540E5CF" w14:textId="77777777" w:rsidR="004342D4" w:rsidRPr="0087665A" w:rsidRDefault="004342D4" w:rsidP="00A47C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rPr>
      </w:pPr>
    </w:p>
    <w:p w14:paraId="00ED47E8" w14:textId="77777777" w:rsidR="00707E3C" w:rsidRPr="0087665A" w:rsidRDefault="00050178" w:rsidP="00A47C47">
      <w:pPr>
        <w:shd w:val="clear" w:color="auto" w:fill="FFFFFF"/>
        <w:tabs>
          <w:tab w:val="left" w:pos="851"/>
          <w:tab w:val="left" w:pos="993"/>
        </w:tabs>
        <w:spacing w:after="0" w:line="276" w:lineRule="auto"/>
        <w:ind w:firstLine="567"/>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Цель</w:t>
      </w:r>
      <w:r w:rsidRPr="0087665A">
        <w:rPr>
          <w:rFonts w:ascii="OfficinaSansBookC" w:eastAsia="Times New Roman" w:hAnsi="OfficinaSansBookC" w:cs="Times New Roman"/>
          <w:sz w:val="28"/>
          <w:szCs w:val="28"/>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29EC33D9" w14:textId="77777777" w:rsidR="00707E3C" w:rsidRPr="0087665A" w:rsidRDefault="00050178" w:rsidP="00A47C47">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Задачи:</w:t>
      </w:r>
      <w:r w:rsidRPr="0087665A">
        <w:rPr>
          <w:rFonts w:ascii="OfficinaSansBookC" w:eastAsia="Times New Roman" w:hAnsi="OfficinaSansBookC" w:cs="Times New Roman"/>
          <w:sz w:val="28"/>
          <w:szCs w:val="28"/>
        </w:rPr>
        <w:t> </w:t>
      </w:r>
    </w:p>
    <w:p w14:paraId="658DD7E2"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0D9FEC75"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4B3EFD26"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4A8280EE" w14:textId="77777777"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0B991A68" w14:textId="25CCA5A9" w:rsidR="00707E3C" w:rsidRPr="0087665A"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7E0A3908" w14:textId="77777777" w:rsidR="004342D4" w:rsidRPr="0087665A" w:rsidRDefault="004342D4" w:rsidP="00A47C47">
      <w:pPr>
        <w:suppressAutoHyphens/>
        <w:spacing w:after="0" w:line="276" w:lineRule="auto"/>
        <w:ind w:firstLine="709"/>
        <w:jc w:val="both"/>
        <w:rPr>
          <w:rFonts w:ascii="OfficinaSansBookC" w:eastAsia="Times New Roman" w:hAnsi="OfficinaSansBookC" w:cs="Times New Roman"/>
          <w:b/>
          <w:bCs/>
          <w:sz w:val="28"/>
          <w:szCs w:val="28"/>
        </w:rPr>
      </w:pPr>
      <w:r w:rsidRPr="0087665A">
        <w:rPr>
          <w:rFonts w:ascii="OfficinaSansBookC" w:eastAsia="Times New Roman" w:hAnsi="OfficinaSansBookC" w:cs="Times New Roman"/>
          <w:b/>
          <w:bCs/>
          <w:sz w:val="28"/>
          <w:szCs w:val="28"/>
        </w:rPr>
        <w:lastRenderedPageBreak/>
        <w:t>1.2.2. Планируемые результаты освоения общеобразовательной дисциплины</w:t>
      </w:r>
      <w:r w:rsidRPr="0087665A">
        <w:rPr>
          <w:rFonts w:ascii="OfficinaSansBookC" w:hAnsi="OfficinaSansBookC" w:cs="Times New Roman"/>
          <w:b/>
          <w:bCs/>
          <w:sz w:val="28"/>
          <w:szCs w:val="28"/>
        </w:rPr>
        <w:t xml:space="preserve"> в соответствии с ФГОС СПО и на основе ФГОС СОО</w:t>
      </w:r>
    </w:p>
    <w:p w14:paraId="693AD60C" w14:textId="263E90B9" w:rsidR="004342D4" w:rsidRPr="0087665A" w:rsidRDefault="004342D4" w:rsidP="00A47C47">
      <w:pPr>
        <w:suppressAutoHyphens/>
        <w:spacing w:after="0" w:line="276" w:lineRule="auto"/>
        <w:ind w:firstLine="709"/>
        <w:jc w:val="both"/>
        <w:rPr>
          <w:rFonts w:ascii="OfficinaSansBookC" w:eastAsia="Times New Roman" w:hAnsi="OfficinaSansBookC" w:cs="Times New Roman"/>
          <w:sz w:val="28"/>
          <w:szCs w:val="28"/>
        </w:rPr>
      </w:pPr>
      <w:bookmarkStart w:id="3" w:name="_Hlk113618735"/>
      <w:r w:rsidRPr="0087665A">
        <w:rPr>
          <w:rFonts w:ascii="OfficinaSansBookC" w:eastAsia="Times New Roman" w:hAnsi="OfficinaSansBookC" w:cs="Times New Roman"/>
          <w:sz w:val="28"/>
          <w:szCs w:val="28"/>
        </w:rPr>
        <w:t xml:space="preserve">Особое значение дисциплина имеет при формировании и развитии ОК и ПК </w:t>
      </w:r>
      <w:r w:rsidRPr="0087665A">
        <w:rPr>
          <w:rFonts w:ascii="OfficinaSansBookC" w:eastAsia="Times New Roman" w:hAnsi="OfficinaSansBookC" w:cs="Times New Roman"/>
          <w:i/>
          <w:sz w:val="28"/>
          <w:szCs w:val="28"/>
        </w:rPr>
        <w:t>(ОК указываются из нового макета ФГОС СПО 2022</w:t>
      </w:r>
      <w:r w:rsidR="0016528C">
        <w:rPr>
          <w:rFonts w:ascii="OfficinaSansBookC" w:eastAsia="Times New Roman" w:hAnsi="OfficinaSansBookC" w:cs="Times New Roman"/>
          <w:i/>
          <w:sz w:val="28"/>
          <w:szCs w:val="28"/>
        </w:rPr>
        <w:t xml:space="preserve"> </w:t>
      </w:r>
      <w:r w:rsidRPr="0087665A">
        <w:rPr>
          <w:rFonts w:ascii="OfficinaSansBookC" w:eastAsia="Times New Roman" w:hAnsi="OfficinaSansBookC" w:cs="Times New Roman"/>
          <w:i/>
          <w:sz w:val="28"/>
          <w:szCs w:val="28"/>
        </w:rPr>
        <w:t>года по профессии/специальности</w:t>
      </w:r>
      <w:r w:rsidRPr="0087665A">
        <w:rPr>
          <w:rFonts w:ascii="OfficinaSansBookC" w:eastAsia="Times New Roman" w:hAnsi="OfficinaSansBookC" w:cs="Times New Roman"/>
          <w:sz w:val="28"/>
          <w:szCs w:val="28"/>
        </w:rPr>
        <w:t>)</w:t>
      </w:r>
    </w:p>
    <w:bookmarkEnd w:id="3"/>
    <w:p w14:paraId="36FC09A1" w14:textId="77777777" w:rsidR="004342D4" w:rsidRPr="0087665A" w:rsidRDefault="004342D4"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p>
    <w:p w14:paraId="0B96C97F" w14:textId="77777777" w:rsidR="00801995" w:rsidRPr="0087665A" w:rsidRDefault="00801995" w:rsidP="00A47C47">
      <w:pPr>
        <w:spacing w:after="0" w:line="276" w:lineRule="auto"/>
        <w:rPr>
          <w:rFonts w:ascii="OfficinaSansBookC" w:eastAsia="Times New Roman" w:hAnsi="OfficinaSansBookC" w:cs="Times New Roman"/>
          <w:b/>
          <w:sz w:val="28"/>
          <w:szCs w:val="28"/>
        </w:rPr>
        <w:sectPr w:rsidR="00801995" w:rsidRPr="0087665A" w:rsidSect="00A47C47">
          <w:footerReference w:type="default" r:id="rId10"/>
          <w:pgSz w:w="11906" w:h="16838"/>
          <w:pgMar w:top="1134" w:right="851" w:bottom="851" w:left="1701" w:header="709" w:footer="709" w:gutter="0"/>
          <w:cols w:space="720"/>
          <w:titlePg/>
          <w:docGrid w:linePitch="299"/>
        </w:sectPr>
      </w:pPr>
    </w:p>
    <w:p w14:paraId="32BCCC14" w14:textId="57F6FD9D" w:rsidR="00707E3C" w:rsidRPr="0087665A" w:rsidRDefault="00707E3C" w:rsidP="00A47C47">
      <w:pPr>
        <w:spacing w:after="0" w:line="276" w:lineRule="auto"/>
        <w:ind w:firstLine="566"/>
        <w:jc w:val="both"/>
        <w:rPr>
          <w:rFonts w:ascii="OfficinaSansBookC" w:eastAsia="Times New Roman" w:hAnsi="OfficinaSansBookC" w:cs="Times New Roman"/>
          <w:b/>
          <w:sz w:val="28"/>
          <w:szCs w:val="28"/>
        </w:r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682460" w:rsidRPr="00CC4E8C" w14:paraId="25530159" w14:textId="77777777" w:rsidTr="002F1A5B">
        <w:trPr>
          <w:cantSplit/>
          <w:trHeight w:val="415"/>
        </w:trPr>
        <w:tc>
          <w:tcPr>
            <w:tcW w:w="2400" w:type="dxa"/>
            <w:vMerge w:val="restart"/>
            <w:vAlign w:val="center"/>
          </w:tcPr>
          <w:p w14:paraId="4CB59F96"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bookmarkStart w:id="4" w:name="_heading=h.1fob9te" w:colFirst="0" w:colLast="0"/>
            <w:bookmarkEnd w:id="4"/>
            <w:r w:rsidRPr="00CC4E8C">
              <w:rPr>
                <w:rFonts w:ascii="OfficinaSansBookC" w:eastAsia="Times New Roman" w:hAnsi="OfficinaSansBookC" w:cs="Times New Roman"/>
                <w:b/>
                <w:sz w:val="24"/>
                <w:szCs w:val="24"/>
              </w:rPr>
              <w:t>Код и наименование формируемых компетенций</w:t>
            </w:r>
          </w:p>
        </w:tc>
        <w:tc>
          <w:tcPr>
            <w:tcW w:w="12140" w:type="dxa"/>
            <w:gridSpan w:val="2"/>
            <w:vAlign w:val="center"/>
          </w:tcPr>
          <w:p w14:paraId="6EB8098B"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Планируемые результаты освоения дисциплины</w:t>
            </w:r>
          </w:p>
        </w:tc>
      </w:tr>
      <w:tr w:rsidR="00682460" w:rsidRPr="00CC4E8C" w14:paraId="7CD0440E" w14:textId="77777777" w:rsidTr="002F1A5B">
        <w:trPr>
          <w:cantSplit/>
          <w:trHeight w:val="563"/>
        </w:trPr>
        <w:tc>
          <w:tcPr>
            <w:tcW w:w="2400" w:type="dxa"/>
            <w:vMerge/>
            <w:vAlign w:val="center"/>
          </w:tcPr>
          <w:p w14:paraId="7C6783E0" w14:textId="77777777" w:rsidR="00682460" w:rsidRPr="00CC4E8C" w:rsidRDefault="00682460" w:rsidP="00A47C47">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c>
          <w:tcPr>
            <w:tcW w:w="6328" w:type="dxa"/>
            <w:vAlign w:val="center"/>
          </w:tcPr>
          <w:p w14:paraId="2A3B32B2"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Общие</w:t>
            </w:r>
            <w:r w:rsidRPr="00CC4E8C">
              <w:rPr>
                <w:rFonts w:ascii="OfficinaSansBookC" w:eastAsia="Times New Roman" w:hAnsi="OfficinaSansBookC" w:cs="Times New Roman"/>
                <w:b/>
                <w:sz w:val="24"/>
                <w:szCs w:val="24"/>
                <w:vertAlign w:val="superscript"/>
              </w:rPr>
              <w:footnoteReference w:id="1"/>
            </w:r>
            <w:r w:rsidRPr="00CC4E8C">
              <w:rPr>
                <w:rFonts w:ascii="OfficinaSansBookC" w:eastAsia="Times New Roman" w:hAnsi="OfficinaSansBookC" w:cs="Times New Roman"/>
                <w:b/>
                <w:strike/>
                <w:sz w:val="24"/>
                <w:szCs w:val="24"/>
              </w:rPr>
              <w:t xml:space="preserve"> </w:t>
            </w:r>
          </w:p>
        </w:tc>
        <w:tc>
          <w:tcPr>
            <w:tcW w:w="5812" w:type="dxa"/>
            <w:vAlign w:val="center"/>
          </w:tcPr>
          <w:p w14:paraId="3C149621" w14:textId="77777777" w:rsidR="00682460" w:rsidRPr="00CC4E8C" w:rsidRDefault="00682460" w:rsidP="00A47C47">
            <w:pPr>
              <w:spacing w:after="0" w:line="276" w:lineRule="auto"/>
              <w:jc w:val="center"/>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Дисциплинарные</w:t>
            </w:r>
            <w:r w:rsidRPr="00CC4E8C">
              <w:rPr>
                <w:rFonts w:ascii="OfficinaSansBookC" w:eastAsia="Times New Roman" w:hAnsi="OfficinaSansBookC" w:cs="Times New Roman"/>
                <w:b/>
                <w:sz w:val="24"/>
                <w:szCs w:val="24"/>
                <w:vertAlign w:val="superscript"/>
              </w:rPr>
              <w:footnoteReference w:id="2"/>
            </w:r>
            <w:r w:rsidRPr="00CC4E8C">
              <w:rPr>
                <w:rFonts w:ascii="OfficinaSansBookC" w:eastAsia="Times New Roman" w:hAnsi="OfficinaSansBookC" w:cs="Times New Roman"/>
                <w:b/>
                <w:sz w:val="24"/>
                <w:szCs w:val="24"/>
              </w:rPr>
              <w:t xml:space="preserve"> </w:t>
            </w:r>
          </w:p>
        </w:tc>
      </w:tr>
      <w:tr w:rsidR="00682460" w:rsidRPr="00CC4E8C" w14:paraId="115CA3B8" w14:textId="77777777" w:rsidTr="002F1A5B">
        <w:trPr>
          <w:trHeight w:val="674"/>
        </w:trPr>
        <w:tc>
          <w:tcPr>
            <w:tcW w:w="2400" w:type="dxa"/>
          </w:tcPr>
          <w:p w14:paraId="5CCFC5A5"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ОК 01. Выбирать способы решения задач профессиональной деятельности применительно к различным контекстам</w:t>
            </w:r>
          </w:p>
        </w:tc>
        <w:tc>
          <w:tcPr>
            <w:tcW w:w="6328" w:type="dxa"/>
          </w:tcPr>
          <w:p w14:paraId="29DE2ED3" w14:textId="77777777" w:rsidR="00682460" w:rsidRPr="00CC4E8C" w:rsidRDefault="00682460" w:rsidP="00A47C47">
            <w:pPr>
              <w:spacing w:after="0" w:line="276" w:lineRule="auto"/>
              <w:jc w:val="both"/>
              <w:rPr>
                <w:rFonts w:ascii="OfficinaSansBookC" w:eastAsia="Times New Roman" w:hAnsi="OfficinaSansBookC" w:cs="Times New Roman"/>
                <w:b/>
                <w:sz w:val="24"/>
                <w:szCs w:val="24"/>
              </w:rPr>
            </w:pPr>
            <w:r w:rsidRPr="00CC4E8C">
              <w:rPr>
                <w:rFonts w:ascii="OfficinaSansBookC" w:eastAsia="Times New Roman" w:hAnsi="OfficinaSansBookC" w:cs="Times New Roman"/>
                <w:b/>
                <w:sz w:val="24"/>
                <w:szCs w:val="24"/>
              </w:rPr>
              <w:t>В части трудового воспитания:</w:t>
            </w:r>
          </w:p>
          <w:p w14:paraId="4BB70CF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готовность к труду, осознание ценности мастерства, трудолюбие; </w:t>
            </w:r>
          </w:p>
          <w:p w14:paraId="487A834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F0A2EA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интерес к различным сферам профессиональной деятельности,</w:t>
            </w:r>
          </w:p>
          <w:p w14:paraId="64AD896C"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Овладение универсальными учебными познавательными действиями:</w:t>
            </w:r>
          </w:p>
          <w:p w14:paraId="707DE79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а) </w:t>
            </w:r>
            <w:r w:rsidRPr="00CC4E8C">
              <w:rPr>
                <w:rFonts w:ascii="OfficinaSansBookC" w:eastAsia="Times New Roman" w:hAnsi="OfficinaSansBookC" w:cs="Times New Roman"/>
                <w:b/>
                <w:sz w:val="24"/>
                <w:szCs w:val="24"/>
              </w:rPr>
              <w:t>базовые логические действия:</w:t>
            </w:r>
          </w:p>
          <w:p w14:paraId="292BB47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самостоятельно формулировать и актуализировать проблему, рассматривать ее всесторонне; </w:t>
            </w:r>
          </w:p>
          <w:p w14:paraId="0CB76D96"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устанавливать существенный признак или основания для сравнения, классификации и обобщения; </w:t>
            </w:r>
          </w:p>
          <w:p w14:paraId="73F3CEF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определять цели деятельности, задавать параметры и критерии их достижения;</w:t>
            </w:r>
          </w:p>
          <w:p w14:paraId="6B587BE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xml:space="preserve">- выявлять закономерности и противоречия в рассматриваемых явлениях; </w:t>
            </w:r>
          </w:p>
          <w:p w14:paraId="3C971FF8"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CB2441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развивать креативное мышление при решении жизненных проблем </w:t>
            </w:r>
          </w:p>
          <w:p w14:paraId="2DEAD569"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б) </w:t>
            </w:r>
            <w:r w:rsidRPr="00CC4E8C">
              <w:rPr>
                <w:rFonts w:ascii="OfficinaSansBookC" w:eastAsia="Times New Roman" w:hAnsi="OfficinaSansBookC" w:cs="Times New Roman"/>
                <w:b/>
                <w:sz w:val="24"/>
                <w:szCs w:val="24"/>
              </w:rPr>
              <w:t>базовые исследовательские действия:</w:t>
            </w:r>
          </w:p>
          <w:p w14:paraId="2509F9A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владеть навыками учебно-исследовательской и проектной деятельности, навыками разрешения проблем; </w:t>
            </w:r>
          </w:p>
          <w:p w14:paraId="0ABC6E9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EA68C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0C335D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уметь переносить знания в познавательную и практическую области жизнедеятельности;</w:t>
            </w:r>
          </w:p>
          <w:p w14:paraId="4BF49FB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уметь интегрировать знания из разных предметных областей; </w:t>
            </w:r>
          </w:p>
          <w:p w14:paraId="02A014F0"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выдвигать новые идеи, предлагать оригинальные подходы и решения; </w:t>
            </w:r>
          </w:p>
          <w:p w14:paraId="524FEC6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способность их использования в познавательной и социальной практике</w:t>
            </w:r>
          </w:p>
        </w:tc>
        <w:tc>
          <w:tcPr>
            <w:tcW w:w="5812" w:type="dxa"/>
          </w:tcPr>
          <w:p w14:paraId="5F2D854F"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знани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706020A1"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владеть системой биологических знаний, которая включает:</w:t>
            </w:r>
          </w:p>
          <w:p w14:paraId="32D0C7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r w:rsidRPr="00CC4E8C">
              <w:rPr>
                <w:rFonts w:ascii="OfficinaSansBookC" w:eastAsia="Times New Roman" w:hAnsi="OfficinaSansBookC" w:cs="Times New Roman"/>
                <w:sz w:val="24"/>
                <w:szCs w:val="24"/>
              </w:rPr>
              <w:lastRenderedPageBreak/>
              <w:t>саморегуляция, самовоспроизведение, наследственность, изменчивость, энергозависимость, рост и развитие);</w:t>
            </w:r>
          </w:p>
          <w:p w14:paraId="0E744CEE"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биологические теории: клеточная теория Т. Шванна, М  </w:t>
            </w:r>
            <w:proofErr w:type="spellStart"/>
            <w:r w:rsidRPr="00CC4E8C">
              <w:rPr>
                <w:rFonts w:ascii="OfficinaSansBookC" w:eastAsia="Times New Roman" w:hAnsi="OfficinaSansBookC" w:cs="Times New Roman"/>
                <w:sz w:val="24"/>
                <w:szCs w:val="24"/>
              </w:rPr>
              <w:t>Шлейдена</w:t>
            </w:r>
            <w:proofErr w:type="spellEnd"/>
            <w:r w:rsidRPr="00CC4E8C">
              <w:rPr>
                <w:rFonts w:ascii="OfficinaSansBookC" w:eastAsia="Times New Roman" w:hAnsi="OfficinaSansBookC" w:cs="Times New Roman"/>
                <w:sz w:val="24"/>
                <w:szCs w:val="24"/>
              </w:rPr>
              <w:t>,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14:paraId="1EB7F751"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CC4E8C">
              <w:rPr>
                <w:rFonts w:ascii="OfficinaSansBookC" w:eastAsia="Times New Roman" w:hAnsi="OfficinaSansBookC" w:cs="Times New Roman"/>
                <w:sz w:val="24"/>
                <w:szCs w:val="24"/>
              </w:rPr>
              <w:t>Вайнберга</w:t>
            </w:r>
            <w:proofErr w:type="spellEnd"/>
            <w:r w:rsidRPr="00CC4E8C">
              <w:rPr>
                <w:rFonts w:ascii="OfficinaSansBookC" w:eastAsia="Times New Roman" w:hAnsi="OfficinaSansBookC" w:cs="Times New Roman"/>
                <w:sz w:val="24"/>
                <w:szCs w:val="24"/>
              </w:rPr>
              <w:t>; зародышевого сходства К. Бэра, биогенетического закона Э. Геккеля, Ф. Мюллера);</w:t>
            </w:r>
          </w:p>
          <w:p w14:paraId="1297A26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принципы (чистоты гамет, комплементарности);</w:t>
            </w:r>
          </w:p>
          <w:p w14:paraId="5E3D80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правила (минимума Ю. Либиха, экологической пирамиды чисел, биомассы и энергии);</w:t>
            </w:r>
          </w:p>
          <w:p w14:paraId="7869A630"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гипотезы (</w:t>
            </w:r>
            <w:proofErr w:type="spellStart"/>
            <w:r w:rsidRPr="00CC4E8C">
              <w:rPr>
                <w:rFonts w:ascii="OfficinaSansBookC" w:eastAsia="Times New Roman" w:hAnsi="OfficinaSansBookC" w:cs="Times New Roman"/>
                <w:sz w:val="24"/>
                <w:szCs w:val="24"/>
              </w:rPr>
              <w:t>коацерватной</w:t>
            </w:r>
            <w:proofErr w:type="spellEnd"/>
            <w:r w:rsidRPr="00CC4E8C">
              <w:rPr>
                <w:rFonts w:ascii="OfficinaSansBookC" w:eastAsia="Times New Roman" w:hAnsi="OfficinaSansBookC" w:cs="Times New Roman"/>
                <w:sz w:val="24"/>
                <w:szCs w:val="24"/>
              </w:rPr>
              <w:t xml:space="preserve"> А.И. Опарина, первичного бульона Дж. </w:t>
            </w:r>
            <w:proofErr w:type="spellStart"/>
            <w:r w:rsidRPr="00CC4E8C">
              <w:rPr>
                <w:rFonts w:ascii="OfficinaSansBookC" w:eastAsia="Times New Roman" w:hAnsi="OfficinaSansBookC" w:cs="Times New Roman"/>
                <w:sz w:val="24"/>
                <w:szCs w:val="24"/>
              </w:rPr>
              <w:t>Холдейна</w:t>
            </w:r>
            <w:proofErr w:type="spellEnd"/>
            <w:r w:rsidRPr="00CC4E8C">
              <w:rPr>
                <w:rFonts w:ascii="OfficinaSansBookC" w:eastAsia="Times New Roman" w:hAnsi="OfficinaSansBookC" w:cs="Times New Roman"/>
                <w:sz w:val="24"/>
                <w:szCs w:val="24"/>
              </w:rPr>
              <w:t xml:space="preserve">, микросфер С. Фокса, </w:t>
            </w:r>
            <w:proofErr w:type="spellStart"/>
            <w:r w:rsidRPr="00CC4E8C">
              <w:rPr>
                <w:rFonts w:ascii="OfficinaSansBookC" w:eastAsia="Times New Roman" w:hAnsi="OfficinaSansBookC" w:cs="Times New Roman"/>
                <w:sz w:val="24"/>
                <w:szCs w:val="24"/>
              </w:rPr>
              <w:t>рибозима</w:t>
            </w:r>
            <w:proofErr w:type="spellEnd"/>
            <w:r w:rsidRPr="00CC4E8C">
              <w:rPr>
                <w:rFonts w:ascii="OfficinaSansBookC" w:eastAsia="Times New Roman" w:hAnsi="OfficinaSansBookC" w:cs="Times New Roman"/>
                <w:sz w:val="24"/>
                <w:szCs w:val="24"/>
              </w:rPr>
              <w:t xml:space="preserve"> Т. Чек);</w:t>
            </w:r>
          </w:p>
          <w:p w14:paraId="081979B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545F7277" w14:textId="77777777" w:rsidR="00682460"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6CB72B46"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CC4E8C">
              <w:rPr>
                <w:rFonts w:ascii="OfficinaSansBookC" w:eastAsia="Times New Roman" w:hAnsi="OfficinaSansBookC" w:cs="Times New Roman"/>
                <w:sz w:val="24"/>
                <w:szCs w:val="24"/>
              </w:rPr>
              <w:t>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выделять существенные признаки:</w:t>
            </w:r>
          </w:p>
          <w:p w14:paraId="4A0419C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1A5E098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249FCA19"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биологических процессов: обмена веществ (метаболизм), информации и превращения энергии, </w:t>
            </w:r>
            <w:r w:rsidRPr="00CC4E8C">
              <w:rPr>
                <w:rFonts w:ascii="OfficinaSansBookC" w:eastAsia="Times New Roman" w:hAnsi="OfficinaSansBookC" w:cs="Times New Roman"/>
                <w:sz w:val="24"/>
                <w:szCs w:val="24"/>
              </w:rPr>
              <w:lastRenderedPageBreak/>
              <w:t xml:space="preserve">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CC4E8C">
              <w:rPr>
                <w:rFonts w:ascii="OfficinaSansBookC" w:eastAsia="Times New Roman" w:hAnsi="OfficinaSansBookC" w:cs="Times New Roman"/>
                <w:sz w:val="24"/>
                <w:szCs w:val="24"/>
              </w:rPr>
              <w:t>симпатрического</w:t>
            </w:r>
            <w:proofErr w:type="spellEnd"/>
            <w:r w:rsidRPr="00CC4E8C">
              <w:rPr>
                <w:rFonts w:ascii="OfficinaSansBookC" w:eastAsia="Times New Roman" w:hAnsi="OfficinaSansBookC" w:cs="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2118DCF4"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приобре</w:t>
            </w:r>
            <w:r>
              <w:rPr>
                <w:rFonts w:ascii="OfficinaSansBookC" w:eastAsia="Times New Roman" w:hAnsi="OfficinaSansBookC" w:cs="Times New Roman"/>
                <w:sz w:val="24"/>
                <w:szCs w:val="24"/>
              </w:rPr>
              <w:t>сти</w:t>
            </w:r>
            <w:r w:rsidRPr="00CC4E8C">
              <w:rPr>
                <w:rFonts w:ascii="OfficinaSansBookC" w:eastAsia="Times New Roman" w:hAnsi="OfficinaSansBookC" w:cs="Times New Roman"/>
                <w:sz w:val="24"/>
                <w:szCs w:val="24"/>
              </w:rPr>
              <w:t xml:space="preserve">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w:t>
            </w:r>
            <w:r>
              <w:rPr>
                <w:rFonts w:ascii="OfficinaSansBookC" w:eastAsia="Times New Roman" w:hAnsi="OfficinaSansBookC" w:cs="Times New Roman"/>
                <w:sz w:val="24"/>
                <w:szCs w:val="24"/>
              </w:rPr>
              <w:t>ять</w:t>
            </w:r>
            <w:r w:rsidRPr="00CC4E8C">
              <w:rPr>
                <w:rFonts w:ascii="OfficinaSansBookC" w:eastAsia="Times New Roman" w:hAnsi="OfficinaSansBookC" w:cs="Times New Roman"/>
                <w:sz w:val="24"/>
                <w:szCs w:val="24"/>
              </w:rPr>
              <w:t xml:space="preserve"> зависимости между исследуемыми величинами, объясн</w:t>
            </w:r>
            <w:r>
              <w:rPr>
                <w:rFonts w:ascii="OfficinaSansBookC" w:eastAsia="Times New Roman" w:hAnsi="OfficinaSansBookC" w:cs="Times New Roman"/>
                <w:sz w:val="24"/>
                <w:szCs w:val="24"/>
              </w:rPr>
              <w:t>ять</w:t>
            </w:r>
            <w:r w:rsidRPr="00CC4E8C">
              <w:rPr>
                <w:rFonts w:ascii="OfficinaSansBookC" w:eastAsia="Times New Roman" w:hAnsi="OfficinaSansBookC" w:cs="Times New Roman"/>
                <w:sz w:val="24"/>
                <w:szCs w:val="24"/>
              </w:rPr>
              <w:t xml:space="preserve"> полученны</w:t>
            </w:r>
            <w:r>
              <w:rPr>
                <w:rFonts w:ascii="OfficinaSansBookC" w:eastAsia="Times New Roman" w:hAnsi="OfficinaSansBookC" w:cs="Times New Roman"/>
                <w:sz w:val="24"/>
                <w:szCs w:val="24"/>
              </w:rPr>
              <w:t>е</w:t>
            </w:r>
            <w:r w:rsidRPr="00CC4E8C">
              <w:rPr>
                <w:rFonts w:ascii="OfficinaSansBookC" w:eastAsia="Times New Roman" w:hAnsi="OfficinaSansBookC" w:cs="Times New Roman"/>
                <w:sz w:val="24"/>
                <w:szCs w:val="24"/>
              </w:rPr>
              <w:t xml:space="preserve"> результат</w:t>
            </w:r>
            <w:r>
              <w:rPr>
                <w:rFonts w:ascii="OfficinaSansBookC" w:eastAsia="Times New Roman" w:hAnsi="OfficinaSansBookC" w:cs="Times New Roman"/>
                <w:sz w:val="24"/>
                <w:szCs w:val="24"/>
              </w:rPr>
              <w:t>ы</w:t>
            </w:r>
            <w:r w:rsidRPr="00CC4E8C">
              <w:rPr>
                <w:rFonts w:ascii="OfficinaSansBookC" w:eastAsia="Times New Roman" w:hAnsi="OfficinaSansBookC" w:cs="Times New Roman"/>
                <w:sz w:val="24"/>
                <w:szCs w:val="24"/>
              </w:rPr>
              <w:t xml:space="preserve"> и формулирова</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вывод</w:t>
            </w:r>
            <w:r>
              <w:rPr>
                <w:rFonts w:ascii="OfficinaSansBookC" w:eastAsia="Times New Roman" w:hAnsi="OfficinaSansBookC" w:cs="Times New Roman"/>
                <w:sz w:val="24"/>
                <w:szCs w:val="24"/>
              </w:rPr>
              <w:t>ы</w:t>
            </w:r>
            <w:r w:rsidRPr="00CC4E8C">
              <w:rPr>
                <w:rFonts w:ascii="OfficinaSansBookC" w:eastAsia="Times New Roman" w:hAnsi="OfficinaSansBookC" w:cs="Times New Roman"/>
                <w:sz w:val="24"/>
                <w:szCs w:val="24"/>
              </w:rPr>
              <w:t xml:space="preserve"> с использованием научных понятий, теорий и законов;</w:t>
            </w:r>
          </w:p>
          <w:p w14:paraId="51E13523"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w:t>
            </w:r>
            <w:r w:rsidRPr="00CC4E8C">
              <w:rPr>
                <w:rFonts w:ascii="OfficinaSansBookC" w:eastAsia="Times New Roman" w:hAnsi="OfficinaSansBookC" w:cs="Times New Roman"/>
                <w:sz w:val="24"/>
                <w:szCs w:val="24"/>
              </w:rPr>
              <w:lastRenderedPageBreak/>
              <w:t>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47C057E8"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38F9311B"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4ADD99C5"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326106EA"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w:t>
            </w:r>
            <w:r w:rsidRPr="00CC4E8C">
              <w:rPr>
                <w:rFonts w:ascii="OfficinaSansBookC" w:eastAsia="Times New Roman" w:hAnsi="OfficinaSansBookC" w:cs="Times New Roman"/>
                <w:sz w:val="24"/>
                <w:szCs w:val="24"/>
              </w:rPr>
              <w:lastRenderedPageBreak/>
              <w:t xml:space="preserve">источников, грамотно использовать понятийный аппарат биологии; </w:t>
            </w:r>
          </w:p>
          <w:p w14:paraId="4F530B82"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ED6586" w14:textId="77777777" w:rsidR="00682460" w:rsidRPr="00CC4E8C" w:rsidRDefault="00682460" w:rsidP="00A47C47">
            <w:pPr>
              <w:pBdr>
                <w:top w:val="nil"/>
                <w:left w:val="nil"/>
                <w:bottom w:val="nil"/>
                <w:right w:val="nil"/>
                <w:between w:val="nil"/>
              </w:pBd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CC4E8C">
              <w:rPr>
                <w:rFonts w:ascii="OfficinaSansBookC" w:hAnsi="OfficinaSansBookC" w:cs="Times New Roman"/>
                <w:color w:val="444444"/>
                <w:lang w:eastAsia="en-US"/>
              </w:rPr>
              <w:t>;</w:t>
            </w:r>
          </w:p>
        </w:tc>
      </w:tr>
      <w:tr w:rsidR="00682460" w:rsidRPr="00CC4E8C" w14:paraId="796BEE20" w14:textId="77777777" w:rsidTr="002F1A5B">
        <w:trPr>
          <w:trHeight w:val="674"/>
        </w:trPr>
        <w:tc>
          <w:tcPr>
            <w:tcW w:w="2400" w:type="dxa"/>
          </w:tcPr>
          <w:p w14:paraId="2A017BBF"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xml:space="preserve">ОК 02. Использовать современные средства поиска, анализа и </w:t>
            </w:r>
            <w:proofErr w:type="gramStart"/>
            <w:r w:rsidRPr="00CC4E8C">
              <w:rPr>
                <w:rFonts w:ascii="OfficinaSansBookC" w:eastAsia="Times New Roman" w:hAnsi="OfficinaSansBookC" w:cs="Times New Roman"/>
                <w:sz w:val="24"/>
                <w:szCs w:val="24"/>
              </w:rPr>
              <w:t>интерпретации информации</w:t>
            </w:r>
            <w:proofErr w:type="gramEnd"/>
            <w:r w:rsidRPr="00CC4E8C">
              <w:rPr>
                <w:rFonts w:ascii="OfficinaSansBookC" w:eastAsia="Times New Roman" w:hAnsi="OfficinaSansBookC" w:cs="Times New Roman"/>
                <w:sz w:val="24"/>
                <w:szCs w:val="24"/>
              </w:rPr>
              <w:t xml:space="preserve"> и информационные технологии для выполнения задач профессиональной деятельности</w:t>
            </w:r>
          </w:p>
        </w:tc>
        <w:tc>
          <w:tcPr>
            <w:tcW w:w="6328" w:type="dxa"/>
          </w:tcPr>
          <w:p w14:paraId="15F5272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В области ценности научного познания:</w:t>
            </w:r>
          </w:p>
          <w:p w14:paraId="78ECCC8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F7029F2"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D05F1F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82094C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Овладение универсальными учебными познавательными действиями:</w:t>
            </w:r>
          </w:p>
          <w:p w14:paraId="44F78C0D"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в) работа с информацией:</w:t>
            </w:r>
          </w:p>
          <w:p w14:paraId="67C4A3B0"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владеть навыками получения информации из источников разных типов, самостоятельно осуществлять поиск, анализ, </w:t>
            </w:r>
            <w:r w:rsidRPr="00CC4E8C">
              <w:rPr>
                <w:rFonts w:ascii="OfficinaSansBookC" w:eastAsia="Times New Roman" w:hAnsi="OfficinaSansBookC" w:cs="Times New Roman"/>
                <w:sz w:val="24"/>
                <w:szCs w:val="24"/>
              </w:rPr>
              <w:lastRenderedPageBreak/>
              <w:t>систематизацию и интерпретацию информации различных видов и форм представления;</w:t>
            </w:r>
          </w:p>
          <w:p w14:paraId="7DC8966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33E530C"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5904A93B"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DD2D4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владеть навыками распознавания и защиты информации, информационной безопасности личности</w:t>
            </w:r>
          </w:p>
        </w:tc>
        <w:tc>
          <w:tcPr>
            <w:tcW w:w="5812" w:type="dxa"/>
          </w:tcPr>
          <w:p w14:paraId="1A1EC56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w:t>
            </w:r>
            <w:r w:rsidRPr="00CC4E8C">
              <w:rPr>
                <w:rFonts w:ascii="OfficinaSansBookC" w:hAnsi="OfficinaSansBookC" w:cs="Times New Roman"/>
              </w:rPr>
              <w:t xml:space="preserve"> </w:t>
            </w:r>
            <w:r w:rsidRPr="00CC4E8C">
              <w:rPr>
                <w:rFonts w:ascii="OfficinaSansBookC" w:eastAsia="Times New Roman" w:hAnsi="OfficinaSansBookC" w:cs="Times New Roman"/>
                <w:sz w:val="24"/>
                <w:szCs w:val="24"/>
              </w:rPr>
              <w:t>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2987B445"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561B8937"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682460" w:rsidRPr="00CC4E8C" w14:paraId="0185DDB9" w14:textId="77777777" w:rsidTr="002F1A5B">
        <w:trPr>
          <w:trHeight w:val="674"/>
        </w:trPr>
        <w:tc>
          <w:tcPr>
            <w:tcW w:w="2400" w:type="dxa"/>
          </w:tcPr>
          <w:p w14:paraId="3C9B3816"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ОК 04. Эффективно взаимодействовать и работать в коллективе и команде</w:t>
            </w:r>
          </w:p>
        </w:tc>
        <w:tc>
          <w:tcPr>
            <w:tcW w:w="6328" w:type="dxa"/>
          </w:tcPr>
          <w:p w14:paraId="29C38494"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готовность к саморазвитию, самостоятельности и самоопределению;</w:t>
            </w:r>
          </w:p>
          <w:p w14:paraId="4CC1DA69"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-овладение навыками учебно-исследовательской, проектной и социальной деятельности;</w:t>
            </w:r>
          </w:p>
          <w:p w14:paraId="43E4D446"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b/>
                <w:bCs/>
                <w:color w:val="000000"/>
                <w:sz w:val="24"/>
                <w:szCs w:val="24"/>
              </w:rPr>
              <w:t>Овладение универсальными коммуникативными действиями:</w:t>
            </w:r>
          </w:p>
          <w:p w14:paraId="3CB04B03"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808080"/>
                <w:sz w:val="24"/>
                <w:szCs w:val="24"/>
              </w:rPr>
              <w:t>б)</w:t>
            </w:r>
            <w:r w:rsidRPr="00CC4E8C">
              <w:rPr>
                <w:rFonts w:ascii="OfficinaSansBookC" w:eastAsia="Times New Roman" w:hAnsi="OfficinaSansBookC" w:cs="Times New Roman"/>
                <w:color w:val="000000"/>
                <w:sz w:val="24"/>
                <w:szCs w:val="24"/>
              </w:rPr>
              <w:t> </w:t>
            </w:r>
            <w:r w:rsidRPr="00CC4E8C">
              <w:rPr>
                <w:rFonts w:ascii="OfficinaSansBookC" w:eastAsia="Times New Roman" w:hAnsi="OfficinaSansBookC" w:cs="Times New Roman"/>
                <w:b/>
                <w:bCs/>
                <w:color w:val="000000"/>
                <w:sz w:val="24"/>
                <w:szCs w:val="24"/>
              </w:rPr>
              <w:t>совместная деятельность</w:t>
            </w:r>
            <w:r w:rsidRPr="00CC4E8C">
              <w:rPr>
                <w:rFonts w:ascii="OfficinaSansBookC" w:eastAsia="Times New Roman" w:hAnsi="OfficinaSansBookC" w:cs="Times New Roman"/>
                <w:color w:val="000000"/>
                <w:sz w:val="24"/>
                <w:szCs w:val="24"/>
              </w:rPr>
              <w:t>:</w:t>
            </w:r>
          </w:p>
          <w:p w14:paraId="523A73CD"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понимать и использовать преимущества командной и индивидуальной работы;</w:t>
            </w:r>
          </w:p>
          <w:p w14:paraId="277964C7"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CC4E8C">
              <w:rPr>
                <w:rFonts w:ascii="OfficinaSansBookC" w:eastAsia="Times New Roman" w:hAnsi="OfficinaSansBookC" w:cs="Times New Roman"/>
                <w:color w:val="000000"/>
                <w:sz w:val="24"/>
                <w:szCs w:val="24"/>
              </w:rPr>
              <w:lastRenderedPageBreak/>
              <w:t>с учетом мнений участников обсуждать результаты совместной работы;</w:t>
            </w:r>
          </w:p>
          <w:p w14:paraId="771BEFF2"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05D105F6" w14:textId="77777777" w:rsidR="00682460" w:rsidRPr="00CC4E8C" w:rsidRDefault="00682460" w:rsidP="00A47C47">
            <w:pPr>
              <w:spacing w:after="0" w:line="276" w:lineRule="auto"/>
              <w:jc w:val="both"/>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EDE6956"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b/>
                <w:bCs/>
                <w:color w:val="000000"/>
                <w:sz w:val="24"/>
                <w:szCs w:val="24"/>
              </w:rPr>
              <w:t>Овладение универсальными регулятивными действиями:</w:t>
            </w:r>
          </w:p>
          <w:p w14:paraId="757BE034"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b/>
                <w:bCs/>
                <w:color w:val="000000"/>
                <w:sz w:val="24"/>
                <w:szCs w:val="24"/>
              </w:rPr>
            </w:pPr>
            <w:r w:rsidRPr="00CC4E8C">
              <w:rPr>
                <w:rFonts w:ascii="OfficinaSansBookC" w:eastAsia="Times New Roman" w:hAnsi="OfficinaSansBookC" w:cs="Times New Roman"/>
                <w:color w:val="808080"/>
                <w:sz w:val="24"/>
                <w:szCs w:val="24"/>
              </w:rPr>
              <w:t>г</w:t>
            </w:r>
            <w:r w:rsidRPr="00CC4E8C">
              <w:rPr>
                <w:rFonts w:ascii="OfficinaSansBookC" w:eastAsia="Times New Roman" w:hAnsi="OfficinaSansBookC" w:cs="Times New Roman"/>
                <w:b/>
                <w:bCs/>
                <w:color w:val="808080"/>
                <w:sz w:val="24"/>
                <w:szCs w:val="24"/>
              </w:rPr>
              <w:t>)</w:t>
            </w:r>
            <w:r w:rsidRPr="00CC4E8C">
              <w:rPr>
                <w:rFonts w:ascii="OfficinaSansBookC" w:eastAsia="Times New Roman" w:hAnsi="OfficinaSansBookC" w:cs="Times New Roman"/>
                <w:b/>
                <w:bCs/>
                <w:color w:val="000000"/>
                <w:sz w:val="24"/>
                <w:szCs w:val="24"/>
              </w:rPr>
              <w:t> принятие себя и других людей:</w:t>
            </w:r>
          </w:p>
          <w:p w14:paraId="2C553489"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принимать мотивы и аргументы других людей при анализе результатов деятельности;</w:t>
            </w:r>
          </w:p>
          <w:p w14:paraId="5BCD392B" w14:textId="77777777" w:rsidR="00682460" w:rsidRPr="00CC4E8C" w:rsidRDefault="00682460" w:rsidP="00A47C47">
            <w:pPr>
              <w:spacing w:after="0" w:line="276" w:lineRule="auto"/>
              <w:jc w:val="both"/>
              <w:textAlignment w:val="baseline"/>
              <w:rPr>
                <w:rFonts w:ascii="OfficinaSansBookC" w:eastAsia="Times New Roman" w:hAnsi="OfficinaSansBookC" w:cs="Times New Roman"/>
                <w:color w:val="000000"/>
                <w:sz w:val="24"/>
                <w:szCs w:val="24"/>
              </w:rPr>
            </w:pPr>
            <w:r w:rsidRPr="00CC4E8C">
              <w:rPr>
                <w:rFonts w:ascii="OfficinaSansBookC" w:eastAsia="Times New Roman" w:hAnsi="OfficinaSansBookC" w:cs="Times New Roman"/>
                <w:color w:val="000000"/>
                <w:sz w:val="24"/>
                <w:szCs w:val="24"/>
              </w:rPr>
              <w:t>- признавать свое право и право других людей на ошибки;</w:t>
            </w:r>
          </w:p>
          <w:p w14:paraId="6B1718C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color w:val="000000"/>
                <w:sz w:val="24"/>
                <w:szCs w:val="24"/>
              </w:rPr>
              <w:t>- развивать способность понимать мир с позиции другого человека</w:t>
            </w:r>
          </w:p>
        </w:tc>
        <w:tc>
          <w:tcPr>
            <w:tcW w:w="5812" w:type="dxa"/>
          </w:tcPr>
          <w:p w14:paraId="701FB68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сформировать умени</w:t>
            </w:r>
            <w:r>
              <w:rPr>
                <w:rFonts w:ascii="OfficinaSansBookC" w:eastAsia="Times New Roman" w:hAnsi="OfficinaSansBookC" w:cs="Times New Roman"/>
                <w:sz w:val="24"/>
                <w:szCs w:val="24"/>
              </w:rPr>
              <w:t>я</w:t>
            </w:r>
            <w:r w:rsidRPr="00CC4E8C">
              <w:rPr>
                <w:rFonts w:ascii="OfficinaSansBookC" w:eastAsia="Times New Roman" w:hAnsi="OfficinaSansBookC" w:cs="Times New Roman"/>
                <w:sz w:val="24"/>
                <w:szCs w:val="24"/>
              </w:rPr>
              <w:t xml:space="preserve">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BA97611"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7F231FBF"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xml:space="preserve">- принимать участие в научно-исследовательской работе по биологии, экологии и медицине, проводимой на базе школьных научных обществ и </w:t>
            </w:r>
            <w:r w:rsidRPr="00CC4E8C">
              <w:rPr>
                <w:rFonts w:ascii="OfficinaSansBookC" w:eastAsia="Times New Roman" w:hAnsi="OfficinaSansBookC" w:cs="Times New Roman"/>
                <w:sz w:val="24"/>
                <w:szCs w:val="24"/>
              </w:rPr>
              <w:lastRenderedPageBreak/>
              <w:t>публично представлять полученные результаты на ученических конференциях разного уровня</w:t>
            </w:r>
          </w:p>
        </w:tc>
      </w:tr>
      <w:tr w:rsidR="00682460" w:rsidRPr="00CC4E8C" w14:paraId="52C425FB" w14:textId="77777777" w:rsidTr="002F1A5B">
        <w:trPr>
          <w:trHeight w:val="674"/>
        </w:trPr>
        <w:tc>
          <w:tcPr>
            <w:tcW w:w="2400" w:type="dxa"/>
          </w:tcPr>
          <w:p w14:paraId="0797B516" w14:textId="77777777" w:rsidR="00682460" w:rsidRPr="00CC4E8C" w:rsidRDefault="00682460" w:rsidP="00A47C47">
            <w:pPr>
              <w:spacing w:after="0" w:line="276" w:lineRule="auto"/>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CC4E8C">
              <w:rPr>
                <w:rFonts w:ascii="OfficinaSansBookC" w:eastAsia="Times New Roman" w:hAnsi="OfficinaSansBookC" w:cs="Times New Roman"/>
                <w:sz w:val="24"/>
                <w:szCs w:val="24"/>
              </w:rPr>
              <w:lastRenderedPageBreak/>
              <w:t>чрезвычайных ситуациях</w:t>
            </w:r>
          </w:p>
        </w:tc>
        <w:tc>
          <w:tcPr>
            <w:tcW w:w="6328" w:type="dxa"/>
          </w:tcPr>
          <w:p w14:paraId="620ACD48" w14:textId="77777777" w:rsidR="00682460" w:rsidRPr="00CC4E8C" w:rsidRDefault="00682460" w:rsidP="00A47C47">
            <w:pPr>
              <w:spacing w:after="0" w:line="276" w:lineRule="auto"/>
              <w:rPr>
                <w:rFonts w:ascii="OfficinaSansBookC" w:hAnsi="OfficinaSansBookC" w:cs="Times New Roman"/>
                <w:b/>
                <w:bCs/>
                <w:color w:val="000000"/>
                <w:sz w:val="24"/>
                <w:szCs w:val="24"/>
                <w:shd w:val="clear" w:color="auto" w:fill="FFFFFF"/>
                <w:lang w:eastAsia="en-US"/>
              </w:rPr>
            </w:pPr>
            <w:r w:rsidRPr="00CC4E8C">
              <w:rPr>
                <w:rFonts w:ascii="OfficinaSansBookC" w:hAnsi="OfficinaSansBookC" w:cs="Times New Roman"/>
                <w:b/>
                <w:bCs/>
                <w:color w:val="000000"/>
                <w:sz w:val="24"/>
                <w:szCs w:val="24"/>
                <w:shd w:val="clear" w:color="auto" w:fill="FFFFFF"/>
                <w:lang w:eastAsia="en-US"/>
              </w:rPr>
              <w:lastRenderedPageBreak/>
              <w:t>В области</w:t>
            </w:r>
            <w:r w:rsidRPr="00CC4E8C">
              <w:rPr>
                <w:rFonts w:ascii="OfficinaSansBookC" w:hAnsi="OfficinaSansBookC" w:cs="Times New Roman"/>
                <w:color w:val="000000"/>
                <w:sz w:val="24"/>
                <w:szCs w:val="24"/>
                <w:shd w:val="clear" w:color="auto" w:fill="FFFFFF"/>
                <w:lang w:eastAsia="en-US"/>
              </w:rPr>
              <w:t xml:space="preserve"> </w:t>
            </w:r>
            <w:r w:rsidRPr="00CC4E8C">
              <w:rPr>
                <w:rFonts w:ascii="OfficinaSansBookC" w:hAnsi="OfficinaSansBookC" w:cs="Times New Roman"/>
                <w:b/>
                <w:bCs/>
                <w:color w:val="000000"/>
                <w:sz w:val="24"/>
                <w:szCs w:val="24"/>
                <w:shd w:val="clear" w:color="auto" w:fill="FFFFFF"/>
                <w:lang w:eastAsia="en-US"/>
              </w:rPr>
              <w:t>экологического воспитания:</w:t>
            </w:r>
          </w:p>
          <w:p w14:paraId="537222A7"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CA83A95" w14:textId="77777777" w:rsidR="00682460" w:rsidRPr="00CC4E8C" w:rsidRDefault="00682460" w:rsidP="00A47C47">
            <w:pPr>
              <w:spacing w:after="0" w:line="276" w:lineRule="auto"/>
              <w:jc w:val="both"/>
              <w:rPr>
                <w:rFonts w:ascii="OfficinaSansBookC" w:hAnsi="OfficinaSansBookC" w:cs="Times New Roman"/>
                <w:b/>
                <w:bCs/>
                <w:sz w:val="24"/>
                <w:szCs w:val="24"/>
                <w:lang w:eastAsia="en-US"/>
              </w:rPr>
            </w:pPr>
            <w:r w:rsidRPr="00CC4E8C">
              <w:rPr>
                <w:rFonts w:ascii="OfficinaSansBookC" w:hAnsi="OfficinaSansBookC"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CC4E8C">
              <w:rPr>
                <w:rFonts w:ascii="OfficinaSansBookC" w:hAnsi="OfficinaSansBookC" w:cs="Times New Roman"/>
                <w:b/>
                <w:bCs/>
                <w:iCs/>
                <w:sz w:val="24"/>
                <w:szCs w:val="24"/>
                <w:lang w:eastAsia="en-US"/>
              </w:rPr>
              <w:t xml:space="preserve"> </w:t>
            </w:r>
          </w:p>
          <w:p w14:paraId="3CDC3EC5" w14:textId="77777777" w:rsidR="00682460" w:rsidRPr="00CC4E8C" w:rsidRDefault="00682460" w:rsidP="00A47C47">
            <w:pPr>
              <w:spacing w:after="0" w:line="276" w:lineRule="auto"/>
              <w:jc w:val="both"/>
              <w:rPr>
                <w:rFonts w:ascii="OfficinaSansBookC" w:hAnsi="OfficinaSansBookC" w:cs="Times New Roman"/>
                <w:sz w:val="24"/>
                <w:szCs w:val="24"/>
                <w:lang w:eastAsia="en-US"/>
              </w:rPr>
            </w:pPr>
            <w:r w:rsidRPr="00CC4E8C">
              <w:rPr>
                <w:rFonts w:ascii="OfficinaSansBookC" w:hAnsi="OfficinaSansBookC" w:cs="Times New Roman"/>
                <w:color w:val="000000"/>
                <w:sz w:val="24"/>
                <w:szCs w:val="24"/>
                <w:shd w:val="clear" w:color="auto" w:fill="FFFFFF"/>
                <w:lang w:eastAsia="en-US"/>
              </w:rPr>
              <w:t>активное неприятие действий, приносящих вред окружающей среде;</w:t>
            </w:r>
            <w:r w:rsidRPr="00CC4E8C">
              <w:rPr>
                <w:rFonts w:ascii="OfficinaSansBookC" w:hAnsi="OfficinaSansBookC" w:cs="Times New Roman"/>
                <w:b/>
                <w:bCs/>
                <w:iCs/>
                <w:sz w:val="24"/>
                <w:szCs w:val="24"/>
                <w:lang w:eastAsia="en-US"/>
              </w:rPr>
              <w:t xml:space="preserve"> </w:t>
            </w:r>
          </w:p>
          <w:p w14:paraId="6860E0D5" w14:textId="77777777" w:rsidR="00682460" w:rsidRPr="00CC4E8C" w:rsidRDefault="00682460" w:rsidP="00A47C47">
            <w:pPr>
              <w:spacing w:after="0" w:line="276" w:lineRule="auto"/>
              <w:jc w:val="both"/>
              <w:rPr>
                <w:rFonts w:ascii="OfficinaSansBookC" w:hAnsi="OfficinaSansBookC" w:cs="Times New Roman"/>
                <w:sz w:val="24"/>
                <w:szCs w:val="24"/>
                <w:lang w:eastAsia="en-US"/>
              </w:rPr>
            </w:pPr>
            <w:r w:rsidRPr="00CC4E8C">
              <w:rPr>
                <w:rFonts w:ascii="OfficinaSansBookC" w:hAnsi="OfficinaSansBookC"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CC4E8C">
              <w:rPr>
                <w:rFonts w:ascii="OfficinaSansBookC" w:hAnsi="OfficinaSansBookC" w:cs="Times New Roman"/>
                <w:b/>
                <w:bCs/>
                <w:iCs/>
                <w:sz w:val="24"/>
                <w:szCs w:val="24"/>
                <w:lang w:eastAsia="en-US"/>
              </w:rPr>
              <w:t xml:space="preserve"> </w:t>
            </w:r>
          </w:p>
          <w:p w14:paraId="679E4057" w14:textId="77777777" w:rsidR="00682460" w:rsidRPr="00CC4E8C" w:rsidRDefault="00682460" w:rsidP="00A47C47">
            <w:pPr>
              <w:spacing w:after="0" w:line="276" w:lineRule="auto"/>
              <w:jc w:val="both"/>
              <w:rPr>
                <w:rFonts w:ascii="OfficinaSansBookC" w:hAnsi="OfficinaSansBookC" w:cs="Times New Roman"/>
                <w:color w:val="000000"/>
                <w:sz w:val="24"/>
                <w:szCs w:val="24"/>
                <w:shd w:val="clear" w:color="auto" w:fill="FFFFFF"/>
                <w:lang w:eastAsia="en-US"/>
              </w:rPr>
            </w:pPr>
            <w:r w:rsidRPr="00CC4E8C">
              <w:rPr>
                <w:rFonts w:ascii="OfficinaSansBookC" w:hAnsi="OfficinaSansBookC" w:cs="Times New Roman"/>
                <w:color w:val="000000"/>
                <w:sz w:val="24"/>
                <w:szCs w:val="24"/>
                <w:shd w:val="clear" w:color="auto" w:fill="FFFFFF"/>
                <w:lang w:eastAsia="en-US"/>
              </w:rPr>
              <w:lastRenderedPageBreak/>
              <w:t>- расширение опыта деятельности экологической направленности;</w:t>
            </w:r>
            <w:r w:rsidRPr="00CC4E8C">
              <w:rPr>
                <w:rFonts w:ascii="OfficinaSansBookC" w:hAnsi="OfficinaSansBookC" w:cs="Times New Roman"/>
                <w:b/>
                <w:bCs/>
                <w:iCs/>
                <w:sz w:val="24"/>
                <w:szCs w:val="24"/>
                <w:lang w:eastAsia="en-US"/>
              </w:rPr>
              <w:t xml:space="preserve"> </w:t>
            </w:r>
          </w:p>
          <w:p w14:paraId="3D17383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hAnsi="OfficinaSansBookC" w:cs="Times New Roman"/>
                <w:color w:val="000000"/>
                <w:lang w:eastAsia="en-US"/>
              </w:rPr>
              <w:t>- овладение навыками учебно-исследовательской, проектной и социальной деятельности</w:t>
            </w:r>
          </w:p>
        </w:tc>
        <w:tc>
          <w:tcPr>
            <w:tcW w:w="5812" w:type="dxa"/>
          </w:tcPr>
          <w:p w14:paraId="3ED3DA43"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владе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60691F18"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3BDAC4FE" w14:textId="77777777" w:rsidR="00682460" w:rsidRPr="00CC4E8C" w:rsidRDefault="00682460" w:rsidP="00A47C47">
            <w:pPr>
              <w:spacing w:after="0" w:line="276" w:lineRule="auto"/>
              <w:jc w:val="both"/>
              <w:rPr>
                <w:rFonts w:ascii="OfficinaSansBookC" w:eastAsia="Times New Roman" w:hAnsi="OfficinaSansBookC" w:cs="Times New Roman"/>
                <w:sz w:val="24"/>
                <w:szCs w:val="24"/>
              </w:rPr>
            </w:pPr>
            <w:r w:rsidRPr="00CC4E8C">
              <w:rPr>
                <w:rFonts w:ascii="OfficinaSansBookC" w:eastAsia="Times New Roman" w:hAnsi="OfficinaSansBookC" w:cs="Times New Roman"/>
                <w:sz w:val="24"/>
                <w:szCs w:val="24"/>
              </w:rPr>
              <w:lastRenderedPageBreak/>
              <w:t>- уме</w:t>
            </w:r>
            <w:r>
              <w:rPr>
                <w:rFonts w:ascii="OfficinaSansBookC" w:eastAsia="Times New Roman" w:hAnsi="OfficinaSansBookC" w:cs="Times New Roman"/>
                <w:sz w:val="24"/>
                <w:szCs w:val="24"/>
              </w:rPr>
              <w:t>ть</w:t>
            </w:r>
            <w:r w:rsidRPr="00CC4E8C">
              <w:rPr>
                <w:rFonts w:ascii="OfficinaSansBookC" w:eastAsia="Times New Roman" w:hAnsi="OfficinaSansBookC" w:cs="Times New Roman"/>
                <w:sz w:val="24"/>
                <w:szCs w:val="24"/>
              </w:rPr>
              <w:t xml:space="preserve">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CC4E8C">
              <w:rPr>
                <w:rFonts w:ascii="OfficinaSansBookC" w:eastAsia="Times New Roman" w:hAnsi="OfficinaSansBookC" w:cs="Times New Roman"/>
                <w:sz w:val="24"/>
                <w:szCs w:val="24"/>
              </w:rPr>
              <w:t>симпатрического</w:t>
            </w:r>
            <w:proofErr w:type="spellEnd"/>
            <w:r w:rsidRPr="00CC4E8C">
              <w:rPr>
                <w:rFonts w:ascii="OfficinaSansBookC" w:eastAsia="Times New Roman" w:hAnsi="OfficinaSansBookC" w:cs="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643207" w:rsidRPr="00CC4E8C" w14:paraId="2537903B" w14:textId="77777777" w:rsidTr="002F1A5B">
        <w:trPr>
          <w:trHeight w:val="674"/>
        </w:trPr>
        <w:tc>
          <w:tcPr>
            <w:tcW w:w="2400" w:type="dxa"/>
          </w:tcPr>
          <w:p w14:paraId="711378F2" w14:textId="4A9F2E75" w:rsidR="00643207" w:rsidRPr="00CC4E8C" w:rsidRDefault="00643207" w:rsidP="00A47C47">
            <w:pPr>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lastRenderedPageBreak/>
              <w:t>ПК</w:t>
            </w:r>
            <w:r>
              <w:rPr>
                <w:rStyle w:val="a6"/>
                <w:rFonts w:ascii="OfficinaSansBookC" w:eastAsia="Times New Roman" w:hAnsi="OfficinaSansBookC"/>
                <w:sz w:val="24"/>
                <w:szCs w:val="24"/>
              </w:rPr>
              <w:footnoteReference w:id="3"/>
            </w:r>
            <w:r>
              <w:rPr>
                <w:rFonts w:ascii="OfficinaSansBookC" w:eastAsia="Times New Roman" w:hAnsi="OfficinaSansBookC" w:cs="Times New Roman"/>
                <w:sz w:val="24"/>
                <w:szCs w:val="24"/>
              </w:rPr>
              <w:t>…</w:t>
            </w:r>
          </w:p>
        </w:tc>
        <w:tc>
          <w:tcPr>
            <w:tcW w:w="6328" w:type="dxa"/>
          </w:tcPr>
          <w:p w14:paraId="1313CFD5" w14:textId="77777777" w:rsidR="00643207" w:rsidRPr="00CC4E8C" w:rsidRDefault="00643207" w:rsidP="00A47C47">
            <w:pPr>
              <w:spacing w:after="0" w:line="276" w:lineRule="auto"/>
              <w:rPr>
                <w:rFonts w:ascii="OfficinaSansBookC" w:hAnsi="OfficinaSansBookC" w:cs="Times New Roman"/>
                <w:b/>
                <w:bCs/>
                <w:color w:val="000000"/>
                <w:sz w:val="24"/>
                <w:szCs w:val="24"/>
                <w:shd w:val="clear" w:color="auto" w:fill="FFFFFF"/>
                <w:lang w:eastAsia="en-US"/>
              </w:rPr>
            </w:pPr>
          </w:p>
        </w:tc>
        <w:tc>
          <w:tcPr>
            <w:tcW w:w="5812" w:type="dxa"/>
          </w:tcPr>
          <w:p w14:paraId="7A18D1DA" w14:textId="77777777" w:rsidR="00643207" w:rsidRPr="00CC4E8C" w:rsidRDefault="00643207" w:rsidP="00A47C47">
            <w:pPr>
              <w:spacing w:after="0" w:line="276" w:lineRule="auto"/>
              <w:jc w:val="both"/>
              <w:rPr>
                <w:rFonts w:ascii="OfficinaSansBookC" w:eastAsia="Times New Roman" w:hAnsi="OfficinaSansBookC" w:cs="Times New Roman"/>
                <w:sz w:val="24"/>
                <w:szCs w:val="24"/>
              </w:rPr>
            </w:pPr>
          </w:p>
        </w:tc>
      </w:tr>
    </w:tbl>
    <w:p w14:paraId="7489A7A7"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5FF19BD7" w14:textId="77777777" w:rsidR="00801995" w:rsidRPr="0087665A" w:rsidRDefault="00801995" w:rsidP="00A47C47">
      <w:pPr>
        <w:spacing w:after="0" w:line="276" w:lineRule="auto"/>
        <w:jc w:val="center"/>
        <w:rPr>
          <w:rFonts w:ascii="OfficinaSansBookC" w:eastAsia="Times New Roman" w:hAnsi="OfficinaSansBookC" w:cs="Times New Roman"/>
          <w:b/>
          <w:sz w:val="28"/>
          <w:szCs w:val="28"/>
        </w:rPr>
        <w:sectPr w:rsidR="00801995" w:rsidRPr="0087665A" w:rsidSect="00E653DE">
          <w:pgSz w:w="16838" w:h="11906" w:orient="landscape"/>
          <w:pgMar w:top="1134" w:right="1134" w:bottom="850" w:left="851" w:header="708" w:footer="708" w:gutter="0"/>
          <w:cols w:space="720"/>
          <w:docGrid w:linePitch="299"/>
        </w:sectPr>
      </w:pPr>
    </w:p>
    <w:p w14:paraId="52F46FC8"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06711BFC" w14:textId="54AF50D5" w:rsidR="00707E3C" w:rsidRPr="0087665A" w:rsidRDefault="00050178" w:rsidP="00A47C47">
      <w:pPr>
        <w:pStyle w:val="3"/>
        <w:spacing w:before="0" w:after="0" w:line="276" w:lineRule="auto"/>
        <w:jc w:val="center"/>
        <w:rPr>
          <w:rFonts w:ascii="OfficinaSansBookC" w:hAnsi="OfficinaSansBookC"/>
        </w:rPr>
      </w:pPr>
      <w:bookmarkStart w:id="5" w:name="_Toc118234133"/>
      <w:r w:rsidRPr="0087665A">
        <w:rPr>
          <w:rFonts w:ascii="OfficinaSansBookC" w:hAnsi="OfficinaSansBookC"/>
        </w:rPr>
        <w:t xml:space="preserve">2. </w:t>
      </w:r>
      <w:r w:rsidR="006D1489" w:rsidRPr="0087665A">
        <w:rPr>
          <w:rFonts w:ascii="OfficinaSansBookC" w:hAnsi="OfficinaSansBookC"/>
        </w:rPr>
        <w:t>Структура и содержание общеобразовательной дисциплины</w:t>
      </w:r>
      <w:bookmarkEnd w:id="5"/>
    </w:p>
    <w:p w14:paraId="3C4B3B3C" w14:textId="77777777" w:rsidR="00707E3C" w:rsidRPr="0087665A" w:rsidRDefault="00050178" w:rsidP="00A47C47">
      <w:pPr>
        <w:spacing w:after="0" w:line="276" w:lineRule="auto"/>
        <w:ind w:firstLine="426"/>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2.1. Объем дисциплины и виды учебной работы</w:t>
      </w:r>
    </w:p>
    <w:tbl>
      <w:tblPr>
        <w:tblStyle w:val="af8"/>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707E3C" w:rsidRPr="0087665A" w14:paraId="765F2C84" w14:textId="77777777">
        <w:trPr>
          <w:trHeight w:val="490"/>
        </w:trPr>
        <w:tc>
          <w:tcPr>
            <w:tcW w:w="7350" w:type="dxa"/>
            <w:vAlign w:val="center"/>
          </w:tcPr>
          <w:p w14:paraId="2D2C387A"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Вид учебной работы</w:t>
            </w:r>
          </w:p>
        </w:tc>
        <w:tc>
          <w:tcPr>
            <w:tcW w:w="2565" w:type="dxa"/>
            <w:vAlign w:val="center"/>
          </w:tcPr>
          <w:p w14:paraId="147F6555" w14:textId="77777777" w:rsidR="00707E3C" w:rsidRPr="0087665A" w:rsidRDefault="00050178" w:rsidP="00A47C47">
            <w:pP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в часах</w:t>
            </w:r>
          </w:p>
        </w:tc>
      </w:tr>
      <w:tr w:rsidR="00707E3C" w:rsidRPr="0087665A" w14:paraId="25868876" w14:textId="77777777">
        <w:trPr>
          <w:trHeight w:val="490"/>
        </w:trPr>
        <w:tc>
          <w:tcPr>
            <w:tcW w:w="7350" w:type="dxa"/>
            <w:vAlign w:val="center"/>
          </w:tcPr>
          <w:p w14:paraId="3C3BBE76"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образовательной программы дисциплины</w:t>
            </w:r>
          </w:p>
        </w:tc>
        <w:tc>
          <w:tcPr>
            <w:tcW w:w="2565" w:type="dxa"/>
            <w:vAlign w:val="center"/>
          </w:tcPr>
          <w:p w14:paraId="5B068E1B" w14:textId="77777777" w:rsidR="00707E3C" w:rsidRPr="00C35AB2" w:rsidRDefault="00050178" w:rsidP="00A47C47">
            <w:pPr>
              <w:spacing w:after="0" w:line="276" w:lineRule="auto"/>
              <w:jc w:val="center"/>
              <w:rPr>
                <w:rFonts w:ascii="OfficinaSansBookC" w:eastAsia="Times New Roman" w:hAnsi="OfficinaSansBookC" w:cs="Times New Roman"/>
                <w:b/>
                <w:sz w:val="24"/>
                <w:szCs w:val="24"/>
              </w:rPr>
            </w:pPr>
            <w:r w:rsidRPr="00C35AB2">
              <w:rPr>
                <w:rFonts w:ascii="OfficinaSansBookC" w:eastAsia="Times New Roman" w:hAnsi="OfficinaSansBookC" w:cs="Times New Roman"/>
                <w:b/>
                <w:sz w:val="24"/>
                <w:szCs w:val="24"/>
              </w:rPr>
              <w:t>144</w:t>
            </w:r>
          </w:p>
        </w:tc>
      </w:tr>
      <w:tr w:rsidR="00707E3C" w:rsidRPr="0087665A" w14:paraId="0832E885" w14:textId="77777777">
        <w:trPr>
          <w:trHeight w:val="490"/>
        </w:trPr>
        <w:tc>
          <w:tcPr>
            <w:tcW w:w="7350" w:type="dxa"/>
            <w:vAlign w:val="center"/>
          </w:tcPr>
          <w:p w14:paraId="352DEADD" w14:textId="77777777"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т.ч.</w:t>
            </w:r>
          </w:p>
        </w:tc>
        <w:tc>
          <w:tcPr>
            <w:tcW w:w="2565" w:type="dxa"/>
            <w:vAlign w:val="center"/>
          </w:tcPr>
          <w:p w14:paraId="3D97EB83"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r>
      <w:tr w:rsidR="00707E3C" w:rsidRPr="0087665A" w14:paraId="568655DE" w14:textId="77777777">
        <w:trPr>
          <w:trHeight w:val="490"/>
        </w:trPr>
        <w:tc>
          <w:tcPr>
            <w:tcW w:w="7350" w:type="dxa"/>
            <w:vAlign w:val="center"/>
          </w:tcPr>
          <w:p w14:paraId="240EE752" w14:textId="77777777" w:rsidR="00707E3C" w:rsidRPr="0087665A" w:rsidRDefault="00050178" w:rsidP="00A47C47">
            <w:pPr>
              <w:tabs>
                <w:tab w:val="left" w:pos="360"/>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2565" w:type="dxa"/>
            <w:vAlign w:val="center"/>
          </w:tcPr>
          <w:p w14:paraId="6ACD06AF" w14:textId="33C30CD3" w:rsidR="00707E3C" w:rsidRPr="00136AB8" w:rsidRDefault="0005017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1</w:t>
            </w:r>
            <w:r w:rsidR="00136AB8" w:rsidRPr="00136AB8">
              <w:rPr>
                <w:rFonts w:ascii="OfficinaSansBookC" w:eastAsia="Times New Roman" w:hAnsi="OfficinaSansBookC" w:cs="Times New Roman"/>
                <w:b/>
                <w:sz w:val="24"/>
                <w:szCs w:val="24"/>
              </w:rPr>
              <w:t>12</w:t>
            </w:r>
          </w:p>
        </w:tc>
      </w:tr>
      <w:tr w:rsidR="00707E3C" w:rsidRPr="0087665A" w14:paraId="5CB61740" w14:textId="77777777">
        <w:trPr>
          <w:trHeight w:val="336"/>
        </w:trPr>
        <w:tc>
          <w:tcPr>
            <w:tcW w:w="9915" w:type="dxa"/>
            <w:gridSpan w:val="2"/>
            <w:vAlign w:val="center"/>
          </w:tcPr>
          <w:p w14:paraId="7A990DDF"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 т. ч.:</w:t>
            </w:r>
          </w:p>
        </w:tc>
      </w:tr>
      <w:tr w:rsidR="00707E3C" w:rsidRPr="0087665A" w14:paraId="01568962" w14:textId="77777777">
        <w:trPr>
          <w:trHeight w:val="490"/>
        </w:trPr>
        <w:tc>
          <w:tcPr>
            <w:tcW w:w="7350" w:type="dxa"/>
            <w:vAlign w:val="center"/>
          </w:tcPr>
          <w:p w14:paraId="50A6DA2D"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теоретическое обучение</w:t>
            </w:r>
          </w:p>
        </w:tc>
        <w:tc>
          <w:tcPr>
            <w:tcW w:w="2565" w:type="dxa"/>
            <w:vAlign w:val="center"/>
          </w:tcPr>
          <w:p w14:paraId="2C0CC7B7" w14:textId="6FA879DF" w:rsidR="00707E3C" w:rsidRPr="0087665A" w:rsidRDefault="00BA6614"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6</w:t>
            </w:r>
            <w:r w:rsidR="00136AB8">
              <w:rPr>
                <w:rFonts w:ascii="OfficinaSansBookC" w:eastAsia="Times New Roman" w:hAnsi="OfficinaSansBookC" w:cs="Times New Roman"/>
                <w:sz w:val="24"/>
                <w:szCs w:val="24"/>
              </w:rPr>
              <w:t>8</w:t>
            </w:r>
          </w:p>
        </w:tc>
      </w:tr>
      <w:tr w:rsidR="00707E3C" w:rsidRPr="0087665A" w14:paraId="0390D850" w14:textId="77777777">
        <w:trPr>
          <w:trHeight w:val="490"/>
        </w:trPr>
        <w:tc>
          <w:tcPr>
            <w:tcW w:w="7350" w:type="dxa"/>
            <w:vAlign w:val="center"/>
          </w:tcPr>
          <w:p w14:paraId="52DD4F7C"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практические занятия</w:t>
            </w:r>
          </w:p>
        </w:tc>
        <w:tc>
          <w:tcPr>
            <w:tcW w:w="2565" w:type="dxa"/>
            <w:vAlign w:val="center"/>
          </w:tcPr>
          <w:p w14:paraId="0F3F1EE4" w14:textId="50ED48CD" w:rsidR="00707E3C" w:rsidRPr="0087665A" w:rsidRDefault="00136AB8"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32</w:t>
            </w:r>
          </w:p>
        </w:tc>
      </w:tr>
      <w:tr w:rsidR="00707E3C" w:rsidRPr="0087665A" w14:paraId="2B127567" w14:textId="77777777">
        <w:trPr>
          <w:trHeight w:val="490"/>
        </w:trPr>
        <w:tc>
          <w:tcPr>
            <w:tcW w:w="7350" w:type="dxa"/>
            <w:vAlign w:val="center"/>
          </w:tcPr>
          <w:p w14:paraId="330093E7"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лабораторные занятия</w:t>
            </w:r>
          </w:p>
        </w:tc>
        <w:tc>
          <w:tcPr>
            <w:tcW w:w="2565" w:type="dxa"/>
            <w:vAlign w:val="center"/>
          </w:tcPr>
          <w:p w14:paraId="3836D83D" w14:textId="5424516F"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1</w:t>
            </w:r>
            <w:r w:rsidR="00136AB8">
              <w:rPr>
                <w:rFonts w:ascii="OfficinaSansBookC" w:eastAsia="Times New Roman" w:hAnsi="OfficinaSansBookC" w:cs="Times New Roman"/>
                <w:sz w:val="24"/>
                <w:szCs w:val="24"/>
              </w:rPr>
              <w:t>2</w:t>
            </w:r>
          </w:p>
        </w:tc>
      </w:tr>
      <w:tr w:rsidR="00B6755D" w:rsidRPr="0087665A" w14:paraId="1C9047E3" w14:textId="77777777">
        <w:trPr>
          <w:trHeight w:val="490"/>
        </w:trPr>
        <w:tc>
          <w:tcPr>
            <w:tcW w:w="7350" w:type="dxa"/>
            <w:vAlign w:val="center"/>
          </w:tcPr>
          <w:p w14:paraId="1F29FD02" w14:textId="76017438" w:rsidR="00B6755D" w:rsidRPr="00136AB8" w:rsidRDefault="00136AB8" w:rsidP="00A47C47">
            <w:pPr>
              <w:spacing w:after="0" w:line="276" w:lineRule="auto"/>
              <w:rPr>
                <w:rFonts w:ascii="OfficinaSansBookC" w:eastAsia="Times New Roman" w:hAnsi="OfficinaSansBookC" w:cs="Times New Roman"/>
                <w:b/>
                <w:sz w:val="24"/>
                <w:szCs w:val="24"/>
              </w:rPr>
            </w:pPr>
            <w:r>
              <w:rPr>
                <w:rFonts w:ascii="OfficinaSansBookC" w:eastAsia="Times New Roman" w:hAnsi="OfficinaSansBookC" w:cs="Times New Roman"/>
                <w:b/>
                <w:sz w:val="24"/>
                <w:szCs w:val="24"/>
              </w:rPr>
              <w:t>П</w:t>
            </w:r>
            <w:r w:rsidRPr="00136AB8">
              <w:rPr>
                <w:rFonts w:ascii="OfficinaSansBookC" w:eastAsia="Times New Roman" w:hAnsi="OfficinaSansBookC" w:cs="Times New Roman"/>
                <w:b/>
                <w:sz w:val="24"/>
                <w:szCs w:val="24"/>
              </w:rPr>
              <w:t>рофессионально-ориентированное содержание</w:t>
            </w:r>
            <w:r>
              <w:rPr>
                <w:rFonts w:ascii="OfficinaSansBookC" w:eastAsia="Times New Roman" w:hAnsi="OfficinaSansBookC" w:cs="Times New Roman"/>
                <w:b/>
                <w:sz w:val="24"/>
                <w:szCs w:val="24"/>
              </w:rPr>
              <w:t xml:space="preserve"> (содержание прикладного модуля)</w:t>
            </w:r>
          </w:p>
        </w:tc>
        <w:tc>
          <w:tcPr>
            <w:tcW w:w="2565" w:type="dxa"/>
            <w:vAlign w:val="center"/>
          </w:tcPr>
          <w:p w14:paraId="28DC0A9F" w14:textId="65506B8D" w:rsidR="00B6755D" w:rsidRPr="00136AB8" w:rsidRDefault="00136AB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24</w:t>
            </w:r>
          </w:p>
        </w:tc>
      </w:tr>
      <w:tr w:rsidR="00B6755D" w:rsidRPr="0087665A" w14:paraId="5CF1D336" w14:textId="77777777">
        <w:trPr>
          <w:trHeight w:val="490"/>
        </w:trPr>
        <w:tc>
          <w:tcPr>
            <w:tcW w:w="7350" w:type="dxa"/>
            <w:vAlign w:val="center"/>
          </w:tcPr>
          <w:p w14:paraId="2368D4BA" w14:textId="2F760942" w:rsidR="00B6755D"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теоретическое обучение</w:t>
            </w:r>
          </w:p>
        </w:tc>
        <w:tc>
          <w:tcPr>
            <w:tcW w:w="2565" w:type="dxa"/>
            <w:vAlign w:val="center"/>
          </w:tcPr>
          <w:p w14:paraId="07B59A6C" w14:textId="6EFE6868" w:rsidR="00B6755D"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8</w:t>
            </w:r>
          </w:p>
        </w:tc>
      </w:tr>
      <w:tr w:rsidR="0002264E" w:rsidRPr="0087665A" w14:paraId="0534D656" w14:textId="77777777">
        <w:trPr>
          <w:trHeight w:val="490"/>
        </w:trPr>
        <w:tc>
          <w:tcPr>
            <w:tcW w:w="7350" w:type="dxa"/>
            <w:vAlign w:val="center"/>
          </w:tcPr>
          <w:p w14:paraId="79E341BA" w14:textId="3D644AA1" w:rsidR="0002264E"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практические занятия</w:t>
            </w:r>
          </w:p>
        </w:tc>
        <w:tc>
          <w:tcPr>
            <w:tcW w:w="2565" w:type="dxa"/>
            <w:vAlign w:val="center"/>
          </w:tcPr>
          <w:p w14:paraId="1E5D87F0" w14:textId="46B764F3" w:rsidR="0002264E"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14</w:t>
            </w:r>
          </w:p>
        </w:tc>
      </w:tr>
      <w:tr w:rsidR="0002264E" w:rsidRPr="0087665A" w14:paraId="6F383053" w14:textId="77777777">
        <w:trPr>
          <w:trHeight w:val="490"/>
        </w:trPr>
        <w:tc>
          <w:tcPr>
            <w:tcW w:w="7350" w:type="dxa"/>
            <w:vAlign w:val="center"/>
          </w:tcPr>
          <w:p w14:paraId="570F540B" w14:textId="3611FC03" w:rsidR="0002264E" w:rsidRPr="0087665A" w:rsidRDefault="0002264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лабораторные занятия</w:t>
            </w:r>
          </w:p>
        </w:tc>
        <w:tc>
          <w:tcPr>
            <w:tcW w:w="2565" w:type="dxa"/>
            <w:vAlign w:val="center"/>
          </w:tcPr>
          <w:p w14:paraId="021809AF" w14:textId="464CF093" w:rsidR="0002264E" w:rsidRPr="0087665A" w:rsidRDefault="0002264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r>
      <w:tr w:rsidR="00707E3C" w:rsidRPr="0087665A" w14:paraId="5926DD36" w14:textId="77777777">
        <w:trPr>
          <w:trHeight w:val="331"/>
        </w:trPr>
        <w:tc>
          <w:tcPr>
            <w:tcW w:w="7350" w:type="dxa"/>
            <w:vAlign w:val="center"/>
          </w:tcPr>
          <w:p w14:paraId="42DCC99E" w14:textId="456211B5"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w:t>
            </w:r>
            <w:r w:rsidR="000B697C">
              <w:rPr>
                <w:rFonts w:ascii="OfficinaSansBookC" w:eastAsia="Times New Roman" w:hAnsi="OfficinaSansBookC" w:cs="Times New Roman"/>
                <w:b/>
                <w:sz w:val="24"/>
                <w:szCs w:val="24"/>
              </w:rPr>
              <w:t>ые</w:t>
            </w:r>
            <w:r w:rsidRPr="0087665A">
              <w:rPr>
                <w:rFonts w:ascii="OfficinaSansBookC" w:eastAsia="Times New Roman" w:hAnsi="OfficinaSansBookC" w:cs="Times New Roman"/>
                <w:b/>
                <w:sz w:val="24"/>
                <w:szCs w:val="24"/>
              </w:rPr>
              <w:t xml:space="preserve"> работ</w:t>
            </w:r>
            <w:r w:rsidR="000B697C">
              <w:rPr>
                <w:rFonts w:ascii="OfficinaSansBookC" w:eastAsia="Times New Roman" w:hAnsi="OfficinaSansBookC" w:cs="Times New Roman"/>
                <w:b/>
                <w:sz w:val="24"/>
                <w:szCs w:val="24"/>
              </w:rPr>
              <w:t>ы</w:t>
            </w:r>
            <w:r w:rsidRPr="0087665A">
              <w:rPr>
                <w:rFonts w:ascii="OfficinaSansBookC" w:eastAsia="Times New Roman" w:hAnsi="OfficinaSansBookC" w:cs="Times New Roman"/>
                <w:b/>
                <w:sz w:val="24"/>
                <w:szCs w:val="24"/>
              </w:rPr>
              <w:t xml:space="preserve">  </w:t>
            </w:r>
          </w:p>
        </w:tc>
        <w:tc>
          <w:tcPr>
            <w:tcW w:w="2565" w:type="dxa"/>
            <w:vAlign w:val="center"/>
          </w:tcPr>
          <w:p w14:paraId="2B2F85A5" w14:textId="77777777" w:rsidR="00707E3C" w:rsidRPr="00136AB8" w:rsidRDefault="00050178" w:rsidP="00A47C47">
            <w:pPr>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8</w:t>
            </w:r>
          </w:p>
        </w:tc>
      </w:tr>
      <w:tr w:rsidR="00707E3C" w:rsidRPr="0087665A" w14:paraId="1A684F08" w14:textId="77777777">
        <w:trPr>
          <w:trHeight w:val="331"/>
        </w:trPr>
        <w:tc>
          <w:tcPr>
            <w:tcW w:w="7350" w:type="dxa"/>
            <w:vAlign w:val="center"/>
          </w:tcPr>
          <w:p w14:paraId="43014B64" w14:textId="61FD195D" w:rsidR="00707E3C" w:rsidRPr="000F35A9" w:rsidRDefault="00050178" w:rsidP="00A47C47">
            <w:pPr>
              <w:spacing w:after="0" w:line="276" w:lineRule="auto"/>
              <w:rPr>
                <w:rFonts w:ascii="OfficinaSansBookC" w:eastAsia="Times New Roman" w:hAnsi="OfficinaSansBookC" w:cs="Times New Roman"/>
                <w:b/>
                <w:i/>
                <w:sz w:val="24"/>
                <w:szCs w:val="24"/>
              </w:rPr>
            </w:pPr>
            <w:r w:rsidRPr="000F35A9">
              <w:rPr>
                <w:rFonts w:ascii="OfficinaSansBookC" w:eastAsia="Times New Roman" w:hAnsi="OfficinaSansBookC" w:cs="Times New Roman"/>
                <w:b/>
                <w:sz w:val="24"/>
                <w:szCs w:val="24"/>
              </w:rPr>
              <w:t>Промежуточная аттестация</w:t>
            </w:r>
            <w:r w:rsidR="000F35A9" w:rsidRPr="000F35A9">
              <w:rPr>
                <w:rFonts w:ascii="OfficinaSansBookC" w:eastAsia="Times New Roman" w:hAnsi="OfficinaSansBookC" w:cs="Times New Roman"/>
                <w:b/>
                <w:sz w:val="24"/>
                <w:szCs w:val="24"/>
              </w:rPr>
              <w:t xml:space="preserve"> (экзамен)</w:t>
            </w:r>
          </w:p>
        </w:tc>
        <w:tc>
          <w:tcPr>
            <w:tcW w:w="2565" w:type="dxa"/>
            <w:vAlign w:val="center"/>
          </w:tcPr>
          <w:p w14:paraId="23B60EF3" w14:textId="45C2F6D3" w:rsidR="00707E3C" w:rsidRPr="0087665A" w:rsidRDefault="000F35A9" w:rsidP="00A47C47">
            <w:pPr>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p>
        </w:tc>
      </w:tr>
    </w:tbl>
    <w:p w14:paraId="1AD31E78" w14:textId="77777777" w:rsidR="00707E3C" w:rsidRPr="0087665A" w:rsidRDefault="00707E3C" w:rsidP="00A47C47">
      <w:pPr>
        <w:spacing w:after="0" w:line="276" w:lineRule="auto"/>
        <w:rPr>
          <w:rFonts w:ascii="OfficinaSansBookC" w:eastAsia="Times New Roman" w:hAnsi="OfficinaSansBookC" w:cs="Times New Roman"/>
          <w:b/>
          <w:i/>
          <w:sz w:val="28"/>
          <w:szCs w:val="28"/>
        </w:rPr>
      </w:pPr>
    </w:p>
    <w:p w14:paraId="30449B11" w14:textId="77777777" w:rsidR="00707E3C" w:rsidRPr="0087665A" w:rsidRDefault="00707E3C" w:rsidP="00A47C47">
      <w:pPr>
        <w:spacing w:after="0" w:line="276" w:lineRule="auto"/>
        <w:rPr>
          <w:rFonts w:ascii="OfficinaSansBookC" w:eastAsia="Times New Roman" w:hAnsi="OfficinaSansBookC" w:cs="Times New Roman"/>
          <w:b/>
          <w:i/>
          <w:sz w:val="28"/>
          <w:szCs w:val="28"/>
        </w:rPr>
        <w:sectPr w:rsidR="00707E3C" w:rsidRPr="0087665A" w:rsidSect="00E653DE">
          <w:pgSz w:w="11906" w:h="16838"/>
          <w:pgMar w:top="1134" w:right="850" w:bottom="851" w:left="1134" w:header="708" w:footer="708" w:gutter="0"/>
          <w:cols w:space="720"/>
          <w:docGrid w:linePitch="299"/>
        </w:sectPr>
      </w:pPr>
    </w:p>
    <w:p w14:paraId="52FD9ADD" w14:textId="77777777" w:rsidR="00707E3C" w:rsidRPr="0087665A" w:rsidRDefault="00050178" w:rsidP="00A47C47">
      <w:pPr>
        <w:spacing w:after="0" w:line="276" w:lineRule="auto"/>
        <w:ind w:firstLine="709"/>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 xml:space="preserve">2.2. Тематический план и содержание дисциплины </w:t>
      </w:r>
    </w:p>
    <w:tbl>
      <w:tblPr>
        <w:tblStyle w:val="af9"/>
        <w:tblW w:w="1562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9"/>
        <w:gridCol w:w="10680"/>
        <w:gridCol w:w="992"/>
        <w:gridCol w:w="1843"/>
      </w:tblGrid>
      <w:tr w:rsidR="00707E3C" w:rsidRPr="0087665A" w14:paraId="5C7A435C" w14:textId="77777777" w:rsidTr="00AF3401">
        <w:trPr>
          <w:trHeight w:val="851"/>
        </w:trPr>
        <w:tc>
          <w:tcPr>
            <w:tcW w:w="2109" w:type="dxa"/>
            <w:shd w:val="clear" w:color="auto" w:fill="auto"/>
            <w:vAlign w:val="center"/>
          </w:tcPr>
          <w:p w14:paraId="662AF9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Наименование разделов и тем</w:t>
            </w:r>
          </w:p>
        </w:tc>
        <w:tc>
          <w:tcPr>
            <w:tcW w:w="10680" w:type="dxa"/>
            <w:shd w:val="clear" w:color="auto" w:fill="auto"/>
            <w:vAlign w:val="center"/>
          </w:tcPr>
          <w:p w14:paraId="19A9452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14:paraId="0DCF8DE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часов</w:t>
            </w:r>
          </w:p>
        </w:tc>
        <w:tc>
          <w:tcPr>
            <w:tcW w:w="1843" w:type="dxa"/>
            <w:shd w:val="clear" w:color="auto" w:fill="auto"/>
            <w:vAlign w:val="center"/>
          </w:tcPr>
          <w:p w14:paraId="6E84172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Формируемые компетенции</w:t>
            </w:r>
          </w:p>
        </w:tc>
      </w:tr>
      <w:tr w:rsidR="00707E3C" w:rsidRPr="0087665A" w14:paraId="2585D5B4" w14:textId="77777777" w:rsidTr="00AF3401">
        <w:trPr>
          <w:trHeight w:val="20"/>
        </w:trPr>
        <w:tc>
          <w:tcPr>
            <w:tcW w:w="2109" w:type="dxa"/>
            <w:shd w:val="clear" w:color="auto" w:fill="auto"/>
          </w:tcPr>
          <w:p w14:paraId="5976FFC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w:t>
            </w:r>
          </w:p>
        </w:tc>
        <w:tc>
          <w:tcPr>
            <w:tcW w:w="10680" w:type="dxa"/>
            <w:shd w:val="clear" w:color="auto" w:fill="auto"/>
          </w:tcPr>
          <w:p w14:paraId="4540647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992" w:type="dxa"/>
            <w:shd w:val="clear" w:color="auto" w:fill="auto"/>
          </w:tcPr>
          <w:p w14:paraId="525A1E6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3</w:t>
            </w:r>
          </w:p>
        </w:tc>
        <w:tc>
          <w:tcPr>
            <w:tcW w:w="1843" w:type="dxa"/>
            <w:shd w:val="clear" w:color="auto" w:fill="auto"/>
          </w:tcPr>
          <w:p w14:paraId="664CA5E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r>
      <w:tr w:rsidR="00707E3C" w:rsidRPr="0087665A" w14:paraId="3E2C1D9A" w14:textId="77777777" w:rsidTr="00AF3401">
        <w:trPr>
          <w:trHeight w:val="20"/>
        </w:trPr>
        <w:tc>
          <w:tcPr>
            <w:tcW w:w="12789" w:type="dxa"/>
            <w:gridSpan w:val="2"/>
            <w:shd w:val="clear" w:color="auto" w:fill="auto"/>
          </w:tcPr>
          <w:p w14:paraId="1A64301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1. Клетка – структурно-функциональная единица живого</w:t>
            </w:r>
          </w:p>
        </w:tc>
        <w:tc>
          <w:tcPr>
            <w:tcW w:w="992" w:type="dxa"/>
            <w:shd w:val="clear" w:color="auto" w:fill="auto"/>
          </w:tcPr>
          <w:p w14:paraId="10967439" w14:textId="77777777" w:rsidR="00707E3C" w:rsidRPr="0087665A" w:rsidRDefault="00050178" w:rsidP="00A47C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36</w:t>
            </w:r>
          </w:p>
        </w:tc>
        <w:tc>
          <w:tcPr>
            <w:tcW w:w="1843" w:type="dxa"/>
            <w:shd w:val="clear" w:color="auto" w:fill="auto"/>
          </w:tcPr>
          <w:p w14:paraId="76F55E3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3205323F" w14:textId="77777777" w:rsidTr="00E25AA9">
        <w:trPr>
          <w:trHeight w:val="240"/>
        </w:trPr>
        <w:tc>
          <w:tcPr>
            <w:tcW w:w="2109" w:type="dxa"/>
            <w:vMerge w:val="restart"/>
            <w:shd w:val="clear" w:color="auto" w:fill="auto"/>
          </w:tcPr>
          <w:p w14:paraId="3D786AA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1.1.</w:t>
            </w:r>
          </w:p>
          <w:p w14:paraId="4FA023A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i/>
                <w:sz w:val="24"/>
                <w:szCs w:val="24"/>
                <w:shd w:val="clear" w:color="auto" w:fill="F4CCCC"/>
              </w:rPr>
            </w:pPr>
            <w:r w:rsidRPr="0087665A">
              <w:rPr>
                <w:rFonts w:ascii="OfficinaSansBookC" w:eastAsia="Times New Roman" w:hAnsi="OfficinaSansBookC" w:cs="Times New Roman"/>
                <w:b/>
                <w:sz w:val="24"/>
                <w:szCs w:val="24"/>
              </w:rPr>
              <w:t>Биология как наука</w:t>
            </w:r>
          </w:p>
        </w:tc>
        <w:tc>
          <w:tcPr>
            <w:tcW w:w="10680" w:type="dxa"/>
            <w:shd w:val="clear" w:color="auto" w:fill="auto"/>
          </w:tcPr>
          <w:p w14:paraId="4D84336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63B4D4AD" w14:textId="77777777" w:rsidR="00707E3C" w:rsidRPr="0087665A" w:rsidRDefault="00050178" w:rsidP="00A47C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2B4FDE05" w14:textId="7EF98844"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53A67B48" w14:textId="77777777" w:rsidTr="00E25AA9">
        <w:trPr>
          <w:trHeight w:val="240"/>
        </w:trPr>
        <w:tc>
          <w:tcPr>
            <w:tcW w:w="2109" w:type="dxa"/>
            <w:vMerge/>
            <w:shd w:val="clear" w:color="auto" w:fill="auto"/>
          </w:tcPr>
          <w:p w14:paraId="0C6558D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0E855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31EA59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9C347C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DB07A03" w14:textId="77777777" w:rsidTr="00E25AA9">
        <w:trPr>
          <w:trHeight w:val="240"/>
        </w:trPr>
        <w:tc>
          <w:tcPr>
            <w:tcW w:w="2109" w:type="dxa"/>
            <w:vMerge/>
            <w:shd w:val="clear" w:color="auto" w:fill="auto"/>
          </w:tcPr>
          <w:p w14:paraId="34D4641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531034D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92" w:type="dxa"/>
            <w:shd w:val="clear" w:color="auto" w:fill="auto"/>
          </w:tcPr>
          <w:p w14:paraId="2FC7492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B4E80D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CA4A7D5" w14:textId="77777777" w:rsidTr="00E25AA9">
        <w:trPr>
          <w:trHeight w:val="240"/>
        </w:trPr>
        <w:tc>
          <w:tcPr>
            <w:tcW w:w="2109" w:type="dxa"/>
            <w:vMerge w:val="restart"/>
            <w:shd w:val="clear" w:color="auto" w:fill="auto"/>
          </w:tcPr>
          <w:p w14:paraId="48F4765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1.2. Общая характеристика жизни</w:t>
            </w:r>
          </w:p>
        </w:tc>
        <w:tc>
          <w:tcPr>
            <w:tcW w:w="10680" w:type="dxa"/>
            <w:shd w:val="clear" w:color="auto" w:fill="auto"/>
          </w:tcPr>
          <w:p w14:paraId="656DAFC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BFDC8B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2095F96" w14:textId="4A7D4FB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439E0803" w14:textId="77777777" w:rsidTr="00E25AA9">
        <w:trPr>
          <w:trHeight w:val="240"/>
        </w:trPr>
        <w:tc>
          <w:tcPr>
            <w:tcW w:w="2109" w:type="dxa"/>
            <w:vMerge/>
            <w:shd w:val="clear" w:color="auto" w:fill="auto"/>
          </w:tcPr>
          <w:p w14:paraId="23C73B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D4420E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9B037B5" w14:textId="7A0D7FC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6855EE2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CF2DDCF" w14:textId="77777777" w:rsidTr="00E25AA9">
        <w:trPr>
          <w:trHeight w:val="240"/>
        </w:trPr>
        <w:tc>
          <w:tcPr>
            <w:tcW w:w="2109" w:type="dxa"/>
            <w:vMerge/>
            <w:shd w:val="clear" w:color="auto" w:fill="auto"/>
          </w:tcPr>
          <w:p w14:paraId="20A63D9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2496D12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87665A">
              <w:rPr>
                <w:rFonts w:ascii="OfficinaSansBookC" w:eastAsia="Times New Roman" w:hAnsi="OfficinaSansBookC" w:cs="Times New Roman"/>
                <w:sz w:val="24"/>
                <w:szCs w:val="24"/>
              </w:rPr>
              <w:t>органоидно</w:t>
            </w:r>
            <w:proofErr w:type="spellEnd"/>
            <w:r w:rsidRPr="0087665A">
              <w:rPr>
                <w:rFonts w:ascii="OfficinaSansBookC" w:eastAsia="Times New Roman" w:hAnsi="OfficinaSansBookC" w:cs="Times New Roman"/>
                <w:sz w:val="24"/>
                <w:szCs w:val="24"/>
              </w:rPr>
              <w:t>-клеточный,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w:t>
            </w:r>
            <w:r w:rsidR="001742BA" w:rsidRPr="0087665A">
              <w:rPr>
                <w:rFonts w:ascii="OfficinaSansBookC" w:eastAsia="Times New Roman" w:hAnsi="OfficinaSansBookC" w:cs="Times New Roman"/>
                <w:sz w:val="24"/>
                <w:szCs w:val="24"/>
              </w:rPr>
              <w:t>ходящие в биосистемах</w:t>
            </w:r>
          </w:p>
        </w:tc>
        <w:tc>
          <w:tcPr>
            <w:tcW w:w="992" w:type="dxa"/>
            <w:shd w:val="clear" w:color="auto" w:fill="auto"/>
          </w:tcPr>
          <w:p w14:paraId="48E1CD0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9848BC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8443A12" w14:textId="77777777" w:rsidTr="00E25AA9">
        <w:trPr>
          <w:trHeight w:val="240"/>
        </w:trPr>
        <w:tc>
          <w:tcPr>
            <w:tcW w:w="2109" w:type="dxa"/>
            <w:vMerge w:val="restart"/>
            <w:shd w:val="clear" w:color="auto" w:fill="auto"/>
          </w:tcPr>
          <w:p w14:paraId="5C340E7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1.3.</w:t>
            </w:r>
          </w:p>
          <w:p w14:paraId="541CA56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Биологически важные химические соединения</w:t>
            </w:r>
          </w:p>
        </w:tc>
        <w:tc>
          <w:tcPr>
            <w:tcW w:w="10680" w:type="dxa"/>
            <w:shd w:val="clear" w:color="auto" w:fill="auto"/>
          </w:tcPr>
          <w:p w14:paraId="6A02520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610FEA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0506240A" w14:textId="45ED99BB"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7A13F51" w14:textId="472F6CA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19324315" w14:textId="3CDCD6FA"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324B148F" w14:textId="77777777" w:rsidTr="00AF3401">
        <w:trPr>
          <w:trHeight w:val="240"/>
        </w:trPr>
        <w:tc>
          <w:tcPr>
            <w:tcW w:w="2109" w:type="dxa"/>
            <w:vMerge/>
            <w:shd w:val="clear" w:color="auto" w:fill="auto"/>
          </w:tcPr>
          <w:p w14:paraId="2C749C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09C448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5FDEF1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9CA55D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98EDCA7" w14:textId="77777777" w:rsidTr="00AF3401">
        <w:trPr>
          <w:trHeight w:val="240"/>
        </w:trPr>
        <w:tc>
          <w:tcPr>
            <w:tcW w:w="2109" w:type="dxa"/>
            <w:vMerge/>
            <w:shd w:val="clear" w:color="auto" w:fill="auto"/>
          </w:tcPr>
          <w:p w14:paraId="05607F6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62054B6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Химический состав клетки. Неорганические вещества клетки, их биологическая роль. </w:t>
            </w:r>
          </w:p>
          <w:p w14:paraId="002A308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14:paraId="6D94151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Липиды. Общий план строения. </w:t>
            </w:r>
            <w:proofErr w:type="spellStart"/>
            <w:r w:rsidRPr="0087665A">
              <w:rPr>
                <w:rFonts w:ascii="OfficinaSansBookC" w:eastAsia="Times New Roman" w:hAnsi="OfficinaSansBookC" w:cs="Times New Roman"/>
                <w:sz w:val="24"/>
                <w:szCs w:val="24"/>
              </w:rPr>
              <w:t>Гидрофильно</w:t>
            </w:r>
            <w:proofErr w:type="spellEnd"/>
            <w:r w:rsidRPr="0087665A">
              <w:rPr>
                <w:rFonts w:ascii="OfficinaSansBookC" w:eastAsia="Times New Roman" w:hAnsi="OfficinaSansBookC" w:cs="Times New Roman"/>
                <w:sz w:val="24"/>
                <w:szCs w:val="24"/>
              </w:rPr>
              <w:t>-гидрофобные свойства. Классификация липидов. Биологические функции липидов. АТФ. Строение молекулы</w:t>
            </w:r>
            <w:r w:rsidR="001742BA" w:rsidRPr="0087665A">
              <w:rPr>
                <w:rFonts w:ascii="OfficinaSansBookC" w:eastAsia="Times New Roman" w:hAnsi="OfficinaSansBookC" w:cs="Times New Roman"/>
                <w:sz w:val="24"/>
                <w:szCs w:val="24"/>
              </w:rPr>
              <w:t xml:space="preserve"> АТФ. Биологические функции АТФ</w:t>
            </w:r>
          </w:p>
        </w:tc>
        <w:tc>
          <w:tcPr>
            <w:tcW w:w="992" w:type="dxa"/>
            <w:shd w:val="clear" w:color="auto" w:fill="auto"/>
          </w:tcPr>
          <w:p w14:paraId="64F9E4B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1C8A5D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B47D9DB" w14:textId="77777777" w:rsidTr="00AF3401">
        <w:trPr>
          <w:trHeight w:val="240"/>
        </w:trPr>
        <w:tc>
          <w:tcPr>
            <w:tcW w:w="2109" w:type="dxa"/>
            <w:vMerge/>
            <w:shd w:val="clear" w:color="auto" w:fill="auto"/>
          </w:tcPr>
          <w:p w14:paraId="28B3F1A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1A4B28C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06742B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4772EB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488BF4" w14:textId="77777777" w:rsidTr="00AF3401">
        <w:trPr>
          <w:trHeight w:val="240"/>
        </w:trPr>
        <w:tc>
          <w:tcPr>
            <w:tcW w:w="2109" w:type="dxa"/>
            <w:vMerge/>
            <w:shd w:val="clear" w:color="auto" w:fill="auto"/>
          </w:tcPr>
          <w:p w14:paraId="5E7D62F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Mar>
              <w:top w:w="40" w:type="dxa"/>
              <w:left w:w="40" w:type="dxa"/>
              <w:bottom w:w="40" w:type="dxa"/>
              <w:right w:w="40" w:type="dxa"/>
            </w:tcMar>
          </w:tcPr>
          <w:p w14:paraId="0B49ED8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87665A">
              <w:rPr>
                <w:rFonts w:ascii="OfficinaSansBookC" w:eastAsia="Times New Roman" w:hAnsi="OfficinaSansBookC" w:cs="Times New Roman"/>
                <w:sz w:val="24"/>
                <w:szCs w:val="24"/>
              </w:rPr>
              <w:t>Гипо</w:t>
            </w:r>
            <w:proofErr w:type="spellEnd"/>
            <w:r w:rsidRPr="0087665A">
              <w:rPr>
                <w:rFonts w:ascii="OfficinaSansBookC" w:eastAsia="Times New Roman" w:hAnsi="OfficinaSansBookC" w:cs="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2E2B1BE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6DB4DE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017AFA5" w14:textId="77777777" w:rsidTr="00AF3401">
        <w:trPr>
          <w:trHeight w:val="240"/>
        </w:trPr>
        <w:tc>
          <w:tcPr>
            <w:tcW w:w="2109" w:type="dxa"/>
            <w:vMerge/>
            <w:shd w:val="clear" w:color="auto" w:fill="auto"/>
          </w:tcPr>
          <w:p w14:paraId="082E053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8A758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22CAB8F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627CE0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5EE34757" w14:textId="77777777" w:rsidTr="00AF3401">
        <w:trPr>
          <w:trHeight w:val="240"/>
        </w:trPr>
        <w:tc>
          <w:tcPr>
            <w:tcW w:w="2109" w:type="dxa"/>
            <w:vMerge/>
            <w:shd w:val="clear" w:color="auto" w:fill="auto"/>
          </w:tcPr>
          <w:p w14:paraId="37BA2342"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AE77E67"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“Определение витамина С в продуктах питания”</w:t>
            </w:r>
          </w:p>
          <w:p w14:paraId="1DE9370C"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92" w:type="dxa"/>
            <w:vMerge w:val="restart"/>
            <w:shd w:val="clear" w:color="auto" w:fill="auto"/>
            <w:vAlign w:val="center"/>
          </w:tcPr>
          <w:p w14:paraId="16F18421" w14:textId="35DE430A"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tcPr>
          <w:p w14:paraId="4A66A561"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06F2E3F2" w14:textId="77777777" w:rsidTr="00AF3401">
        <w:trPr>
          <w:trHeight w:val="240"/>
        </w:trPr>
        <w:tc>
          <w:tcPr>
            <w:tcW w:w="2109" w:type="dxa"/>
            <w:vMerge/>
            <w:shd w:val="clear" w:color="auto" w:fill="auto"/>
          </w:tcPr>
          <w:p w14:paraId="5034AAEC"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F8E032B"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w:t>
            </w:r>
            <w:proofErr w:type="spellStart"/>
            <w:r w:rsidRPr="0087665A">
              <w:rPr>
                <w:rFonts w:ascii="OfficinaSansBookC" w:eastAsia="Times New Roman" w:hAnsi="OfficinaSansBookC" w:cs="Times New Roman"/>
                <w:sz w:val="24"/>
                <w:szCs w:val="24"/>
              </w:rPr>
              <w:t>Гидрофильно</w:t>
            </w:r>
            <w:proofErr w:type="spellEnd"/>
            <w:r w:rsidRPr="0087665A">
              <w:rPr>
                <w:rFonts w:ascii="OfficinaSansBookC" w:eastAsia="Times New Roman" w:hAnsi="OfficinaSansBookC" w:cs="Times New Roman"/>
                <w:sz w:val="24"/>
                <w:szCs w:val="24"/>
              </w:rPr>
              <w:t>-гидрофобные свойства липидов»</w:t>
            </w:r>
          </w:p>
          <w:p w14:paraId="561C3D85"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92" w:type="dxa"/>
            <w:vMerge/>
            <w:shd w:val="clear" w:color="auto" w:fill="auto"/>
          </w:tcPr>
          <w:p w14:paraId="1470FA4D" w14:textId="1EF96749"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D3F0D6D"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A1796FD" w14:textId="77777777" w:rsidTr="00E25AA9">
        <w:trPr>
          <w:trHeight w:val="240"/>
        </w:trPr>
        <w:tc>
          <w:tcPr>
            <w:tcW w:w="2109" w:type="dxa"/>
            <w:vMerge w:val="restart"/>
            <w:shd w:val="clear" w:color="auto" w:fill="auto"/>
          </w:tcPr>
          <w:p w14:paraId="2F1F6A1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1.4.</w:t>
            </w:r>
          </w:p>
          <w:p w14:paraId="6336EB5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Структурно-функциональная организация клеток</w:t>
            </w:r>
          </w:p>
        </w:tc>
        <w:tc>
          <w:tcPr>
            <w:tcW w:w="10680" w:type="dxa"/>
            <w:shd w:val="clear" w:color="auto" w:fill="auto"/>
          </w:tcPr>
          <w:p w14:paraId="4CF0799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076A7F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2317B64F" w14:textId="7F300A3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FB9B1EA" w14:textId="7105A2B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71EB4734" w14:textId="003F6D18"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6F278378" w14:textId="77777777" w:rsidTr="00AF3401">
        <w:trPr>
          <w:trHeight w:val="240"/>
        </w:trPr>
        <w:tc>
          <w:tcPr>
            <w:tcW w:w="2109" w:type="dxa"/>
            <w:vMerge/>
            <w:shd w:val="clear" w:color="auto" w:fill="auto"/>
          </w:tcPr>
          <w:p w14:paraId="260866E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60F4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1881665" w14:textId="77777777" w:rsidR="00707E3C" w:rsidRPr="00136AB8"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4</w:t>
            </w:r>
          </w:p>
        </w:tc>
        <w:tc>
          <w:tcPr>
            <w:tcW w:w="1843" w:type="dxa"/>
            <w:vMerge/>
            <w:shd w:val="clear" w:color="auto" w:fill="auto"/>
          </w:tcPr>
          <w:p w14:paraId="1CCFE8E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AE53BA3" w14:textId="77777777" w:rsidTr="00AF3401">
        <w:trPr>
          <w:trHeight w:val="240"/>
        </w:trPr>
        <w:tc>
          <w:tcPr>
            <w:tcW w:w="2109" w:type="dxa"/>
            <w:vMerge/>
            <w:shd w:val="clear" w:color="auto" w:fill="auto"/>
          </w:tcPr>
          <w:p w14:paraId="59EB755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901C0C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Клеточная теория (Т. Шванн, М. </w:t>
            </w:r>
            <w:proofErr w:type="spellStart"/>
            <w:r w:rsidRPr="0087665A">
              <w:rPr>
                <w:rFonts w:ascii="OfficinaSansBookC" w:eastAsia="Times New Roman" w:hAnsi="OfficinaSansBookC" w:cs="Times New Roman"/>
                <w:sz w:val="24"/>
                <w:szCs w:val="24"/>
              </w:rPr>
              <w:t>Шлейден</w:t>
            </w:r>
            <w:proofErr w:type="spellEnd"/>
            <w:r w:rsidRPr="0087665A">
              <w:rPr>
                <w:rFonts w:ascii="OfficinaSansBookC" w:eastAsia="Times New Roman" w:hAnsi="OfficinaSansBookC" w:cs="Times New Roman"/>
                <w:sz w:val="24"/>
                <w:szCs w:val="24"/>
              </w:rPr>
              <w:t xml:space="preserve">, Р. Вирхов).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w:t>
            </w:r>
            <w:proofErr w:type="spellStart"/>
            <w:r w:rsidRPr="0087665A">
              <w:rPr>
                <w:rFonts w:ascii="OfficinaSansBookC" w:eastAsia="Times New Roman" w:hAnsi="OfficinaSansBookC" w:cs="Times New Roman"/>
                <w:sz w:val="24"/>
                <w:szCs w:val="24"/>
              </w:rPr>
              <w:t>пиноцитоз</w:t>
            </w:r>
            <w:proofErr w:type="spellEnd"/>
            <w:r w:rsidRPr="0087665A">
              <w:rPr>
                <w:rFonts w:ascii="OfficinaSansBookC" w:eastAsia="Times New Roman" w:hAnsi="OfficinaSansBookC" w:cs="Times New Roman"/>
                <w:sz w:val="24"/>
                <w:szCs w:val="24"/>
              </w:rPr>
              <w:t>, фагоцитоз. Экзоцитоз. Оболочка или клеточная стенка. Структура и функции кл</w:t>
            </w:r>
            <w:r w:rsidR="001742BA" w:rsidRPr="0087665A">
              <w:rPr>
                <w:rFonts w:ascii="OfficinaSansBookC" w:eastAsia="Times New Roman" w:hAnsi="OfficinaSansBookC" w:cs="Times New Roman"/>
                <w:sz w:val="24"/>
                <w:szCs w:val="24"/>
              </w:rPr>
              <w:t>еточной стенки растений, грибов</w:t>
            </w:r>
          </w:p>
        </w:tc>
        <w:tc>
          <w:tcPr>
            <w:tcW w:w="992" w:type="dxa"/>
            <w:shd w:val="clear" w:color="auto" w:fill="auto"/>
          </w:tcPr>
          <w:p w14:paraId="134C9BC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D002DA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95A0B4F" w14:textId="77777777" w:rsidTr="00AF3401">
        <w:trPr>
          <w:trHeight w:val="240"/>
        </w:trPr>
        <w:tc>
          <w:tcPr>
            <w:tcW w:w="2109" w:type="dxa"/>
            <w:vMerge/>
            <w:shd w:val="clear" w:color="auto" w:fill="auto"/>
          </w:tcPr>
          <w:p w14:paraId="172DA46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D07A7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Цитоплазма. Цитозоль. Цитоскелет. </w:t>
            </w:r>
            <w:proofErr w:type="spellStart"/>
            <w:r w:rsidRPr="0087665A">
              <w:rPr>
                <w:rFonts w:ascii="OfficinaSansBookC" w:eastAsia="Times New Roman" w:hAnsi="OfficinaSansBookC" w:cs="Times New Roman"/>
                <w:sz w:val="24"/>
                <w:szCs w:val="24"/>
              </w:rPr>
              <w:t>Одномембранные</w:t>
            </w:r>
            <w:proofErr w:type="spellEnd"/>
            <w:r w:rsidRPr="0087665A">
              <w:rPr>
                <w:rFonts w:ascii="OfficinaSansBookC" w:eastAsia="Times New Roman" w:hAnsi="OfficinaSansBookC" w:cs="Times New Roman"/>
                <w:sz w:val="24"/>
                <w:szCs w:val="24"/>
              </w:rPr>
              <w:t xml:space="preserve"> органоиды клетки: эндоплазматическая сеть (ЭПС), аппарат Гольджи, лизосомы, </w:t>
            </w:r>
            <w:proofErr w:type="spellStart"/>
            <w:r w:rsidRPr="0087665A">
              <w:rPr>
                <w:rFonts w:ascii="OfficinaSansBookC" w:eastAsia="Times New Roman" w:hAnsi="OfficinaSansBookC" w:cs="Times New Roman"/>
                <w:sz w:val="24"/>
                <w:szCs w:val="24"/>
              </w:rPr>
              <w:t>пероксисомы</w:t>
            </w:r>
            <w:proofErr w:type="spellEnd"/>
            <w:r w:rsidRPr="0087665A">
              <w:rPr>
                <w:rFonts w:ascii="OfficinaSansBookC" w:eastAsia="Times New Roman" w:hAnsi="OfficinaSansBookC" w:cs="Times New Roman"/>
                <w:sz w:val="24"/>
                <w:szCs w:val="24"/>
              </w:rPr>
              <w:t xml:space="preserve">, вакуоли растительных клеток. Строение и функции </w:t>
            </w:r>
            <w:proofErr w:type="spellStart"/>
            <w:r w:rsidRPr="0087665A">
              <w:rPr>
                <w:rFonts w:ascii="OfficinaSansBookC" w:eastAsia="Times New Roman" w:hAnsi="OfficinaSansBookC" w:cs="Times New Roman"/>
                <w:sz w:val="24"/>
                <w:szCs w:val="24"/>
              </w:rPr>
              <w:t>одномембранных</w:t>
            </w:r>
            <w:proofErr w:type="spellEnd"/>
            <w:r w:rsidRPr="0087665A">
              <w:rPr>
                <w:rFonts w:ascii="OfficinaSansBookC" w:eastAsia="Times New Roman" w:hAnsi="OfficinaSansBookC" w:cs="Times New Roman"/>
                <w:sz w:val="24"/>
                <w:szCs w:val="24"/>
              </w:rPr>
              <w:t xml:space="preserve"> органоидов клетки.  Клеточный сок. Тургор.</w:t>
            </w:r>
          </w:p>
          <w:p w14:paraId="39A935A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14:paraId="2B7CCA0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roofErr w:type="spellStart"/>
            <w:r w:rsidRPr="0087665A">
              <w:rPr>
                <w:rFonts w:ascii="OfficinaSansBookC" w:eastAsia="Times New Roman" w:hAnsi="OfficinaSansBookC" w:cs="Times New Roman"/>
                <w:sz w:val="24"/>
                <w:szCs w:val="24"/>
              </w:rPr>
              <w:t>Немембранные</w:t>
            </w:r>
            <w:proofErr w:type="spellEnd"/>
            <w:r w:rsidRPr="0087665A">
              <w:rPr>
                <w:rFonts w:ascii="OfficinaSansBookC" w:eastAsia="Times New Roman" w:hAnsi="OfficinaSansBookC" w:cs="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87665A">
              <w:rPr>
                <w:rFonts w:ascii="OfficinaSansBookC" w:eastAsia="Times New Roman" w:hAnsi="OfficinaSansBookC" w:cs="Times New Roman"/>
                <w:sz w:val="24"/>
                <w:szCs w:val="24"/>
              </w:rPr>
              <w:t>немембранных</w:t>
            </w:r>
            <w:proofErr w:type="spellEnd"/>
            <w:r w:rsidRPr="0087665A">
              <w:rPr>
                <w:rFonts w:ascii="OfficinaSansBookC" w:eastAsia="Times New Roman" w:hAnsi="OfficinaSansBookC" w:cs="Times New Roman"/>
                <w:sz w:val="24"/>
                <w:szCs w:val="24"/>
              </w:rPr>
              <w:t xml:space="preserve"> органоидов клетки</w:t>
            </w:r>
          </w:p>
        </w:tc>
        <w:tc>
          <w:tcPr>
            <w:tcW w:w="992" w:type="dxa"/>
            <w:shd w:val="clear" w:color="auto" w:fill="auto"/>
          </w:tcPr>
          <w:p w14:paraId="6D5F070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19E1A0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3AF6755" w14:textId="77777777" w:rsidTr="00AF3401">
        <w:trPr>
          <w:trHeight w:val="240"/>
        </w:trPr>
        <w:tc>
          <w:tcPr>
            <w:tcW w:w="2109" w:type="dxa"/>
            <w:vMerge/>
            <w:shd w:val="clear" w:color="auto" w:fill="auto"/>
          </w:tcPr>
          <w:p w14:paraId="6E70C48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72FEE9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04E113C4" w14:textId="77777777" w:rsidR="00707E3C" w:rsidRPr="00136AB8"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136AB8">
              <w:rPr>
                <w:rFonts w:ascii="OfficinaSansBookC" w:eastAsia="Times New Roman" w:hAnsi="OfficinaSansBookC" w:cs="Times New Roman"/>
                <w:b/>
                <w:sz w:val="24"/>
                <w:szCs w:val="24"/>
              </w:rPr>
              <w:t>2</w:t>
            </w:r>
          </w:p>
        </w:tc>
        <w:tc>
          <w:tcPr>
            <w:tcW w:w="1843" w:type="dxa"/>
            <w:vMerge/>
            <w:shd w:val="clear" w:color="auto" w:fill="auto"/>
          </w:tcPr>
          <w:p w14:paraId="49BFF1E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5B5E1AAD" w14:textId="77777777" w:rsidTr="00AF3401">
        <w:trPr>
          <w:trHeight w:val="240"/>
        </w:trPr>
        <w:tc>
          <w:tcPr>
            <w:tcW w:w="2109" w:type="dxa"/>
            <w:vMerge/>
            <w:shd w:val="clear" w:color="auto" w:fill="auto"/>
          </w:tcPr>
          <w:p w14:paraId="5B1C07DC"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D6676E9"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14:paraId="3EECA961"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Приобретение опыта применения техники </w:t>
            </w:r>
            <w:proofErr w:type="spellStart"/>
            <w:r w:rsidRPr="0087665A">
              <w:rPr>
                <w:rFonts w:ascii="OfficinaSansBookC" w:eastAsia="Times New Roman" w:hAnsi="OfficinaSansBookC" w:cs="Times New Roman"/>
                <w:sz w:val="24"/>
                <w:szCs w:val="24"/>
              </w:rPr>
              <w:t>микроскопирования</w:t>
            </w:r>
            <w:proofErr w:type="spellEnd"/>
            <w:r w:rsidRPr="0087665A">
              <w:rPr>
                <w:rFonts w:ascii="OfficinaSansBookC" w:eastAsia="Times New Roman" w:hAnsi="OfficinaSansBookC" w:cs="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92" w:type="dxa"/>
            <w:vMerge w:val="restart"/>
            <w:shd w:val="clear" w:color="auto" w:fill="auto"/>
            <w:vAlign w:val="center"/>
          </w:tcPr>
          <w:p w14:paraId="182AB4D3" w14:textId="0521C63E"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tcPr>
          <w:p w14:paraId="3967BA2D"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5A1133" w:rsidRPr="0087665A" w14:paraId="3F74C6F6" w14:textId="77777777" w:rsidTr="00AF3401">
        <w:trPr>
          <w:trHeight w:val="240"/>
        </w:trPr>
        <w:tc>
          <w:tcPr>
            <w:tcW w:w="2109" w:type="dxa"/>
            <w:vMerge/>
            <w:shd w:val="clear" w:color="auto" w:fill="auto"/>
          </w:tcPr>
          <w:p w14:paraId="44323FE1"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6C97D31"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Лабораторная работа «Проницаемость мембраны (плазмолиз, </w:t>
            </w:r>
            <w:proofErr w:type="spellStart"/>
            <w:r w:rsidRPr="0087665A">
              <w:rPr>
                <w:rFonts w:ascii="OfficinaSansBookC" w:eastAsia="Times New Roman" w:hAnsi="OfficinaSansBookC" w:cs="Times New Roman"/>
                <w:sz w:val="24"/>
                <w:szCs w:val="24"/>
              </w:rPr>
              <w:t>деплазмолиз</w:t>
            </w:r>
            <w:proofErr w:type="spellEnd"/>
            <w:r w:rsidRPr="0087665A">
              <w:rPr>
                <w:rFonts w:ascii="OfficinaSansBookC" w:eastAsia="Times New Roman" w:hAnsi="OfficinaSansBookC" w:cs="Times New Roman"/>
                <w:sz w:val="24"/>
                <w:szCs w:val="24"/>
              </w:rPr>
              <w:t>)»</w:t>
            </w:r>
          </w:p>
          <w:p w14:paraId="0AD4B492" w14:textId="77777777" w:rsidR="005A1133" w:rsidRPr="0087665A" w:rsidRDefault="005A113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Приобретение опыта применения техники </w:t>
            </w:r>
            <w:proofErr w:type="spellStart"/>
            <w:r w:rsidRPr="0087665A">
              <w:rPr>
                <w:rFonts w:ascii="OfficinaSansBookC" w:eastAsia="Times New Roman" w:hAnsi="OfficinaSansBookC" w:cs="Times New Roman"/>
                <w:sz w:val="24"/>
                <w:szCs w:val="24"/>
              </w:rPr>
              <w:t>микроскопирования</w:t>
            </w:r>
            <w:proofErr w:type="spellEnd"/>
            <w:r w:rsidRPr="0087665A">
              <w:rPr>
                <w:rFonts w:ascii="OfficinaSansBookC" w:eastAsia="Times New Roman" w:hAnsi="OfficinaSansBookC" w:cs="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92" w:type="dxa"/>
            <w:vMerge/>
            <w:shd w:val="clear" w:color="auto" w:fill="auto"/>
          </w:tcPr>
          <w:p w14:paraId="1D1FEA81" w14:textId="7C65E40E"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C7429CE" w14:textId="77777777" w:rsidR="005A1133" w:rsidRPr="0087665A" w:rsidRDefault="005A113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42B976" w14:textId="77777777" w:rsidTr="00E25AA9">
        <w:trPr>
          <w:trHeight w:val="240"/>
        </w:trPr>
        <w:tc>
          <w:tcPr>
            <w:tcW w:w="2109" w:type="dxa"/>
            <w:vMerge w:val="restart"/>
            <w:shd w:val="clear" w:color="auto" w:fill="auto"/>
          </w:tcPr>
          <w:p w14:paraId="7E01A06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1.5. Структурно-функциональные факторы наследственности</w:t>
            </w:r>
          </w:p>
        </w:tc>
        <w:tc>
          <w:tcPr>
            <w:tcW w:w="10680" w:type="dxa"/>
            <w:shd w:val="clear" w:color="auto" w:fill="auto"/>
          </w:tcPr>
          <w:p w14:paraId="1F73BC3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607EBA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8E79066" w14:textId="1C48F0E3"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169B7E23" w14:textId="354DECAA"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797CE7C6" w14:textId="77777777" w:rsidTr="00AF3401">
        <w:trPr>
          <w:trHeight w:val="240"/>
        </w:trPr>
        <w:tc>
          <w:tcPr>
            <w:tcW w:w="2109" w:type="dxa"/>
            <w:vMerge/>
            <w:shd w:val="clear" w:color="auto" w:fill="auto"/>
          </w:tcPr>
          <w:p w14:paraId="28D1DF4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6F607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9D5700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36B2F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7F0E372" w14:textId="77777777" w:rsidTr="00AF3401">
        <w:trPr>
          <w:trHeight w:val="240"/>
        </w:trPr>
        <w:tc>
          <w:tcPr>
            <w:tcW w:w="2109" w:type="dxa"/>
            <w:vMerge/>
            <w:shd w:val="clear" w:color="auto" w:fill="auto"/>
          </w:tcPr>
          <w:p w14:paraId="47D497A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1CAE44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87665A">
              <w:rPr>
                <w:rFonts w:ascii="OfficinaSansBookC" w:eastAsia="Times New Roman" w:hAnsi="OfficinaSansBookC" w:cs="Times New Roman"/>
                <w:sz w:val="24"/>
                <w:szCs w:val="24"/>
              </w:rPr>
              <w:t>Чаргаффа</w:t>
            </w:r>
            <w:proofErr w:type="spellEnd"/>
            <w:r w:rsidRPr="0087665A">
              <w:rPr>
                <w:rFonts w:ascii="OfficinaSansBookC" w:eastAsia="Times New Roman" w:hAnsi="OfficinaSansBookC" w:cs="Times New Roman"/>
                <w:sz w:val="24"/>
                <w:szCs w:val="24"/>
              </w:rPr>
              <w:t>. Структура ДНК – двойная спираль. Местонахождение и биологические функции ДНК. ДНК-экспертиза.</w:t>
            </w:r>
            <w:r w:rsidR="001742BA" w:rsidRPr="0087665A">
              <w:rPr>
                <w:rFonts w:ascii="OfficinaSansBookC" w:eastAsia="Times New Roman" w:hAnsi="OfficinaSansBookC" w:cs="Times New Roman"/>
                <w:sz w:val="24"/>
                <w:szCs w:val="24"/>
              </w:rPr>
              <w:t xml:space="preserve"> Виды РНК. Функции РНК в клетке</w:t>
            </w:r>
          </w:p>
        </w:tc>
        <w:tc>
          <w:tcPr>
            <w:tcW w:w="992" w:type="dxa"/>
            <w:shd w:val="clear" w:color="auto" w:fill="auto"/>
          </w:tcPr>
          <w:p w14:paraId="1FA3F5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00FC47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05D9313" w14:textId="77777777" w:rsidTr="00AF3401">
        <w:trPr>
          <w:trHeight w:val="240"/>
        </w:trPr>
        <w:tc>
          <w:tcPr>
            <w:tcW w:w="2109" w:type="dxa"/>
            <w:vMerge/>
            <w:shd w:val="clear" w:color="auto" w:fill="auto"/>
          </w:tcPr>
          <w:p w14:paraId="5F525A9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569317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F9B4BF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3BE235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324CD456" w14:textId="77777777" w:rsidTr="00AF3401">
        <w:trPr>
          <w:trHeight w:val="240"/>
        </w:trPr>
        <w:tc>
          <w:tcPr>
            <w:tcW w:w="2109" w:type="dxa"/>
            <w:vMerge/>
            <w:shd w:val="clear" w:color="auto" w:fill="auto"/>
          </w:tcPr>
          <w:p w14:paraId="70DFFFA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C600CB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нуклеотидов</w:t>
            </w:r>
          </w:p>
        </w:tc>
        <w:tc>
          <w:tcPr>
            <w:tcW w:w="992" w:type="dxa"/>
            <w:shd w:val="clear" w:color="auto" w:fill="auto"/>
          </w:tcPr>
          <w:p w14:paraId="6BD4174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28CE57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AED2E47" w14:textId="77777777" w:rsidTr="00E25AA9">
        <w:trPr>
          <w:trHeight w:val="240"/>
        </w:trPr>
        <w:tc>
          <w:tcPr>
            <w:tcW w:w="2109" w:type="dxa"/>
            <w:vMerge w:val="restart"/>
            <w:shd w:val="clear" w:color="auto" w:fill="auto"/>
          </w:tcPr>
          <w:p w14:paraId="487ABE9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1.6.</w:t>
            </w:r>
          </w:p>
          <w:p w14:paraId="27EF389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Процессы матричного синтеза</w:t>
            </w:r>
          </w:p>
        </w:tc>
        <w:tc>
          <w:tcPr>
            <w:tcW w:w="10680" w:type="dxa"/>
            <w:shd w:val="clear" w:color="auto" w:fill="auto"/>
          </w:tcPr>
          <w:p w14:paraId="1F5A00F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AE4125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7A9FA0AA" w14:textId="097D00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1</w:t>
            </w:r>
          </w:p>
          <w:p w14:paraId="58E38188" w14:textId="1B878C61"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tc>
      </w:tr>
      <w:tr w:rsidR="00707E3C" w:rsidRPr="0087665A" w14:paraId="57EC81D2" w14:textId="77777777" w:rsidTr="00E25AA9">
        <w:trPr>
          <w:trHeight w:val="240"/>
        </w:trPr>
        <w:tc>
          <w:tcPr>
            <w:tcW w:w="2109" w:type="dxa"/>
            <w:vMerge/>
            <w:shd w:val="clear" w:color="auto" w:fill="auto"/>
          </w:tcPr>
          <w:p w14:paraId="6815148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BC1B53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151087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CBDC99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949215A" w14:textId="77777777" w:rsidTr="00E25AA9">
        <w:trPr>
          <w:trHeight w:val="240"/>
        </w:trPr>
        <w:tc>
          <w:tcPr>
            <w:tcW w:w="2109" w:type="dxa"/>
            <w:vMerge/>
            <w:shd w:val="clear" w:color="auto" w:fill="auto"/>
          </w:tcPr>
          <w:p w14:paraId="273D43C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45F32F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Матричный синтез ДНК – репликация. Принципы репликации ДНК. Механизм репликации ДНК. Репарация ДНК (</w:t>
            </w:r>
            <w:proofErr w:type="spellStart"/>
            <w:r w:rsidRPr="0087665A">
              <w:rPr>
                <w:rFonts w:ascii="OfficinaSansBookC" w:eastAsia="Times New Roman" w:hAnsi="OfficinaSansBookC" w:cs="Times New Roman"/>
                <w:sz w:val="24"/>
                <w:szCs w:val="24"/>
              </w:rPr>
              <w:t>дореплекативная</w:t>
            </w:r>
            <w:proofErr w:type="spellEnd"/>
            <w:r w:rsidRPr="0087665A">
              <w:rPr>
                <w:rFonts w:ascii="OfficinaSansBookC" w:eastAsia="Times New Roman" w:hAnsi="OfficinaSansBookC" w:cs="Times New Roman"/>
                <w:sz w:val="24"/>
                <w:szCs w:val="24"/>
              </w:rPr>
              <w:t xml:space="preserve">, </w:t>
            </w:r>
            <w:proofErr w:type="spellStart"/>
            <w:r w:rsidRPr="0087665A">
              <w:rPr>
                <w:rFonts w:ascii="OfficinaSansBookC" w:eastAsia="Times New Roman" w:hAnsi="OfficinaSansBookC" w:cs="Times New Roman"/>
                <w:sz w:val="24"/>
                <w:szCs w:val="24"/>
              </w:rPr>
              <w:t>постреплекативная</w:t>
            </w:r>
            <w:proofErr w:type="spellEnd"/>
            <w:r w:rsidRPr="0087665A">
              <w:rPr>
                <w:rFonts w:ascii="OfficinaSansBookC" w:eastAsia="Times New Roman" w:hAnsi="OfficinaSansBookC" w:cs="Times New Roman"/>
                <w:sz w:val="24"/>
                <w:szCs w:val="24"/>
              </w:rPr>
              <w:t>).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92" w:type="dxa"/>
            <w:shd w:val="clear" w:color="auto" w:fill="auto"/>
          </w:tcPr>
          <w:p w14:paraId="0333149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9AA67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0AD09EC" w14:textId="77777777" w:rsidTr="00E25AA9">
        <w:trPr>
          <w:trHeight w:val="240"/>
        </w:trPr>
        <w:tc>
          <w:tcPr>
            <w:tcW w:w="2109" w:type="dxa"/>
            <w:vMerge/>
            <w:shd w:val="clear" w:color="auto" w:fill="auto"/>
          </w:tcPr>
          <w:p w14:paraId="059175A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85A65C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7EFE3C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A61455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11997DF6" w14:textId="77777777" w:rsidTr="00E25AA9">
        <w:trPr>
          <w:trHeight w:val="240"/>
        </w:trPr>
        <w:tc>
          <w:tcPr>
            <w:tcW w:w="2109" w:type="dxa"/>
            <w:vMerge/>
            <w:shd w:val="clear" w:color="auto" w:fill="auto"/>
          </w:tcPr>
          <w:p w14:paraId="09625FF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E07D67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w:t>
            </w:r>
          </w:p>
          <w:p w14:paraId="2DBBEC9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Решение задач на определение последовательности аминокислот в молекуле белка в случае изменения пос</w:t>
            </w:r>
            <w:r w:rsidR="001742BA" w:rsidRPr="0087665A">
              <w:rPr>
                <w:rFonts w:ascii="OfficinaSansBookC" w:eastAsia="Times New Roman" w:hAnsi="OfficinaSansBookC" w:cs="Times New Roman"/>
                <w:sz w:val="24"/>
                <w:szCs w:val="24"/>
              </w:rPr>
              <w:t>ледовательности нуклеотидов ДНК</w:t>
            </w:r>
          </w:p>
        </w:tc>
        <w:tc>
          <w:tcPr>
            <w:tcW w:w="992" w:type="dxa"/>
            <w:shd w:val="clear" w:color="auto" w:fill="auto"/>
          </w:tcPr>
          <w:p w14:paraId="1D6F112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8F246F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5F8D117" w14:textId="77777777" w:rsidTr="00E25AA9">
        <w:trPr>
          <w:trHeight w:val="240"/>
        </w:trPr>
        <w:tc>
          <w:tcPr>
            <w:tcW w:w="2109" w:type="dxa"/>
            <w:vMerge w:val="restart"/>
            <w:shd w:val="clear" w:color="auto" w:fill="auto"/>
          </w:tcPr>
          <w:p w14:paraId="48820AB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1.7.</w:t>
            </w:r>
          </w:p>
          <w:p w14:paraId="3FE1680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Неклеточные формы жизни </w:t>
            </w:r>
          </w:p>
        </w:tc>
        <w:tc>
          <w:tcPr>
            <w:tcW w:w="10680" w:type="dxa"/>
            <w:shd w:val="clear" w:color="auto" w:fill="auto"/>
          </w:tcPr>
          <w:p w14:paraId="456140D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F025A7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58547A10" w14:textId="3A21331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3BDBAFEC" w14:textId="26B1C8A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6A6A803B" w14:textId="77777777" w:rsidTr="00AF3401">
        <w:trPr>
          <w:trHeight w:val="240"/>
        </w:trPr>
        <w:tc>
          <w:tcPr>
            <w:tcW w:w="2109" w:type="dxa"/>
            <w:vMerge/>
            <w:shd w:val="clear" w:color="auto" w:fill="auto"/>
          </w:tcPr>
          <w:p w14:paraId="657A4FD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0551DD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C6729F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C270B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142C2D5" w14:textId="77777777" w:rsidTr="00AF3401">
        <w:trPr>
          <w:trHeight w:val="240"/>
        </w:trPr>
        <w:tc>
          <w:tcPr>
            <w:tcW w:w="2109" w:type="dxa"/>
            <w:vMerge/>
            <w:shd w:val="clear" w:color="auto" w:fill="auto"/>
          </w:tcPr>
          <w:p w14:paraId="12C6454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B5C999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w:t>
            </w:r>
          </w:p>
          <w:p w14:paraId="0A7C5BA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Бактерии. Общая характеристика. Понятие штамм. Вирусы и</w:t>
            </w:r>
            <w:r w:rsidR="001742BA" w:rsidRPr="0087665A">
              <w:rPr>
                <w:rFonts w:ascii="OfficinaSansBookC" w:eastAsia="Times New Roman" w:hAnsi="OfficinaSansBookC" w:cs="Times New Roman"/>
                <w:sz w:val="24"/>
                <w:szCs w:val="24"/>
              </w:rPr>
              <w:t xml:space="preserve"> бактерии: сходства и различия</w:t>
            </w:r>
          </w:p>
        </w:tc>
        <w:tc>
          <w:tcPr>
            <w:tcW w:w="992" w:type="dxa"/>
            <w:shd w:val="clear" w:color="auto" w:fill="auto"/>
          </w:tcPr>
          <w:p w14:paraId="5FD4881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776525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5719E8E" w14:textId="77777777" w:rsidTr="00AF3401">
        <w:trPr>
          <w:trHeight w:val="240"/>
        </w:trPr>
        <w:tc>
          <w:tcPr>
            <w:tcW w:w="2109" w:type="dxa"/>
            <w:vMerge/>
            <w:shd w:val="clear" w:color="auto" w:fill="auto"/>
          </w:tcPr>
          <w:p w14:paraId="4939216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C30C7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8C2E75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83286F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818D425" w14:textId="77777777" w:rsidTr="00AF3401">
        <w:trPr>
          <w:trHeight w:val="240"/>
        </w:trPr>
        <w:tc>
          <w:tcPr>
            <w:tcW w:w="2109" w:type="dxa"/>
            <w:vMerge/>
            <w:shd w:val="clear" w:color="auto" w:fill="auto"/>
          </w:tcPr>
          <w:p w14:paraId="52DC971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39CF73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Вирусные и бактериальные заболевания. Общие принципы использования лекарственных веществ. Особенности применения антибиотиков. </w:t>
            </w:r>
          </w:p>
          <w:p w14:paraId="67C5CD9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2A6D83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6514D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8581C03" w14:textId="77777777" w:rsidTr="00AF3401">
        <w:trPr>
          <w:trHeight w:val="20"/>
        </w:trPr>
        <w:tc>
          <w:tcPr>
            <w:tcW w:w="2109" w:type="dxa"/>
            <w:vMerge w:val="restart"/>
            <w:shd w:val="clear" w:color="auto" w:fill="auto"/>
          </w:tcPr>
          <w:p w14:paraId="2B8F529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1.8</w:t>
            </w:r>
            <w:r w:rsidRPr="0087665A">
              <w:rPr>
                <w:rFonts w:ascii="OfficinaSansBookC" w:eastAsia="Times New Roman" w:hAnsi="OfficinaSansBookC" w:cs="Times New Roman"/>
                <w:sz w:val="24"/>
                <w:szCs w:val="24"/>
              </w:rPr>
              <w:t>.</w:t>
            </w:r>
          </w:p>
          <w:p w14:paraId="345FC80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Обмен веществ и превращение энергии в клетке</w:t>
            </w:r>
          </w:p>
        </w:tc>
        <w:tc>
          <w:tcPr>
            <w:tcW w:w="10680" w:type="dxa"/>
            <w:shd w:val="clear" w:color="auto" w:fill="auto"/>
          </w:tcPr>
          <w:p w14:paraId="5989098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93F9C9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186651AD" w14:textId="0D6AA913"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D23527" w:rsidRPr="0087665A">
              <w:rPr>
                <w:rFonts w:ascii="OfficinaSansBookC" w:eastAsia="Times New Roman" w:hAnsi="OfficinaSansBookC" w:cs="Times New Roman"/>
                <w:sz w:val="24"/>
                <w:szCs w:val="24"/>
              </w:rPr>
              <w:t xml:space="preserve"> 0</w:t>
            </w:r>
            <w:r w:rsidRPr="0087665A">
              <w:rPr>
                <w:rFonts w:ascii="OfficinaSansBookC" w:eastAsia="Times New Roman" w:hAnsi="OfficinaSansBookC" w:cs="Times New Roman"/>
                <w:sz w:val="24"/>
                <w:szCs w:val="24"/>
              </w:rPr>
              <w:t>2</w:t>
            </w:r>
          </w:p>
        </w:tc>
      </w:tr>
      <w:tr w:rsidR="00707E3C" w:rsidRPr="0087665A" w14:paraId="705E8F82" w14:textId="77777777" w:rsidTr="00AF3401">
        <w:trPr>
          <w:trHeight w:val="20"/>
        </w:trPr>
        <w:tc>
          <w:tcPr>
            <w:tcW w:w="2109" w:type="dxa"/>
            <w:vMerge/>
            <w:shd w:val="clear" w:color="auto" w:fill="auto"/>
          </w:tcPr>
          <w:p w14:paraId="5737617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2A35C9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024BDF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2C9878C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FE764A2" w14:textId="77777777" w:rsidTr="00AF3401">
        <w:trPr>
          <w:trHeight w:val="20"/>
        </w:trPr>
        <w:tc>
          <w:tcPr>
            <w:tcW w:w="2109" w:type="dxa"/>
            <w:vMerge/>
            <w:shd w:val="clear" w:color="auto" w:fill="auto"/>
          </w:tcPr>
          <w:p w14:paraId="76B45BE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037439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w:t>
            </w:r>
            <w:r w:rsidR="00177F46" w:rsidRPr="0087665A">
              <w:rPr>
                <w:rFonts w:ascii="OfficinaSansBookC" w:eastAsia="Times New Roman" w:hAnsi="OfficinaSansBookC" w:cs="Times New Roman"/>
                <w:sz w:val="24"/>
                <w:szCs w:val="24"/>
              </w:rPr>
              <w:t>реакций клеточного метаболизма</w:t>
            </w:r>
          </w:p>
        </w:tc>
        <w:tc>
          <w:tcPr>
            <w:tcW w:w="992" w:type="dxa"/>
            <w:shd w:val="clear" w:color="auto" w:fill="auto"/>
          </w:tcPr>
          <w:p w14:paraId="63284C5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C04D18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1F98BF6" w14:textId="77777777" w:rsidTr="00AF3401">
        <w:trPr>
          <w:trHeight w:val="20"/>
        </w:trPr>
        <w:tc>
          <w:tcPr>
            <w:tcW w:w="2109" w:type="dxa"/>
            <w:vMerge/>
            <w:shd w:val="clear" w:color="auto" w:fill="auto"/>
          </w:tcPr>
          <w:p w14:paraId="6B0CA25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BC0D3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92" w:type="dxa"/>
            <w:shd w:val="clear" w:color="auto" w:fill="auto"/>
          </w:tcPr>
          <w:p w14:paraId="6F53C05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B06766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6DE5CC6" w14:textId="77777777" w:rsidTr="00E25AA9">
        <w:trPr>
          <w:trHeight w:val="20"/>
        </w:trPr>
        <w:tc>
          <w:tcPr>
            <w:tcW w:w="2109" w:type="dxa"/>
            <w:vMerge w:val="restart"/>
            <w:shd w:val="clear" w:color="auto" w:fill="auto"/>
          </w:tcPr>
          <w:p w14:paraId="1A5CE69E" w14:textId="570F3106"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1.9. Жизненный цикл клетки. Митоз. Мейоз</w:t>
            </w:r>
          </w:p>
        </w:tc>
        <w:tc>
          <w:tcPr>
            <w:tcW w:w="10680" w:type="dxa"/>
            <w:shd w:val="clear" w:color="auto" w:fill="auto"/>
          </w:tcPr>
          <w:p w14:paraId="79080A4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47FE9B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7A35DEBA" w14:textId="4FE4F68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7FAE902F" w14:textId="1DD33EFD"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D2352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r>
      <w:tr w:rsidR="00707E3C" w:rsidRPr="0087665A" w14:paraId="00AB7F05" w14:textId="77777777" w:rsidTr="00AF3401">
        <w:trPr>
          <w:trHeight w:val="20"/>
        </w:trPr>
        <w:tc>
          <w:tcPr>
            <w:tcW w:w="2109" w:type="dxa"/>
            <w:vMerge/>
            <w:shd w:val="clear" w:color="auto" w:fill="auto"/>
          </w:tcPr>
          <w:p w14:paraId="7B9A01F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49C84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F962A1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ED947F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3B683AC" w14:textId="77777777" w:rsidTr="00AF3401">
        <w:trPr>
          <w:trHeight w:val="20"/>
        </w:trPr>
        <w:tc>
          <w:tcPr>
            <w:tcW w:w="2109" w:type="dxa"/>
            <w:vMerge/>
            <w:shd w:val="clear" w:color="auto" w:fill="auto"/>
          </w:tcPr>
          <w:p w14:paraId="4E34889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068849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w:t>
            </w:r>
            <w:r w:rsidRPr="0087665A">
              <w:rPr>
                <w:rFonts w:ascii="OfficinaSansBookC" w:eastAsia="Times New Roman" w:hAnsi="OfficinaSansBookC" w:cs="Times New Roman"/>
                <w:sz w:val="24"/>
                <w:szCs w:val="24"/>
              </w:rPr>
              <w:lastRenderedPageBreak/>
              <w:t>Кроссинговер. Биологический смысл мейоза. Эффекты мейоза. Мейоз в жизненном цикле организмов</w:t>
            </w:r>
          </w:p>
        </w:tc>
        <w:tc>
          <w:tcPr>
            <w:tcW w:w="992" w:type="dxa"/>
            <w:shd w:val="clear" w:color="auto" w:fill="auto"/>
          </w:tcPr>
          <w:p w14:paraId="54B3463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C9A3A2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DE2ECA" w:rsidRPr="0087665A" w14:paraId="386144E7" w14:textId="77777777" w:rsidTr="00AF3401">
        <w:trPr>
          <w:trHeight w:val="20"/>
        </w:trPr>
        <w:tc>
          <w:tcPr>
            <w:tcW w:w="12789" w:type="dxa"/>
            <w:gridSpan w:val="2"/>
            <w:shd w:val="clear" w:color="auto" w:fill="auto"/>
          </w:tcPr>
          <w:p w14:paraId="781C8474"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t>Контрольная работа</w:t>
            </w:r>
          </w:p>
          <w:p w14:paraId="5C57E0A1" w14:textId="519FBCD8"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Молекулярный уровень организации живого</w:t>
            </w:r>
          </w:p>
        </w:tc>
        <w:tc>
          <w:tcPr>
            <w:tcW w:w="992" w:type="dxa"/>
            <w:shd w:val="clear" w:color="auto" w:fill="auto"/>
          </w:tcPr>
          <w:p w14:paraId="32517035"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794A746C" w14:textId="77777777" w:rsidR="00DE2ECA" w:rsidRPr="0087665A"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3C497C0" w14:textId="77777777" w:rsidTr="00AF3401">
        <w:trPr>
          <w:trHeight w:val="240"/>
        </w:trPr>
        <w:tc>
          <w:tcPr>
            <w:tcW w:w="12789" w:type="dxa"/>
            <w:gridSpan w:val="2"/>
            <w:shd w:val="clear" w:color="auto" w:fill="auto"/>
          </w:tcPr>
          <w:p w14:paraId="069D1A8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2. Строение и функции организма</w:t>
            </w:r>
          </w:p>
        </w:tc>
        <w:tc>
          <w:tcPr>
            <w:tcW w:w="992" w:type="dxa"/>
            <w:shd w:val="clear" w:color="auto" w:fill="auto"/>
          </w:tcPr>
          <w:p w14:paraId="540F60E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44</w:t>
            </w:r>
          </w:p>
        </w:tc>
        <w:tc>
          <w:tcPr>
            <w:tcW w:w="1843" w:type="dxa"/>
            <w:shd w:val="clear" w:color="auto" w:fill="auto"/>
          </w:tcPr>
          <w:p w14:paraId="6D04FF5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3412F35" w14:textId="77777777" w:rsidTr="00E25AA9">
        <w:trPr>
          <w:trHeight w:val="20"/>
        </w:trPr>
        <w:tc>
          <w:tcPr>
            <w:tcW w:w="2109" w:type="dxa"/>
            <w:vMerge w:val="restart"/>
            <w:shd w:val="clear" w:color="auto" w:fill="auto"/>
          </w:tcPr>
          <w:p w14:paraId="57FE975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2.1</w:t>
            </w:r>
            <w:r w:rsidRPr="0087665A">
              <w:rPr>
                <w:rFonts w:ascii="OfficinaSansBookC" w:eastAsia="Times New Roman" w:hAnsi="OfficinaSansBookC" w:cs="Times New Roman"/>
                <w:sz w:val="24"/>
                <w:szCs w:val="24"/>
              </w:rPr>
              <w:t>.</w:t>
            </w:r>
          </w:p>
          <w:p w14:paraId="5D0192F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Строение организма</w:t>
            </w:r>
          </w:p>
        </w:tc>
        <w:tc>
          <w:tcPr>
            <w:tcW w:w="10680" w:type="dxa"/>
            <w:shd w:val="clear" w:color="auto" w:fill="auto"/>
          </w:tcPr>
          <w:p w14:paraId="206EFE52" w14:textId="0EEF53D4"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w:t>
            </w:r>
            <w:r w:rsidR="001A6F13" w:rsidRPr="0087665A">
              <w:rPr>
                <w:rFonts w:ascii="OfficinaSansBookC" w:eastAsia="Times New Roman" w:hAnsi="OfficinaSansBookC" w:cs="Times New Roman"/>
                <w:b/>
                <w:sz w:val="24"/>
                <w:szCs w:val="24"/>
              </w:rPr>
              <w:t>одержание</w:t>
            </w:r>
          </w:p>
        </w:tc>
        <w:tc>
          <w:tcPr>
            <w:tcW w:w="992" w:type="dxa"/>
            <w:shd w:val="clear" w:color="auto" w:fill="auto"/>
          </w:tcPr>
          <w:p w14:paraId="5D1F504D" w14:textId="686D7861"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lang w:val="en-US"/>
              </w:rPr>
            </w:pPr>
            <w:r w:rsidRPr="0087665A">
              <w:rPr>
                <w:rFonts w:ascii="OfficinaSansBookC" w:eastAsia="Times New Roman" w:hAnsi="OfficinaSansBookC" w:cs="Times New Roman"/>
                <w:b/>
                <w:sz w:val="24"/>
                <w:szCs w:val="24"/>
              </w:rPr>
              <w:t>6</w:t>
            </w:r>
          </w:p>
        </w:tc>
        <w:tc>
          <w:tcPr>
            <w:tcW w:w="1843" w:type="dxa"/>
            <w:vMerge w:val="restart"/>
            <w:shd w:val="clear" w:color="auto" w:fill="auto"/>
            <w:vAlign w:val="center"/>
          </w:tcPr>
          <w:p w14:paraId="155882E0" w14:textId="3555725A"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w:t>
            </w:r>
            <w:r w:rsidR="00C45EA5" w:rsidRPr="0087665A">
              <w:rPr>
                <w:rFonts w:ascii="OfficinaSansBookC" w:eastAsia="Times New Roman" w:hAnsi="OfficinaSansBookC" w:cs="Times New Roman"/>
                <w:sz w:val="24"/>
                <w:szCs w:val="24"/>
              </w:rPr>
              <w:t>К</w:t>
            </w:r>
            <w:r w:rsidRPr="0087665A">
              <w:rPr>
                <w:rFonts w:ascii="OfficinaSansBookC" w:eastAsia="Times New Roman" w:hAnsi="OfficinaSansBookC" w:cs="Times New Roman"/>
                <w:sz w:val="24"/>
                <w:szCs w:val="24"/>
              </w:rPr>
              <w:t xml:space="preserve"> 02</w:t>
            </w:r>
          </w:p>
          <w:p w14:paraId="7EE562BC"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FA18A3C" w14:textId="638299BB" w:rsidR="00E25AA9" w:rsidRPr="0087665A" w:rsidRDefault="00E25AA9"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1DCBA1F5" w14:textId="77777777" w:rsidTr="00AF3401">
        <w:trPr>
          <w:trHeight w:val="20"/>
        </w:trPr>
        <w:tc>
          <w:tcPr>
            <w:tcW w:w="2109" w:type="dxa"/>
            <w:vMerge/>
            <w:shd w:val="clear" w:color="auto" w:fill="auto"/>
          </w:tcPr>
          <w:p w14:paraId="26BCF79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A72647F" w14:textId="5D552A8B"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Профессионально-ориентированное содержание теоретического обучения</w:t>
            </w:r>
          </w:p>
        </w:tc>
        <w:tc>
          <w:tcPr>
            <w:tcW w:w="992" w:type="dxa"/>
            <w:shd w:val="clear" w:color="auto" w:fill="auto"/>
          </w:tcPr>
          <w:p w14:paraId="5186286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22C940E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69857DD4" w14:textId="77777777" w:rsidTr="00AF3401">
        <w:trPr>
          <w:trHeight w:val="20"/>
        </w:trPr>
        <w:tc>
          <w:tcPr>
            <w:tcW w:w="2109" w:type="dxa"/>
            <w:vMerge/>
            <w:shd w:val="clear" w:color="auto" w:fill="auto"/>
          </w:tcPr>
          <w:p w14:paraId="2810E4C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25B00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92" w:type="dxa"/>
            <w:vMerge w:val="restart"/>
            <w:shd w:val="clear" w:color="auto" w:fill="auto"/>
            <w:vAlign w:val="center"/>
          </w:tcPr>
          <w:p w14:paraId="5FDE3762" w14:textId="44FFCB3B"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6AFF91B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351179FD" w14:textId="77777777" w:rsidTr="00AF3401">
        <w:trPr>
          <w:trHeight w:val="20"/>
        </w:trPr>
        <w:tc>
          <w:tcPr>
            <w:tcW w:w="2109" w:type="dxa"/>
            <w:vMerge/>
            <w:shd w:val="clear" w:color="auto" w:fill="auto"/>
          </w:tcPr>
          <w:p w14:paraId="41392D5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98C6D9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92" w:type="dxa"/>
            <w:vMerge/>
            <w:shd w:val="clear" w:color="auto" w:fill="auto"/>
          </w:tcPr>
          <w:p w14:paraId="2B543828" w14:textId="53292532"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8FB204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18F2590" w14:textId="77777777" w:rsidTr="00AF3401">
        <w:trPr>
          <w:trHeight w:val="20"/>
        </w:trPr>
        <w:tc>
          <w:tcPr>
            <w:tcW w:w="2109" w:type="dxa"/>
            <w:vMerge/>
            <w:shd w:val="clear" w:color="auto" w:fill="auto"/>
          </w:tcPr>
          <w:p w14:paraId="0452808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1A6A5A" w14:textId="408C8CE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4C6EE35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513BE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35456CC9" w14:textId="77777777" w:rsidTr="00AF3401">
        <w:trPr>
          <w:trHeight w:val="20"/>
        </w:trPr>
        <w:tc>
          <w:tcPr>
            <w:tcW w:w="2109" w:type="dxa"/>
            <w:vMerge/>
            <w:shd w:val="clear" w:color="auto" w:fill="auto"/>
          </w:tcPr>
          <w:p w14:paraId="43CC4AB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F5C46E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“Растения” теоретический материал темы “Строение организма” изучается углубленно на примере организма растений. Ткани, органы и системы органов человека и животных рассматриваются обзорно</w:t>
            </w:r>
          </w:p>
        </w:tc>
        <w:tc>
          <w:tcPr>
            <w:tcW w:w="992" w:type="dxa"/>
            <w:vMerge/>
            <w:shd w:val="clear" w:color="auto" w:fill="auto"/>
          </w:tcPr>
          <w:p w14:paraId="621994CA"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A6DE70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76EBDE58" w14:textId="77777777" w:rsidTr="00AF3401">
        <w:trPr>
          <w:trHeight w:val="20"/>
        </w:trPr>
        <w:tc>
          <w:tcPr>
            <w:tcW w:w="2109" w:type="dxa"/>
            <w:vMerge/>
            <w:shd w:val="clear" w:color="auto" w:fill="auto"/>
          </w:tcPr>
          <w:p w14:paraId="436B220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0062E0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“Животные” теоретический материал темы “Строение организма” изучается углубленно на примере организмов животных. Ткани, органы и системы органов растений и человека рассматриваются обзорно</w:t>
            </w:r>
          </w:p>
        </w:tc>
        <w:tc>
          <w:tcPr>
            <w:tcW w:w="992" w:type="dxa"/>
            <w:vMerge/>
            <w:shd w:val="clear" w:color="auto" w:fill="auto"/>
          </w:tcPr>
          <w:p w14:paraId="0821A70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E12810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C18665E" w14:textId="77777777" w:rsidTr="00AF3401">
        <w:trPr>
          <w:trHeight w:val="20"/>
        </w:trPr>
        <w:tc>
          <w:tcPr>
            <w:tcW w:w="2109" w:type="dxa"/>
            <w:vMerge/>
            <w:shd w:val="clear" w:color="auto" w:fill="auto"/>
          </w:tcPr>
          <w:p w14:paraId="51BDBB97"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6D26D9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теоретический материал темы “Строение организма” изучается углубленно на примере организма человека. Ткани, органы и системы органов растений и животных рассматриваются обзорно</w:t>
            </w:r>
          </w:p>
        </w:tc>
        <w:tc>
          <w:tcPr>
            <w:tcW w:w="992" w:type="dxa"/>
            <w:vMerge/>
            <w:shd w:val="clear" w:color="auto" w:fill="auto"/>
          </w:tcPr>
          <w:p w14:paraId="01C31C9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352D761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CA198AF" w14:textId="77777777" w:rsidTr="00AF3401">
        <w:trPr>
          <w:trHeight w:val="20"/>
        </w:trPr>
        <w:tc>
          <w:tcPr>
            <w:tcW w:w="2109" w:type="dxa"/>
            <w:vMerge/>
            <w:shd w:val="clear" w:color="auto" w:fill="auto"/>
          </w:tcPr>
          <w:p w14:paraId="715E0DB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041F084" w14:textId="1F2F5261"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Основное содержание п</w:t>
            </w:r>
            <w:r w:rsidR="001A6F13" w:rsidRPr="0087665A">
              <w:rPr>
                <w:rFonts w:ascii="OfficinaSansBookC" w:eastAsia="Times New Roman" w:hAnsi="OfficinaSansBookC" w:cs="Times New Roman"/>
                <w:b/>
                <w:sz w:val="24"/>
                <w:szCs w:val="24"/>
              </w:rPr>
              <w:t>рактическ</w:t>
            </w:r>
            <w:r w:rsidRPr="0087665A">
              <w:rPr>
                <w:rFonts w:ascii="OfficinaSansBookC" w:eastAsia="Times New Roman" w:hAnsi="OfficinaSansBookC" w:cs="Times New Roman"/>
                <w:b/>
                <w:sz w:val="24"/>
                <w:szCs w:val="24"/>
              </w:rPr>
              <w:t>ого</w:t>
            </w:r>
            <w:r w:rsidR="001A6F13" w:rsidRPr="0087665A">
              <w:rPr>
                <w:rFonts w:ascii="OfficinaSansBookC" w:eastAsia="Times New Roman" w:hAnsi="OfficinaSansBookC" w:cs="Times New Roman"/>
                <w:b/>
                <w:sz w:val="24"/>
                <w:szCs w:val="24"/>
              </w:rPr>
              <w:t xml:space="preserve"> занятия:</w:t>
            </w:r>
          </w:p>
        </w:tc>
        <w:tc>
          <w:tcPr>
            <w:tcW w:w="992" w:type="dxa"/>
            <w:shd w:val="clear" w:color="auto" w:fill="auto"/>
          </w:tcPr>
          <w:p w14:paraId="3CB4BE50" w14:textId="69C78C91"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7CF5CC0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379D82EC" w14:textId="77777777" w:rsidTr="00AF3401">
        <w:trPr>
          <w:trHeight w:val="20"/>
        </w:trPr>
        <w:tc>
          <w:tcPr>
            <w:tcW w:w="2109" w:type="dxa"/>
            <w:vMerge/>
            <w:shd w:val="clear" w:color="auto" w:fill="auto"/>
          </w:tcPr>
          <w:p w14:paraId="58048F9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687EE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14:paraId="4206B3EF" w14:textId="6ED930CB"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1631A441" w14:textId="1D31C386"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2</w:t>
            </w:r>
          </w:p>
        </w:tc>
        <w:tc>
          <w:tcPr>
            <w:tcW w:w="1843" w:type="dxa"/>
            <w:shd w:val="clear" w:color="auto" w:fill="auto"/>
          </w:tcPr>
          <w:p w14:paraId="09770F9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52ABF6F" w14:textId="77777777" w:rsidTr="008B5CF2">
        <w:trPr>
          <w:trHeight w:val="240"/>
        </w:trPr>
        <w:tc>
          <w:tcPr>
            <w:tcW w:w="2109" w:type="dxa"/>
            <w:vMerge w:val="restart"/>
            <w:shd w:val="clear" w:color="auto" w:fill="auto"/>
          </w:tcPr>
          <w:p w14:paraId="3F1BE0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2.2</w:t>
            </w:r>
            <w:r w:rsidRPr="0087665A">
              <w:rPr>
                <w:rFonts w:ascii="OfficinaSansBookC" w:eastAsia="Times New Roman" w:hAnsi="OfficinaSansBookC" w:cs="Times New Roman"/>
                <w:sz w:val="24"/>
                <w:szCs w:val="24"/>
              </w:rPr>
              <w:t>.</w:t>
            </w:r>
          </w:p>
          <w:p w14:paraId="2B9336A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Формы размножения организмов</w:t>
            </w:r>
          </w:p>
        </w:tc>
        <w:tc>
          <w:tcPr>
            <w:tcW w:w="10680" w:type="dxa"/>
            <w:shd w:val="clear" w:color="auto" w:fill="auto"/>
          </w:tcPr>
          <w:p w14:paraId="49A3ADD5" w14:textId="39A0DE0D"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27509B1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4723F392"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A59E172" w14:textId="3302543F"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37CE113B" w14:textId="77777777" w:rsidTr="008B5CF2">
        <w:trPr>
          <w:trHeight w:val="240"/>
        </w:trPr>
        <w:tc>
          <w:tcPr>
            <w:tcW w:w="2109" w:type="dxa"/>
            <w:vMerge/>
            <w:shd w:val="clear" w:color="auto" w:fill="auto"/>
          </w:tcPr>
          <w:p w14:paraId="13FEEA2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56AACEB" w14:textId="1A56246F"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Профессионально-ориентированное содержание теоретического обучения</w:t>
            </w:r>
          </w:p>
        </w:tc>
        <w:tc>
          <w:tcPr>
            <w:tcW w:w="992" w:type="dxa"/>
            <w:shd w:val="clear" w:color="auto" w:fill="auto"/>
          </w:tcPr>
          <w:p w14:paraId="587894C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4F0753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D96A612" w14:textId="77777777" w:rsidTr="008B5CF2">
        <w:trPr>
          <w:trHeight w:val="240"/>
        </w:trPr>
        <w:tc>
          <w:tcPr>
            <w:tcW w:w="2109" w:type="dxa"/>
            <w:vMerge/>
            <w:shd w:val="clear" w:color="auto" w:fill="auto"/>
          </w:tcPr>
          <w:p w14:paraId="7777D22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AC54A0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92" w:type="dxa"/>
            <w:vMerge w:val="restart"/>
            <w:shd w:val="clear" w:color="auto" w:fill="auto"/>
            <w:vAlign w:val="center"/>
          </w:tcPr>
          <w:p w14:paraId="0DB6BD8D" w14:textId="27AE8CFE"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692821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093A9BF" w14:textId="77777777" w:rsidTr="008B5CF2">
        <w:trPr>
          <w:trHeight w:val="240"/>
        </w:trPr>
        <w:tc>
          <w:tcPr>
            <w:tcW w:w="2109" w:type="dxa"/>
            <w:vMerge/>
            <w:shd w:val="clear" w:color="auto" w:fill="auto"/>
          </w:tcPr>
          <w:p w14:paraId="2A716DC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C8DCEC6" w14:textId="3CF0332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47426D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A6DC7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020CD7DA" w14:textId="77777777" w:rsidTr="008B5CF2">
        <w:trPr>
          <w:trHeight w:val="240"/>
        </w:trPr>
        <w:tc>
          <w:tcPr>
            <w:tcW w:w="2109" w:type="dxa"/>
            <w:vMerge/>
            <w:shd w:val="clear" w:color="auto" w:fill="auto"/>
          </w:tcPr>
          <w:p w14:paraId="59DE746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62539F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“Растения” теоретический материал темы “Формы размножения организмов” изучается углубленно на примере организма растений. Размножение человека и животных рассматриваются обзорно</w:t>
            </w:r>
          </w:p>
        </w:tc>
        <w:tc>
          <w:tcPr>
            <w:tcW w:w="992" w:type="dxa"/>
            <w:vMerge/>
            <w:shd w:val="clear" w:color="auto" w:fill="auto"/>
          </w:tcPr>
          <w:p w14:paraId="1D2D6D55"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72C81CF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7EEA871B" w14:textId="77777777" w:rsidTr="008B5CF2">
        <w:trPr>
          <w:trHeight w:val="240"/>
        </w:trPr>
        <w:tc>
          <w:tcPr>
            <w:tcW w:w="2109" w:type="dxa"/>
            <w:vMerge/>
            <w:shd w:val="clear" w:color="auto" w:fill="auto"/>
          </w:tcPr>
          <w:p w14:paraId="41C173A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57F9781" w14:textId="246FC533"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“Животные” теоретический материал темы “Формы размножения организмов” изучается углубленно на примере организмов животных. Размножение растений и человека рассматриваются обзорно</w:t>
            </w:r>
          </w:p>
        </w:tc>
        <w:tc>
          <w:tcPr>
            <w:tcW w:w="992" w:type="dxa"/>
            <w:vMerge/>
            <w:shd w:val="clear" w:color="auto" w:fill="auto"/>
          </w:tcPr>
          <w:p w14:paraId="7AE410A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A60640A"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0F59FA14" w14:textId="77777777" w:rsidTr="008B5CF2">
        <w:trPr>
          <w:trHeight w:val="240"/>
        </w:trPr>
        <w:tc>
          <w:tcPr>
            <w:tcW w:w="2109" w:type="dxa"/>
            <w:vMerge/>
            <w:shd w:val="clear" w:color="auto" w:fill="auto"/>
          </w:tcPr>
          <w:p w14:paraId="064E0ED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B9C4E0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теоретический материал темы “Формы размножения организмов” изучается углубленно на примере организма человека. Размножение растений и животных рассматриваются обзорно</w:t>
            </w:r>
          </w:p>
        </w:tc>
        <w:tc>
          <w:tcPr>
            <w:tcW w:w="992" w:type="dxa"/>
            <w:vMerge/>
            <w:shd w:val="clear" w:color="auto" w:fill="auto"/>
          </w:tcPr>
          <w:p w14:paraId="36697EE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835B47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7D5B462E" w14:textId="77777777" w:rsidTr="008B5CF2">
        <w:trPr>
          <w:trHeight w:val="20"/>
        </w:trPr>
        <w:tc>
          <w:tcPr>
            <w:tcW w:w="2109" w:type="dxa"/>
            <w:vMerge w:val="restart"/>
            <w:shd w:val="clear" w:color="auto" w:fill="auto"/>
          </w:tcPr>
          <w:p w14:paraId="09DB7C8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2.3</w:t>
            </w:r>
            <w:r w:rsidRPr="0087665A">
              <w:rPr>
                <w:rFonts w:ascii="OfficinaSansBookC" w:eastAsia="Times New Roman" w:hAnsi="OfficinaSansBookC" w:cs="Times New Roman"/>
                <w:sz w:val="24"/>
                <w:szCs w:val="24"/>
              </w:rPr>
              <w:t>.</w:t>
            </w:r>
          </w:p>
          <w:p w14:paraId="44440CE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Онтогенез животных и человека</w:t>
            </w:r>
          </w:p>
        </w:tc>
        <w:tc>
          <w:tcPr>
            <w:tcW w:w="10680" w:type="dxa"/>
            <w:shd w:val="clear" w:color="auto" w:fill="auto"/>
          </w:tcPr>
          <w:p w14:paraId="01B08C1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6CFACD0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C97953A" w14:textId="2ABEAC0D"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E44B833" w14:textId="6FDB4B42"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1A6F13" w:rsidRPr="0087665A" w14:paraId="0091DE76" w14:textId="77777777" w:rsidTr="00AF3401">
        <w:trPr>
          <w:trHeight w:val="20"/>
        </w:trPr>
        <w:tc>
          <w:tcPr>
            <w:tcW w:w="2109" w:type="dxa"/>
            <w:vMerge/>
            <w:shd w:val="clear" w:color="auto" w:fill="auto"/>
          </w:tcPr>
          <w:p w14:paraId="31A041C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076A7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38B6F6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tcPr>
          <w:p w14:paraId="473CBFA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47D83EE" w14:textId="77777777" w:rsidTr="00AF3401">
        <w:trPr>
          <w:trHeight w:val="20"/>
        </w:trPr>
        <w:tc>
          <w:tcPr>
            <w:tcW w:w="2109" w:type="dxa"/>
            <w:vMerge/>
            <w:shd w:val="clear" w:color="auto" w:fill="auto"/>
          </w:tcPr>
          <w:p w14:paraId="7710187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F86EDD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tc>
        <w:tc>
          <w:tcPr>
            <w:tcW w:w="992" w:type="dxa"/>
            <w:shd w:val="clear" w:color="auto" w:fill="auto"/>
          </w:tcPr>
          <w:p w14:paraId="365F0C1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75F0CD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2265EC4F" w14:textId="77777777" w:rsidTr="00AF3401">
        <w:trPr>
          <w:trHeight w:val="20"/>
        </w:trPr>
        <w:tc>
          <w:tcPr>
            <w:tcW w:w="2109" w:type="dxa"/>
            <w:vMerge/>
            <w:shd w:val="clear" w:color="auto" w:fill="auto"/>
          </w:tcPr>
          <w:p w14:paraId="2E3B0ED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AB6001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92" w:type="dxa"/>
            <w:shd w:val="clear" w:color="auto" w:fill="auto"/>
          </w:tcPr>
          <w:p w14:paraId="232F2B7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3A3EA7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FC4B12F" w14:textId="77777777" w:rsidTr="008B5CF2">
        <w:trPr>
          <w:trHeight w:val="20"/>
        </w:trPr>
        <w:tc>
          <w:tcPr>
            <w:tcW w:w="2109" w:type="dxa"/>
            <w:vMerge w:val="restart"/>
            <w:shd w:val="clear" w:color="auto" w:fill="auto"/>
          </w:tcPr>
          <w:p w14:paraId="3B2764D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2.4. Онтогенез растений</w:t>
            </w:r>
          </w:p>
        </w:tc>
        <w:tc>
          <w:tcPr>
            <w:tcW w:w="10680" w:type="dxa"/>
            <w:shd w:val="clear" w:color="auto" w:fill="auto"/>
          </w:tcPr>
          <w:p w14:paraId="7153A91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18C0C7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64C7E58F" w14:textId="4AE309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3BE8A18" w14:textId="02E9BA2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1A6F13" w:rsidRPr="0087665A" w14:paraId="743C57A6" w14:textId="77777777" w:rsidTr="008B5CF2">
        <w:trPr>
          <w:trHeight w:val="20"/>
        </w:trPr>
        <w:tc>
          <w:tcPr>
            <w:tcW w:w="2109" w:type="dxa"/>
            <w:vMerge/>
            <w:shd w:val="clear" w:color="auto" w:fill="auto"/>
          </w:tcPr>
          <w:p w14:paraId="57CE123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79DC66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1AD087D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4CF87F6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D1B1709" w14:textId="77777777" w:rsidTr="008B5CF2">
        <w:trPr>
          <w:trHeight w:val="20"/>
        </w:trPr>
        <w:tc>
          <w:tcPr>
            <w:tcW w:w="2109" w:type="dxa"/>
            <w:vMerge/>
            <w:shd w:val="clear" w:color="auto" w:fill="auto"/>
          </w:tcPr>
          <w:p w14:paraId="49FB753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ECC86D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92" w:type="dxa"/>
            <w:shd w:val="clear" w:color="auto" w:fill="auto"/>
          </w:tcPr>
          <w:p w14:paraId="175DA10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7DF64D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8DEF14B" w14:textId="77777777" w:rsidTr="008B5CF2">
        <w:trPr>
          <w:trHeight w:val="20"/>
        </w:trPr>
        <w:tc>
          <w:tcPr>
            <w:tcW w:w="2109" w:type="dxa"/>
            <w:vMerge w:val="restart"/>
            <w:shd w:val="clear" w:color="auto" w:fill="auto"/>
          </w:tcPr>
          <w:p w14:paraId="434FA79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 xml:space="preserve">Тема 2.5. Основные понятия генетики  </w:t>
            </w:r>
          </w:p>
        </w:tc>
        <w:tc>
          <w:tcPr>
            <w:tcW w:w="10680" w:type="dxa"/>
            <w:shd w:val="clear" w:color="auto" w:fill="auto"/>
          </w:tcPr>
          <w:p w14:paraId="61DCEDF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3A14F8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0E75D0FB" w14:textId="5B972D7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1A6F13" w:rsidRPr="0087665A" w14:paraId="23807C96" w14:textId="77777777" w:rsidTr="008B5CF2">
        <w:trPr>
          <w:trHeight w:val="20"/>
        </w:trPr>
        <w:tc>
          <w:tcPr>
            <w:tcW w:w="2109" w:type="dxa"/>
            <w:vMerge/>
            <w:shd w:val="clear" w:color="auto" w:fill="auto"/>
          </w:tcPr>
          <w:p w14:paraId="7BDBA85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4D68A4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58433F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BCB5B7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C42772E" w14:textId="77777777" w:rsidTr="008B5CF2">
        <w:trPr>
          <w:trHeight w:val="20"/>
        </w:trPr>
        <w:tc>
          <w:tcPr>
            <w:tcW w:w="2109" w:type="dxa"/>
            <w:vMerge/>
            <w:shd w:val="clear" w:color="auto" w:fill="auto"/>
          </w:tcPr>
          <w:p w14:paraId="13383B3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F458E9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87665A">
              <w:rPr>
                <w:rFonts w:ascii="OfficinaSansBookC" w:eastAsia="Times New Roman" w:hAnsi="OfficinaSansBookC" w:cs="Times New Roman"/>
                <w:sz w:val="24"/>
                <w:szCs w:val="24"/>
              </w:rPr>
              <w:t>Гомозигота</w:t>
            </w:r>
            <w:proofErr w:type="spellEnd"/>
            <w:r w:rsidRPr="0087665A">
              <w:rPr>
                <w:rFonts w:ascii="OfficinaSansBookC" w:eastAsia="Times New Roman" w:hAnsi="OfficinaSansBookC" w:cs="Times New Roman"/>
                <w:sz w:val="24"/>
                <w:szCs w:val="24"/>
              </w:rPr>
              <w:t xml:space="preserve"> и гетерозигота. Чистая линия. Гибриды. Основные методы генетики: гибридологический, цитологические, молекулярно-генетические</w:t>
            </w:r>
          </w:p>
        </w:tc>
        <w:tc>
          <w:tcPr>
            <w:tcW w:w="992" w:type="dxa"/>
            <w:shd w:val="clear" w:color="auto" w:fill="auto"/>
          </w:tcPr>
          <w:p w14:paraId="5A7B30BC"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309710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9298E2E" w14:textId="77777777" w:rsidTr="008B5CF2">
        <w:trPr>
          <w:trHeight w:val="20"/>
        </w:trPr>
        <w:tc>
          <w:tcPr>
            <w:tcW w:w="2109" w:type="dxa"/>
            <w:vMerge w:val="restart"/>
            <w:shd w:val="clear" w:color="auto" w:fill="auto"/>
          </w:tcPr>
          <w:p w14:paraId="2C3B947F" w14:textId="60CC9B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2.6. Закономерности наследования</w:t>
            </w:r>
          </w:p>
        </w:tc>
        <w:tc>
          <w:tcPr>
            <w:tcW w:w="10680" w:type="dxa"/>
            <w:shd w:val="clear" w:color="auto" w:fill="auto"/>
          </w:tcPr>
          <w:p w14:paraId="04BCA12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38041C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7A67F728" w14:textId="51B79954"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9320E00"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0181BC83" w14:textId="768F5FFA"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263B7420" w14:textId="77777777" w:rsidTr="00AF3401">
        <w:trPr>
          <w:trHeight w:val="20"/>
        </w:trPr>
        <w:tc>
          <w:tcPr>
            <w:tcW w:w="2109" w:type="dxa"/>
            <w:vMerge/>
            <w:shd w:val="clear" w:color="auto" w:fill="auto"/>
          </w:tcPr>
          <w:p w14:paraId="7A407B7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CC5F3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96E823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F85AC9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5ACA912D" w14:textId="77777777" w:rsidTr="00AF3401">
        <w:trPr>
          <w:trHeight w:val="20"/>
        </w:trPr>
        <w:tc>
          <w:tcPr>
            <w:tcW w:w="2109" w:type="dxa"/>
            <w:vMerge/>
            <w:shd w:val="clear" w:color="auto" w:fill="auto"/>
          </w:tcPr>
          <w:p w14:paraId="51E2C3D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380159B"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87665A">
              <w:rPr>
                <w:rFonts w:ascii="OfficinaSansBookC" w:eastAsia="Times New Roman" w:hAnsi="OfficinaSansBookC" w:cs="Times New Roman"/>
                <w:sz w:val="24"/>
                <w:szCs w:val="24"/>
              </w:rPr>
              <w:t>Дигибридное</w:t>
            </w:r>
            <w:proofErr w:type="spellEnd"/>
            <w:r w:rsidRPr="0087665A">
              <w:rPr>
                <w:rFonts w:ascii="OfficinaSansBookC" w:eastAsia="Times New Roman" w:hAnsi="OfficinaSansBookC" w:cs="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92" w:type="dxa"/>
            <w:shd w:val="clear" w:color="auto" w:fill="auto"/>
          </w:tcPr>
          <w:p w14:paraId="63C9908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6B9A3B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10717421" w14:textId="77777777" w:rsidTr="00AF3401">
        <w:trPr>
          <w:trHeight w:val="20"/>
        </w:trPr>
        <w:tc>
          <w:tcPr>
            <w:tcW w:w="2109" w:type="dxa"/>
            <w:vMerge/>
            <w:shd w:val="clear" w:color="auto" w:fill="auto"/>
          </w:tcPr>
          <w:p w14:paraId="28304231"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681948" w14:textId="3EA7B4FB"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r w:rsidR="001A6F13" w:rsidRPr="0087665A">
              <w:rPr>
                <w:rFonts w:ascii="OfficinaSansBookC" w:eastAsia="Times New Roman" w:hAnsi="OfficinaSansBookC" w:cs="Times New Roman"/>
                <w:b/>
                <w:sz w:val="24"/>
                <w:szCs w:val="24"/>
              </w:rPr>
              <w:t>:</w:t>
            </w:r>
          </w:p>
        </w:tc>
        <w:tc>
          <w:tcPr>
            <w:tcW w:w="992" w:type="dxa"/>
            <w:shd w:val="clear" w:color="auto" w:fill="auto"/>
          </w:tcPr>
          <w:p w14:paraId="5A9EC3E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7CF8D6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57C313FD" w14:textId="77777777" w:rsidTr="00AF3401">
        <w:trPr>
          <w:trHeight w:val="20"/>
        </w:trPr>
        <w:tc>
          <w:tcPr>
            <w:tcW w:w="2109" w:type="dxa"/>
            <w:vMerge/>
            <w:shd w:val="clear" w:color="auto" w:fill="auto"/>
          </w:tcPr>
          <w:p w14:paraId="6B80CE2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772C3C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87665A">
              <w:rPr>
                <w:rFonts w:ascii="OfficinaSansBookC" w:eastAsia="Times New Roman" w:hAnsi="OfficinaSansBookC" w:cs="Times New Roman"/>
                <w:sz w:val="24"/>
                <w:szCs w:val="24"/>
              </w:rPr>
              <w:t>ди</w:t>
            </w:r>
            <w:proofErr w:type="spellEnd"/>
            <w:r w:rsidRPr="0087665A">
              <w:rPr>
                <w:rFonts w:ascii="OfficinaSansBookC" w:eastAsia="Times New Roman" w:hAnsi="OfficinaSansBookC" w:cs="Times New Roman"/>
                <w:sz w:val="24"/>
                <w:szCs w:val="24"/>
              </w:rPr>
              <w:t>-, полигибридном и анализирующем скрещивании, составление генотипических схем скрещивания</w:t>
            </w:r>
          </w:p>
        </w:tc>
        <w:tc>
          <w:tcPr>
            <w:tcW w:w="992" w:type="dxa"/>
            <w:vMerge w:val="restart"/>
            <w:shd w:val="clear" w:color="auto" w:fill="auto"/>
            <w:vAlign w:val="center"/>
          </w:tcPr>
          <w:p w14:paraId="18CCA57F" w14:textId="398772B5"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DF5BF91"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6C64A72" w14:textId="77777777" w:rsidTr="00AF3401">
        <w:trPr>
          <w:trHeight w:val="20"/>
        </w:trPr>
        <w:tc>
          <w:tcPr>
            <w:tcW w:w="2109" w:type="dxa"/>
            <w:vMerge/>
            <w:shd w:val="clear" w:color="auto" w:fill="auto"/>
          </w:tcPr>
          <w:p w14:paraId="00EF96A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273CF47" w14:textId="1AAA69A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2FE390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8224B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1766CA87" w14:textId="77777777" w:rsidTr="00AF3401">
        <w:trPr>
          <w:trHeight w:val="20"/>
        </w:trPr>
        <w:tc>
          <w:tcPr>
            <w:tcW w:w="2109" w:type="dxa"/>
            <w:vMerge/>
            <w:shd w:val="clear" w:color="auto" w:fill="auto"/>
          </w:tcPr>
          <w:p w14:paraId="7058922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0EB54E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“Растения” необходим подбор генетических задач на определение вероятности наследственных признаков при моно-, </w:t>
            </w:r>
            <w:proofErr w:type="spellStart"/>
            <w:r w:rsidRPr="0087665A">
              <w:rPr>
                <w:rFonts w:ascii="OfficinaSansBookC" w:eastAsia="Times New Roman" w:hAnsi="OfficinaSansBookC" w:cs="Times New Roman"/>
                <w:sz w:val="24"/>
                <w:szCs w:val="24"/>
              </w:rPr>
              <w:t>ди</w:t>
            </w:r>
            <w:proofErr w:type="spellEnd"/>
            <w:r w:rsidRPr="0087665A">
              <w:rPr>
                <w:rFonts w:ascii="OfficinaSansBookC" w:eastAsia="Times New Roman" w:hAnsi="OfficinaSansBookC" w:cs="Times New Roman"/>
                <w:sz w:val="24"/>
                <w:szCs w:val="24"/>
              </w:rPr>
              <w:t xml:space="preserve">-, полигибридном и анализирующем скрещивании у растений </w:t>
            </w:r>
          </w:p>
        </w:tc>
        <w:tc>
          <w:tcPr>
            <w:tcW w:w="992" w:type="dxa"/>
            <w:vMerge/>
            <w:shd w:val="clear" w:color="auto" w:fill="auto"/>
          </w:tcPr>
          <w:p w14:paraId="2F251C6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3DC05AC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6B5C34CA" w14:textId="77777777" w:rsidTr="00AF3401">
        <w:trPr>
          <w:trHeight w:val="20"/>
        </w:trPr>
        <w:tc>
          <w:tcPr>
            <w:tcW w:w="2109" w:type="dxa"/>
            <w:vMerge/>
            <w:shd w:val="clear" w:color="auto" w:fill="auto"/>
          </w:tcPr>
          <w:p w14:paraId="5D744EC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51FFB2F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“Животные” необходим подбор генетических задач на определение вероятности наследственных признаков при моно-, </w:t>
            </w:r>
            <w:proofErr w:type="spellStart"/>
            <w:r w:rsidRPr="0087665A">
              <w:rPr>
                <w:rFonts w:ascii="OfficinaSansBookC" w:eastAsia="Times New Roman" w:hAnsi="OfficinaSansBookC" w:cs="Times New Roman"/>
                <w:sz w:val="24"/>
                <w:szCs w:val="24"/>
              </w:rPr>
              <w:t>ди</w:t>
            </w:r>
            <w:proofErr w:type="spellEnd"/>
            <w:r w:rsidRPr="0087665A">
              <w:rPr>
                <w:rFonts w:ascii="OfficinaSansBookC" w:eastAsia="Times New Roman" w:hAnsi="OfficinaSansBookC" w:cs="Times New Roman"/>
                <w:sz w:val="24"/>
                <w:szCs w:val="24"/>
              </w:rPr>
              <w:t xml:space="preserve">-, полигибридном и анализирующем скрещивании у животных </w:t>
            </w:r>
          </w:p>
        </w:tc>
        <w:tc>
          <w:tcPr>
            <w:tcW w:w="992" w:type="dxa"/>
            <w:vMerge/>
            <w:shd w:val="clear" w:color="auto" w:fill="auto"/>
          </w:tcPr>
          <w:p w14:paraId="598172D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61E8188"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20BC8EE3" w14:textId="77777777" w:rsidTr="00AF3401">
        <w:trPr>
          <w:trHeight w:val="20"/>
        </w:trPr>
        <w:tc>
          <w:tcPr>
            <w:tcW w:w="2109" w:type="dxa"/>
            <w:vMerge/>
            <w:shd w:val="clear" w:color="auto" w:fill="auto"/>
          </w:tcPr>
          <w:p w14:paraId="4B622949"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FD6B1C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“Человек” необходим подбор генетических задач на определение вероятности наследственных признаков при моно-, </w:t>
            </w:r>
            <w:proofErr w:type="spellStart"/>
            <w:r w:rsidRPr="0087665A">
              <w:rPr>
                <w:rFonts w:ascii="OfficinaSansBookC" w:eastAsia="Times New Roman" w:hAnsi="OfficinaSansBookC" w:cs="Times New Roman"/>
                <w:sz w:val="24"/>
                <w:szCs w:val="24"/>
              </w:rPr>
              <w:t>ди</w:t>
            </w:r>
            <w:proofErr w:type="spellEnd"/>
            <w:r w:rsidRPr="0087665A">
              <w:rPr>
                <w:rFonts w:ascii="OfficinaSansBookC" w:eastAsia="Times New Roman" w:hAnsi="OfficinaSansBookC" w:cs="Times New Roman"/>
                <w:sz w:val="24"/>
                <w:szCs w:val="24"/>
              </w:rPr>
              <w:t>-, полигибридном и анализирующем скрещивании у человека</w:t>
            </w:r>
          </w:p>
        </w:tc>
        <w:tc>
          <w:tcPr>
            <w:tcW w:w="992" w:type="dxa"/>
            <w:vMerge/>
            <w:shd w:val="clear" w:color="auto" w:fill="auto"/>
          </w:tcPr>
          <w:p w14:paraId="3A6E29F5"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F4C649C"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E1C83F5" w14:textId="77777777" w:rsidTr="00AF3401">
        <w:trPr>
          <w:trHeight w:val="20"/>
        </w:trPr>
        <w:tc>
          <w:tcPr>
            <w:tcW w:w="2109" w:type="dxa"/>
            <w:vMerge w:val="restart"/>
            <w:shd w:val="clear" w:color="auto" w:fill="auto"/>
          </w:tcPr>
          <w:p w14:paraId="7CC2689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i/>
                <w:sz w:val="24"/>
                <w:szCs w:val="24"/>
              </w:rPr>
            </w:pPr>
            <w:r w:rsidRPr="0087665A">
              <w:rPr>
                <w:rFonts w:ascii="OfficinaSansBookC" w:eastAsia="Times New Roman" w:hAnsi="OfficinaSansBookC" w:cs="Times New Roman"/>
                <w:b/>
                <w:sz w:val="24"/>
                <w:szCs w:val="24"/>
              </w:rPr>
              <w:t>Тема 2.7. Взаимодействие генов</w:t>
            </w:r>
          </w:p>
        </w:tc>
        <w:tc>
          <w:tcPr>
            <w:tcW w:w="10680" w:type="dxa"/>
            <w:shd w:val="clear" w:color="auto" w:fill="auto"/>
          </w:tcPr>
          <w:p w14:paraId="49343A2F"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3A8ED5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32A5513C" w14:textId="15A14AE8"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B2A3AC0" w14:textId="67C364B2"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1A6F13" w:rsidRPr="0087665A" w14:paraId="340067FB" w14:textId="77777777" w:rsidTr="00AF3401">
        <w:trPr>
          <w:trHeight w:val="20"/>
        </w:trPr>
        <w:tc>
          <w:tcPr>
            <w:tcW w:w="2109" w:type="dxa"/>
            <w:vMerge/>
            <w:shd w:val="clear" w:color="auto" w:fill="auto"/>
          </w:tcPr>
          <w:p w14:paraId="56FF2E49"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69F9019"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267BFF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13B1E2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6FC0A5D9" w14:textId="77777777" w:rsidTr="00AF3401">
        <w:trPr>
          <w:trHeight w:val="20"/>
        </w:trPr>
        <w:tc>
          <w:tcPr>
            <w:tcW w:w="2109" w:type="dxa"/>
            <w:vMerge/>
            <w:shd w:val="clear" w:color="auto" w:fill="auto"/>
          </w:tcPr>
          <w:p w14:paraId="0EA1E04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326B4D3"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87665A">
              <w:rPr>
                <w:rFonts w:ascii="OfficinaSansBookC" w:eastAsia="Times New Roman" w:hAnsi="OfficinaSansBookC" w:cs="Times New Roman"/>
                <w:sz w:val="24"/>
                <w:szCs w:val="24"/>
              </w:rPr>
              <w:t>Кодоминирование</w:t>
            </w:r>
            <w:proofErr w:type="spellEnd"/>
            <w:r w:rsidRPr="0087665A">
              <w:rPr>
                <w:rFonts w:ascii="OfficinaSansBookC" w:eastAsia="Times New Roman" w:hAnsi="OfficinaSansBookC" w:cs="Times New Roman"/>
                <w:sz w:val="24"/>
                <w:szCs w:val="24"/>
              </w:rPr>
              <w:t xml:space="preserve">. Взаимодействие неаллельных генов. Комплементарность. </w:t>
            </w:r>
            <w:proofErr w:type="spellStart"/>
            <w:r w:rsidRPr="0087665A">
              <w:rPr>
                <w:rFonts w:ascii="OfficinaSansBookC" w:eastAsia="Times New Roman" w:hAnsi="OfficinaSansBookC" w:cs="Times New Roman"/>
                <w:sz w:val="24"/>
                <w:szCs w:val="24"/>
              </w:rPr>
              <w:t>Эпистаз</w:t>
            </w:r>
            <w:proofErr w:type="spellEnd"/>
            <w:r w:rsidRPr="0087665A">
              <w:rPr>
                <w:rFonts w:ascii="OfficinaSansBookC" w:eastAsia="Times New Roman" w:hAnsi="OfficinaSansBookC" w:cs="Times New Roman"/>
                <w:sz w:val="24"/>
                <w:szCs w:val="24"/>
              </w:rPr>
              <w:t>. Полимерия</w:t>
            </w:r>
          </w:p>
        </w:tc>
        <w:tc>
          <w:tcPr>
            <w:tcW w:w="992" w:type="dxa"/>
            <w:shd w:val="clear" w:color="auto" w:fill="auto"/>
          </w:tcPr>
          <w:p w14:paraId="2EF3EE1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F022134"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2D5B32F" w14:textId="77777777" w:rsidTr="00AF3401">
        <w:trPr>
          <w:trHeight w:val="20"/>
        </w:trPr>
        <w:tc>
          <w:tcPr>
            <w:tcW w:w="2109" w:type="dxa"/>
            <w:vMerge/>
            <w:shd w:val="clear" w:color="auto" w:fill="auto"/>
          </w:tcPr>
          <w:p w14:paraId="4CA76D7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E2057C2" w14:textId="02A42DA9" w:rsidR="001A6F1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49D3974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55F448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449726AC" w14:textId="77777777" w:rsidTr="00AF3401">
        <w:trPr>
          <w:trHeight w:val="20"/>
        </w:trPr>
        <w:tc>
          <w:tcPr>
            <w:tcW w:w="2109" w:type="dxa"/>
            <w:vMerge/>
            <w:shd w:val="clear" w:color="auto" w:fill="auto"/>
          </w:tcPr>
          <w:p w14:paraId="1B47E36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EA906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 </w:t>
            </w:r>
          </w:p>
        </w:tc>
        <w:tc>
          <w:tcPr>
            <w:tcW w:w="992" w:type="dxa"/>
            <w:vMerge w:val="restart"/>
            <w:shd w:val="clear" w:color="auto" w:fill="auto"/>
          </w:tcPr>
          <w:p w14:paraId="54B36210"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5F00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CD7A2C5" w14:textId="77777777" w:rsidTr="00AF3401">
        <w:trPr>
          <w:trHeight w:val="20"/>
        </w:trPr>
        <w:tc>
          <w:tcPr>
            <w:tcW w:w="2109" w:type="dxa"/>
            <w:vMerge/>
            <w:shd w:val="clear" w:color="auto" w:fill="auto"/>
          </w:tcPr>
          <w:p w14:paraId="0BB218C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A6CFAA2" w14:textId="78358A7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51D7F41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4BCDF8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4F23EE71" w14:textId="77777777" w:rsidTr="00AF3401">
        <w:trPr>
          <w:trHeight w:val="20"/>
        </w:trPr>
        <w:tc>
          <w:tcPr>
            <w:tcW w:w="2109" w:type="dxa"/>
            <w:vMerge/>
            <w:shd w:val="clear" w:color="auto" w:fill="auto"/>
          </w:tcPr>
          <w:p w14:paraId="1A8BAA76"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B1740E3" w14:textId="1AEF864B"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“Растения” необходим подбор генетических задач на определение вероятности возникновения наследственных признаков при различных типах взаимодействия генов у растений </w:t>
            </w:r>
          </w:p>
        </w:tc>
        <w:tc>
          <w:tcPr>
            <w:tcW w:w="992" w:type="dxa"/>
            <w:vMerge/>
            <w:shd w:val="clear" w:color="auto" w:fill="auto"/>
          </w:tcPr>
          <w:p w14:paraId="4621445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548A66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6631A0E5" w14:textId="77777777" w:rsidTr="00AF3401">
        <w:trPr>
          <w:trHeight w:val="20"/>
        </w:trPr>
        <w:tc>
          <w:tcPr>
            <w:tcW w:w="2109" w:type="dxa"/>
            <w:vMerge/>
            <w:shd w:val="clear" w:color="auto" w:fill="auto"/>
          </w:tcPr>
          <w:p w14:paraId="307F5405"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FC71E08" w14:textId="02EE8510"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“Животные” необходим подбор генетических задач на определение вероятности возникновения наследственных признаков при различных типах взаимодействия генов у животных </w:t>
            </w:r>
          </w:p>
        </w:tc>
        <w:tc>
          <w:tcPr>
            <w:tcW w:w="992" w:type="dxa"/>
            <w:vMerge/>
            <w:shd w:val="clear" w:color="auto" w:fill="auto"/>
          </w:tcPr>
          <w:p w14:paraId="34D7E70F"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9C7EF3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850323" w:rsidRPr="0087665A" w14:paraId="0C82A813" w14:textId="77777777" w:rsidTr="00AF3401">
        <w:trPr>
          <w:trHeight w:val="20"/>
        </w:trPr>
        <w:tc>
          <w:tcPr>
            <w:tcW w:w="2109" w:type="dxa"/>
            <w:vMerge/>
            <w:shd w:val="clear" w:color="auto" w:fill="auto"/>
          </w:tcPr>
          <w:p w14:paraId="18F651B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CA91812" w14:textId="13735A7B"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“Человек” необходим подбор генетических задач на определение вероятности возникновения наследственных признаков при различных типах взаимодействия генов у человека</w:t>
            </w:r>
          </w:p>
        </w:tc>
        <w:tc>
          <w:tcPr>
            <w:tcW w:w="992" w:type="dxa"/>
            <w:vMerge/>
            <w:shd w:val="clear" w:color="auto" w:fill="auto"/>
          </w:tcPr>
          <w:p w14:paraId="3E0D2E6D"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1ABAD4CE"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228F289E" w14:textId="77777777" w:rsidTr="008B5CF2">
        <w:trPr>
          <w:trHeight w:val="20"/>
        </w:trPr>
        <w:tc>
          <w:tcPr>
            <w:tcW w:w="2109" w:type="dxa"/>
            <w:vMerge w:val="restart"/>
            <w:shd w:val="clear" w:color="auto" w:fill="auto"/>
          </w:tcPr>
          <w:p w14:paraId="5E35A9C6" w14:textId="4AB0062B"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2.8. Сцепленное наследование признаков</w:t>
            </w:r>
          </w:p>
        </w:tc>
        <w:tc>
          <w:tcPr>
            <w:tcW w:w="10680" w:type="dxa"/>
            <w:shd w:val="clear" w:color="auto" w:fill="auto"/>
          </w:tcPr>
          <w:p w14:paraId="4BBEEB38"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652987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59AFCDE4" w14:textId="4B62E5D8"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301911D"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87A9ABD" w14:textId="2A3242E6"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1A6F13" w:rsidRPr="0087665A" w14:paraId="5F2E79DF" w14:textId="77777777" w:rsidTr="00AF3401">
        <w:trPr>
          <w:trHeight w:val="20"/>
        </w:trPr>
        <w:tc>
          <w:tcPr>
            <w:tcW w:w="2109" w:type="dxa"/>
            <w:vMerge/>
            <w:shd w:val="clear" w:color="auto" w:fill="auto"/>
          </w:tcPr>
          <w:p w14:paraId="6915F4B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A59D69E"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38B1F7A"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B434802"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31FF1489" w14:textId="77777777" w:rsidTr="00AF3401">
        <w:trPr>
          <w:trHeight w:val="20"/>
        </w:trPr>
        <w:tc>
          <w:tcPr>
            <w:tcW w:w="2109" w:type="dxa"/>
            <w:vMerge/>
            <w:shd w:val="clear" w:color="auto" w:fill="auto"/>
          </w:tcPr>
          <w:p w14:paraId="150657AD"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5E3E66"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92" w:type="dxa"/>
            <w:shd w:val="clear" w:color="auto" w:fill="auto"/>
          </w:tcPr>
          <w:p w14:paraId="4D8C8B85"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3D15D9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1A6F13" w:rsidRPr="0087665A" w14:paraId="4E17E955" w14:textId="77777777" w:rsidTr="00AF3401">
        <w:trPr>
          <w:trHeight w:val="20"/>
        </w:trPr>
        <w:tc>
          <w:tcPr>
            <w:tcW w:w="2109" w:type="dxa"/>
            <w:vMerge/>
            <w:shd w:val="clear" w:color="auto" w:fill="auto"/>
          </w:tcPr>
          <w:p w14:paraId="21C3A097"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F48C02" w14:textId="6A7A728F"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w:t>
            </w:r>
            <w:r w:rsidR="00850323" w:rsidRPr="0087665A">
              <w:rPr>
                <w:rFonts w:ascii="OfficinaSansBookC" w:eastAsia="Times New Roman" w:hAnsi="OfficinaSansBookC" w:cs="Times New Roman"/>
                <w:b/>
                <w:sz w:val="24"/>
                <w:szCs w:val="24"/>
              </w:rPr>
              <w:t>рофессионально-ориентированное содержание практического занятия:</w:t>
            </w:r>
          </w:p>
        </w:tc>
        <w:tc>
          <w:tcPr>
            <w:tcW w:w="992" w:type="dxa"/>
            <w:shd w:val="clear" w:color="auto" w:fill="auto"/>
          </w:tcPr>
          <w:p w14:paraId="08AC09B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AFC5A10" w14:textId="77777777" w:rsidR="001A6F13" w:rsidRPr="0087665A"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850323" w:rsidRPr="0087665A" w14:paraId="01284E00" w14:textId="77777777" w:rsidTr="00AF3401">
        <w:trPr>
          <w:trHeight w:val="20"/>
        </w:trPr>
        <w:tc>
          <w:tcPr>
            <w:tcW w:w="2109" w:type="dxa"/>
            <w:vMerge/>
            <w:shd w:val="clear" w:color="auto" w:fill="auto"/>
          </w:tcPr>
          <w:p w14:paraId="065F53B3"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21AAA22"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val="restart"/>
            <w:shd w:val="clear" w:color="auto" w:fill="auto"/>
          </w:tcPr>
          <w:p w14:paraId="23FDA55B"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54BD6714" w14:textId="77777777" w:rsidR="00850323" w:rsidRPr="0087665A"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844C111" w14:textId="77777777" w:rsidTr="00AF3401">
        <w:trPr>
          <w:trHeight w:val="20"/>
        </w:trPr>
        <w:tc>
          <w:tcPr>
            <w:tcW w:w="2109" w:type="dxa"/>
            <w:vMerge/>
            <w:shd w:val="clear" w:color="auto" w:fill="auto"/>
          </w:tcPr>
          <w:p w14:paraId="78642B9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5E881D1" w14:textId="4570C9C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33C8F97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017B34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E85A174" w14:textId="77777777" w:rsidTr="00AF3401">
        <w:trPr>
          <w:trHeight w:val="20"/>
        </w:trPr>
        <w:tc>
          <w:tcPr>
            <w:tcW w:w="2109" w:type="dxa"/>
            <w:vMerge/>
            <w:shd w:val="clear" w:color="auto" w:fill="auto"/>
          </w:tcPr>
          <w:p w14:paraId="58A43DE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FE76C4F" w14:textId="6CE32342"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“Растения” необходим подбор генетических задач на определение вероятности возникновения наследственных признаков при сцепленном наследовании у растений </w:t>
            </w:r>
          </w:p>
        </w:tc>
        <w:tc>
          <w:tcPr>
            <w:tcW w:w="992" w:type="dxa"/>
            <w:vMerge/>
            <w:shd w:val="clear" w:color="auto" w:fill="auto"/>
          </w:tcPr>
          <w:p w14:paraId="5C32DE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69573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E5507BC" w14:textId="77777777" w:rsidTr="00AF3401">
        <w:trPr>
          <w:trHeight w:val="20"/>
        </w:trPr>
        <w:tc>
          <w:tcPr>
            <w:tcW w:w="2109" w:type="dxa"/>
            <w:vMerge/>
            <w:shd w:val="clear" w:color="auto" w:fill="auto"/>
          </w:tcPr>
          <w:p w14:paraId="778FB4C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5F174E19" w14:textId="1A91F7F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“Животные” необходим подбор генетических задач на определение вероятности возникновения наследственных признаков при сцепленном наследовании у животных </w:t>
            </w:r>
          </w:p>
        </w:tc>
        <w:tc>
          <w:tcPr>
            <w:tcW w:w="992" w:type="dxa"/>
            <w:vMerge/>
            <w:shd w:val="clear" w:color="auto" w:fill="auto"/>
          </w:tcPr>
          <w:p w14:paraId="1C1BEF3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6B524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B1900F1" w14:textId="77777777" w:rsidTr="00AF3401">
        <w:trPr>
          <w:trHeight w:val="20"/>
        </w:trPr>
        <w:tc>
          <w:tcPr>
            <w:tcW w:w="2109" w:type="dxa"/>
            <w:vMerge/>
            <w:shd w:val="clear" w:color="auto" w:fill="auto"/>
          </w:tcPr>
          <w:p w14:paraId="3F1687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6F4EB01" w14:textId="08A41A4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объектом изучения “Человек” необходим подбор генетических задач на определение вероятности возникновения наследственных признаков при сцепленном наследовании у человека</w:t>
            </w:r>
          </w:p>
        </w:tc>
        <w:tc>
          <w:tcPr>
            <w:tcW w:w="992" w:type="dxa"/>
            <w:vMerge/>
            <w:shd w:val="clear" w:color="auto" w:fill="auto"/>
          </w:tcPr>
          <w:p w14:paraId="3CE86E1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3BD525D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86DFD44" w14:textId="77777777" w:rsidTr="008B5CF2">
        <w:trPr>
          <w:trHeight w:val="20"/>
        </w:trPr>
        <w:tc>
          <w:tcPr>
            <w:tcW w:w="2109" w:type="dxa"/>
            <w:vMerge w:val="restart"/>
            <w:shd w:val="clear" w:color="auto" w:fill="auto"/>
          </w:tcPr>
          <w:p w14:paraId="09460FF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2.9. Генетика пола</w:t>
            </w:r>
          </w:p>
        </w:tc>
        <w:tc>
          <w:tcPr>
            <w:tcW w:w="10680" w:type="dxa"/>
            <w:shd w:val="clear" w:color="auto" w:fill="auto"/>
          </w:tcPr>
          <w:p w14:paraId="5FDF5E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73F2A6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D4A5CF3" w14:textId="41027C8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58DCC492" w14:textId="177154B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512F856B" w14:textId="77777777" w:rsidTr="008B5CF2">
        <w:trPr>
          <w:trHeight w:val="20"/>
        </w:trPr>
        <w:tc>
          <w:tcPr>
            <w:tcW w:w="2109" w:type="dxa"/>
            <w:vMerge/>
            <w:shd w:val="clear" w:color="auto" w:fill="auto"/>
          </w:tcPr>
          <w:p w14:paraId="1E99E69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12FA38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BA1D4E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A72623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6FADC36" w14:textId="77777777" w:rsidTr="008B5CF2">
        <w:trPr>
          <w:trHeight w:val="20"/>
        </w:trPr>
        <w:tc>
          <w:tcPr>
            <w:tcW w:w="2109" w:type="dxa"/>
            <w:vMerge/>
            <w:shd w:val="clear" w:color="auto" w:fill="auto"/>
          </w:tcPr>
          <w:p w14:paraId="271E29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B344FF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Хромосомный механизм определения пола. </w:t>
            </w:r>
            <w:proofErr w:type="spellStart"/>
            <w:r w:rsidRPr="0087665A">
              <w:rPr>
                <w:rFonts w:ascii="OfficinaSansBookC" w:eastAsia="Times New Roman" w:hAnsi="OfficinaSansBookC" w:cs="Times New Roman"/>
                <w:sz w:val="24"/>
                <w:szCs w:val="24"/>
              </w:rPr>
              <w:t>Аутосомы</w:t>
            </w:r>
            <w:proofErr w:type="spellEnd"/>
            <w:r w:rsidRPr="0087665A">
              <w:rPr>
                <w:rFonts w:ascii="OfficinaSansBookC" w:eastAsia="Times New Roman" w:hAnsi="OfficinaSansBookC" w:cs="Times New Roman"/>
                <w:sz w:val="24"/>
                <w:szCs w:val="24"/>
              </w:rPr>
              <w:t xml:space="preserve"> и половые хромосомы. </w:t>
            </w:r>
            <w:proofErr w:type="spellStart"/>
            <w:r w:rsidRPr="0087665A">
              <w:rPr>
                <w:rFonts w:ascii="OfficinaSansBookC" w:eastAsia="Times New Roman" w:hAnsi="OfficinaSansBookC" w:cs="Times New Roman"/>
                <w:sz w:val="24"/>
                <w:szCs w:val="24"/>
              </w:rPr>
              <w:t>Гомогаметный</w:t>
            </w:r>
            <w:proofErr w:type="spellEnd"/>
            <w:r w:rsidRPr="0087665A">
              <w:rPr>
                <w:rFonts w:ascii="OfficinaSansBookC" w:eastAsia="Times New Roman" w:hAnsi="OfficinaSansBookC" w:cs="Times New Roman"/>
                <w:sz w:val="24"/>
                <w:szCs w:val="24"/>
              </w:rPr>
              <w:t xml:space="preserve"> и </w:t>
            </w:r>
            <w:proofErr w:type="spellStart"/>
            <w:r w:rsidRPr="0087665A">
              <w:rPr>
                <w:rFonts w:ascii="OfficinaSansBookC" w:eastAsia="Times New Roman" w:hAnsi="OfficinaSansBookC" w:cs="Times New Roman"/>
                <w:sz w:val="24"/>
                <w:szCs w:val="24"/>
              </w:rPr>
              <w:t>гетерогаметный</w:t>
            </w:r>
            <w:proofErr w:type="spellEnd"/>
            <w:r w:rsidRPr="0087665A">
              <w:rPr>
                <w:rFonts w:ascii="OfficinaSansBookC" w:eastAsia="Times New Roman" w:hAnsi="OfficinaSansBookC" w:cs="Times New Roman"/>
                <w:sz w:val="24"/>
                <w:szCs w:val="24"/>
              </w:rPr>
              <w:t xml:space="preserve"> пол. Генетическая структура половых хромосом. Наследование признаков, сцепленных с полом</w:t>
            </w:r>
          </w:p>
        </w:tc>
        <w:tc>
          <w:tcPr>
            <w:tcW w:w="992" w:type="dxa"/>
            <w:shd w:val="clear" w:color="auto" w:fill="auto"/>
          </w:tcPr>
          <w:p w14:paraId="30ED815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2286C3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E6FF545" w14:textId="77777777" w:rsidTr="008B5CF2">
        <w:trPr>
          <w:trHeight w:val="20"/>
        </w:trPr>
        <w:tc>
          <w:tcPr>
            <w:tcW w:w="2109" w:type="dxa"/>
            <w:vMerge/>
            <w:shd w:val="clear" w:color="auto" w:fill="auto"/>
          </w:tcPr>
          <w:p w14:paraId="00DEB9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B90207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33ABE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FAD826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37CCAD67" w14:textId="77777777" w:rsidTr="008B5CF2">
        <w:trPr>
          <w:trHeight w:val="20"/>
        </w:trPr>
        <w:tc>
          <w:tcPr>
            <w:tcW w:w="2109" w:type="dxa"/>
            <w:vMerge/>
            <w:shd w:val="clear" w:color="auto" w:fill="auto"/>
          </w:tcPr>
          <w:p w14:paraId="482121B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A177E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92" w:type="dxa"/>
            <w:shd w:val="clear" w:color="auto" w:fill="auto"/>
          </w:tcPr>
          <w:p w14:paraId="326BABA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67A4C95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B0CE1AA" w14:textId="77777777" w:rsidTr="008B5CF2">
        <w:trPr>
          <w:trHeight w:val="20"/>
        </w:trPr>
        <w:tc>
          <w:tcPr>
            <w:tcW w:w="2109" w:type="dxa"/>
            <w:vMerge w:val="restart"/>
            <w:shd w:val="clear" w:color="auto" w:fill="auto"/>
          </w:tcPr>
          <w:p w14:paraId="422514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2.10. Генетика человека</w:t>
            </w:r>
          </w:p>
        </w:tc>
        <w:tc>
          <w:tcPr>
            <w:tcW w:w="10680" w:type="dxa"/>
            <w:shd w:val="clear" w:color="auto" w:fill="auto"/>
          </w:tcPr>
          <w:p w14:paraId="23A3468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9D5F60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304D0300" w14:textId="71CABC8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578EC45" w14:textId="09AE6F2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281273E6" w14:textId="77777777" w:rsidTr="008B5CF2">
        <w:trPr>
          <w:trHeight w:val="20"/>
        </w:trPr>
        <w:tc>
          <w:tcPr>
            <w:tcW w:w="2109" w:type="dxa"/>
            <w:vMerge/>
            <w:shd w:val="clear" w:color="auto" w:fill="auto"/>
          </w:tcPr>
          <w:p w14:paraId="183A255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9B7CB6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B041D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7F4DE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E0C9FA" w14:textId="77777777" w:rsidTr="008B5CF2">
        <w:trPr>
          <w:trHeight w:val="20"/>
        </w:trPr>
        <w:tc>
          <w:tcPr>
            <w:tcW w:w="2109" w:type="dxa"/>
            <w:vMerge/>
            <w:shd w:val="clear" w:color="auto" w:fill="auto"/>
          </w:tcPr>
          <w:p w14:paraId="66F4F3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E324B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shd w:val="clear" w:color="auto" w:fill="auto"/>
          </w:tcPr>
          <w:p w14:paraId="4A952C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7E6CA0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8CFE871" w14:textId="77777777" w:rsidTr="008B5CF2">
        <w:trPr>
          <w:trHeight w:val="20"/>
        </w:trPr>
        <w:tc>
          <w:tcPr>
            <w:tcW w:w="2109" w:type="dxa"/>
            <w:vMerge/>
            <w:shd w:val="clear" w:color="auto" w:fill="auto"/>
          </w:tcPr>
          <w:p w14:paraId="09B163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540EE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701AF7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6B4954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03A437D4" w14:textId="77777777" w:rsidTr="008B5CF2">
        <w:trPr>
          <w:trHeight w:val="20"/>
        </w:trPr>
        <w:tc>
          <w:tcPr>
            <w:tcW w:w="2109" w:type="dxa"/>
            <w:vMerge/>
            <w:shd w:val="clear" w:color="auto" w:fill="auto"/>
          </w:tcPr>
          <w:p w14:paraId="2B14DF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AC122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92" w:type="dxa"/>
            <w:shd w:val="clear" w:color="auto" w:fill="auto"/>
          </w:tcPr>
          <w:p w14:paraId="3E507C7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30C4A96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09005A4" w14:textId="77777777" w:rsidTr="008B5CF2">
        <w:trPr>
          <w:trHeight w:val="20"/>
        </w:trPr>
        <w:tc>
          <w:tcPr>
            <w:tcW w:w="2109" w:type="dxa"/>
            <w:vMerge w:val="restart"/>
            <w:shd w:val="clear" w:color="auto" w:fill="auto"/>
          </w:tcPr>
          <w:p w14:paraId="4DFE7E3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2.11. Закономерности изменчивости</w:t>
            </w:r>
          </w:p>
        </w:tc>
        <w:tc>
          <w:tcPr>
            <w:tcW w:w="10680" w:type="dxa"/>
            <w:shd w:val="clear" w:color="auto" w:fill="auto"/>
          </w:tcPr>
          <w:p w14:paraId="373C87F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2838672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16DABA0F" w14:textId="03EB710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0209854" w14:textId="7A5CF4E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D80C846" w14:textId="5B2C6BC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21FC2AEF" w14:textId="77777777" w:rsidTr="00AF3401">
        <w:trPr>
          <w:trHeight w:val="20"/>
        </w:trPr>
        <w:tc>
          <w:tcPr>
            <w:tcW w:w="2109" w:type="dxa"/>
            <w:vMerge/>
            <w:shd w:val="clear" w:color="auto" w:fill="auto"/>
          </w:tcPr>
          <w:p w14:paraId="203520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13613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2A0C1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C1FF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5798636" w14:textId="77777777" w:rsidTr="00AF3401">
        <w:trPr>
          <w:trHeight w:val="20"/>
        </w:trPr>
        <w:tc>
          <w:tcPr>
            <w:tcW w:w="2109" w:type="dxa"/>
            <w:vMerge/>
            <w:shd w:val="clear" w:color="auto" w:fill="auto"/>
          </w:tcPr>
          <w:p w14:paraId="6207EA1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4AD4BD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w:t>
            </w:r>
          </w:p>
          <w:p w14:paraId="6742D0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 гомологических рядов в наследственной изменчивости (Н.И. Вавилов).</w:t>
            </w:r>
          </w:p>
          <w:p w14:paraId="0935040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p>
          <w:p w14:paraId="51E850F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Наследственная, или генотипическая изменчивость. Комбинативная изменчивость.</w:t>
            </w:r>
          </w:p>
          <w:p w14:paraId="587603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Мутационная изменчивость. Виды мутаций: генные, хромосомные, геномные. Причины возникновения мутаций</w:t>
            </w:r>
          </w:p>
        </w:tc>
        <w:tc>
          <w:tcPr>
            <w:tcW w:w="992" w:type="dxa"/>
            <w:shd w:val="clear" w:color="auto" w:fill="auto"/>
          </w:tcPr>
          <w:p w14:paraId="4273BF9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6D8A15F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3D7524C" w14:textId="77777777" w:rsidTr="00AF3401">
        <w:trPr>
          <w:trHeight w:val="20"/>
        </w:trPr>
        <w:tc>
          <w:tcPr>
            <w:tcW w:w="2109" w:type="dxa"/>
            <w:vMerge/>
            <w:shd w:val="clear" w:color="auto" w:fill="auto"/>
          </w:tcPr>
          <w:p w14:paraId="021EAB9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DA9C83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2573230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D1398B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0C0D5106" w14:textId="77777777" w:rsidTr="00AF3401">
        <w:trPr>
          <w:trHeight w:val="20"/>
        </w:trPr>
        <w:tc>
          <w:tcPr>
            <w:tcW w:w="2109" w:type="dxa"/>
            <w:vMerge/>
            <w:shd w:val="clear" w:color="auto" w:fill="auto"/>
          </w:tcPr>
          <w:p w14:paraId="767CD39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DCE71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shd w:val="clear" w:color="auto" w:fill="auto"/>
          </w:tcPr>
          <w:p w14:paraId="63F610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1F62C4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798F842" w14:textId="77777777" w:rsidTr="008B5CF2">
        <w:trPr>
          <w:trHeight w:val="327"/>
        </w:trPr>
        <w:tc>
          <w:tcPr>
            <w:tcW w:w="2109" w:type="dxa"/>
            <w:vMerge w:val="restart"/>
            <w:shd w:val="clear" w:color="auto" w:fill="auto"/>
          </w:tcPr>
          <w:p w14:paraId="75EA13B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2.12. Селекция организмов</w:t>
            </w:r>
          </w:p>
        </w:tc>
        <w:tc>
          <w:tcPr>
            <w:tcW w:w="10680" w:type="dxa"/>
            <w:shd w:val="clear" w:color="auto" w:fill="auto"/>
          </w:tcPr>
          <w:p w14:paraId="3002563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r w:rsidRPr="0087665A">
              <w:rPr>
                <w:rFonts w:ascii="OfficinaSansBookC" w:eastAsia="Times New Roman" w:hAnsi="OfficinaSansBookC" w:cs="Times New Roman"/>
                <w:b/>
                <w:sz w:val="24"/>
                <w:szCs w:val="24"/>
              </w:rPr>
              <w:t>Основное содержание</w:t>
            </w:r>
            <w:r w:rsidRPr="0087665A">
              <w:rPr>
                <w:rFonts w:ascii="OfficinaSansBookC" w:eastAsia="Times New Roman" w:hAnsi="OfficinaSansBookC" w:cs="Times New Roman"/>
                <w:b/>
                <w:color w:val="FF0000"/>
                <w:sz w:val="24"/>
                <w:szCs w:val="24"/>
              </w:rPr>
              <w:t xml:space="preserve"> </w:t>
            </w:r>
          </w:p>
        </w:tc>
        <w:tc>
          <w:tcPr>
            <w:tcW w:w="992" w:type="dxa"/>
            <w:shd w:val="clear" w:color="auto" w:fill="auto"/>
          </w:tcPr>
          <w:p w14:paraId="64B1C7C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349202A" w14:textId="522FA91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763B80E" w14:textId="0977354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0E9ADCAF" w14:textId="77777777" w:rsidTr="008B5CF2">
        <w:trPr>
          <w:trHeight w:val="20"/>
        </w:trPr>
        <w:tc>
          <w:tcPr>
            <w:tcW w:w="2109" w:type="dxa"/>
            <w:vMerge/>
            <w:shd w:val="clear" w:color="auto" w:fill="auto"/>
          </w:tcPr>
          <w:p w14:paraId="5278C9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ED819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362E4E7" w14:textId="55E07C8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lang w:val="en-US"/>
              </w:rPr>
            </w:pPr>
            <w:r w:rsidRPr="0087665A">
              <w:rPr>
                <w:rFonts w:ascii="OfficinaSansBookC" w:eastAsia="Times New Roman" w:hAnsi="OfficinaSansBookC" w:cs="Times New Roman"/>
                <w:sz w:val="24"/>
                <w:szCs w:val="24"/>
                <w:lang w:val="en-US"/>
              </w:rPr>
              <w:t>2</w:t>
            </w:r>
          </w:p>
        </w:tc>
        <w:tc>
          <w:tcPr>
            <w:tcW w:w="1843" w:type="dxa"/>
            <w:vMerge/>
            <w:shd w:val="clear" w:color="auto" w:fill="auto"/>
            <w:vAlign w:val="center"/>
          </w:tcPr>
          <w:p w14:paraId="43F44F8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A1395EA" w14:textId="77777777" w:rsidTr="008B5CF2">
        <w:trPr>
          <w:trHeight w:val="1172"/>
        </w:trPr>
        <w:tc>
          <w:tcPr>
            <w:tcW w:w="2109" w:type="dxa"/>
            <w:vMerge/>
            <w:shd w:val="clear" w:color="auto" w:fill="auto"/>
          </w:tcPr>
          <w:p w14:paraId="6610F0B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146778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p>
          <w:p w14:paraId="32EFF087" w14:textId="022BC7E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92" w:type="dxa"/>
            <w:shd w:val="clear" w:color="auto" w:fill="auto"/>
            <w:vAlign w:val="center"/>
          </w:tcPr>
          <w:p w14:paraId="39EB4688" w14:textId="6B4D1482"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11FDA0E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89CA518" w14:textId="77777777" w:rsidTr="008B5CF2">
        <w:trPr>
          <w:trHeight w:val="20"/>
        </w:trPr>
        <w:tc>
          <w:tcPr>
            <w:tcW w:w="12789" w:type="dxa"/>
            <w:gridSpan w:val="2"/>
            <w:shd w:val="clear" w:color="auto" w:fill="auto"/>
          </w:tcPr>
          <w:p w14:paraId="79AD4E5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t>Контрольная работа</w:t>
            </w:r>
          </w:p>
          <w:p w14:paraId="6AF71611" w14:textId="2826F5B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Строение и функции организма</w:t>
            </w:r>
          </w:p>
        </w:tc>
        <w:tc>
          <w:tcPr>
            <w:tcW w:w="992" w:type="dxa"/>
            <w:shd w:val="clear" w:color="auto" w:fill="auto"/>
          </w:tcPr>
          <w:p w14:paraId="2416676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vAlign w:val="center"/>
          </w:tcPr>
          <w:p w14:paraId="0A89194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BFFD397" w14:textId="77777777" w:rsidTr="008B5CF2">
        <w:trPr>
          <w:trHeight w:val="240"/>
        </w:trPr>
        <w:tc>
          <w:tcPr>
            <w:tcW w:w="12789" w:type="dxa"/>
            <w:gridSpan w:val="2"/>
            <w:shd w:val="clear" w:color="auto" w:fill="auto"/>
          </w:tcPr>
          <w:p w14:paraId="3C7668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3. Теория эволюции</w:t>
            </w:r>
          </w:p>
        </w:tc>
        <w:tc>
          <w:tcPr>
            <w:tcW w:w="992" w:type="dxa"/>
            <w:shd w:val="clear" w:color="auto" w:fill="auto"/>
          </w:tcPr>
          <w:p w14:paraId="259F6D9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16</w:t>
            </w:r>
          </w:p>
        </w:tc>
        <w:tc>
          <w:tcPr>
            <w:tcW w:w="1843" w:type="dxa"/>
            <w:shd w:val="clear" w:color="auto" w:fill="auto"/>
            <w:vAlign w:val="center"/>
          </w:tcPr>
          <w:p w14:paraId="703B3F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7554898" w14:textId="77777777" w:rsidTr="008B5CF2">
        <w:trPr>
          <w:trHeight w:val="20"/>
        </w:trPr>
        <w:tc>
          <w:tcPr>
            <w:tcW w:w="2109" w:type="dxa"/>
            <w:vMerge w:val="restart"/>
            <w:shd w:val="clear" w:color="auto" w:fill="auto"/>
          </w:tcPr>
          <w:p w14:paraId="1065036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3.1. История эволюционного учения</w:t>
            </w:r>
          </w:p>
        </w:tc>
        <w:tc>
          <w:tcPr>
            <w:tcW w:w="10680" w:type="dxa"/>
            <w:shd w:val="clear" w:color="auto" w:fill="auto"/>
          </w:tcPr>
          <w:p w14:paraId="0E412F9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5CB4F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3C16229" w14:textId="3D4458D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CDF8DF1" w14:textId="0210D4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04</w:t>
            </w:r>
          </w:p>
        </w:tc>
      </w:tr>
      <w:tr w:rsidR="00404E0E" w:rsidRPr="0087665A" w14:paraId="05034B1B" w14:textId="77777777" w:rsidTr="008B5CF2">
        <w:trPr>
          <w:trHeight w:val="20"/>
        </w:trPr>
        <w:tc>
          <w:tcPr>
            <w:tcW w:w="2109" w:type="dxa"/>
            <w:vMerge/>
            <w:shd w:val="clear" w:color="auto" w:fill="auto"/>
          </w:tcPr>
          <w:p w14:paraId="0DCEB46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DEAB9D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0E752D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056168E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5D9094C" w14:textId="77777777" w:rsidTr="008B5CF2">
        <w:trPr>
          <w:trHeight w:val="20"/>
        </w:trPr>
        <w:tc>
          <w:tcPr>
            <w:tcW w:w="2109" w:type="dxa"/>
            <w:vMerge/>
            <w:shd w:val="clear" w:color="auto" w:fill="auto"/>
          </w:tcPr>
          <w:p w14:paraId="6A64F9B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ECCB01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Первые эволюционные концепции. </w:t>
            </w:r>
            <w:proofErr w:type="spellStart"/>
            <w:r w:rsidRPr="0087665A">
              <w:rPr>
                <w:rFonts w:ascii="OfficinaSansBookC" w:eastAsia="Times New Roman" w:hAnsi="OfficinaSansBookC" w:cs="Times New Roman"/>
                <w:sz w:val="24"/>
                <w:szCs w:val="24"/>
              </w:rPr>
              <w:t>Градуалистическая</w:t>
            </w:r>
            <w:proofErr w:type="spellEnd"/>
            <w:r w:rsidRPr="0087665A">
              <w:rPr>
                <w:rFonts w:ascii="OfficinaSansBookC" w:eastAsia="Times New Roman" w:hAnsi="OfficinaSansBookC" w:cs="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p>
          <w:p w14:paraId="4D8BD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92" w:type="dxa"/>
            <w:shd w:val="clear" w:color="auto" w:fill="auto"/>
          </w:tcPr>
          <w:p w14:paraId="09CB1E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5063F5C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08AAC7B" w14:textId="77777777" w:rsidTr="008B5CF2">
        <w:trPr>
          <w:trHeight w:val="20"/>
        </w:trPr>
        <w:tc>
          <w:tcPr>
            <w:tcW w:w="2109" w:type="dxa"/>
            <w:vMerge w:val="restart"/>
            <w:shd w:val="clear" w:color="auto" w:fill="auto"/>
          </w:tcPr>
          <w:p w14:paraId="124663F5" w14:textId="5053D7A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 xml:space="preserve">Тема 3.2. </w:t>
            </w:r>
            <w:proofErr w:type="spellStart"/>
            <w:r w:rsidRPr="0087665A">
              <w:rPr>
                <w:rFonts w:ascii="OfficinaSansBookC" w:eastAsia="Times New Roman" w:hAnsi="OfficinaSansBookC" w:cs="Times New Roman"/>
                <w:b/>
                <w:sz w:val="24"/>
                <w:szCs w:val="24"/>
              </w:rPr>
              <w:t>Микроэволюция</w:t>
            </w:r>
            <w:proofErr w:type="spellEnd"/>
          </w:p>
        </w:tc>
        <w:tc>
          <w:tcPr>
            <w:tcW w:w="10680" w:type="dxa"/>
            <w:shd w:val="clear" w:color="auto" w:fill="auto"/>
          </w:tcPr>
          <w:p w14:paraId="31755C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7E5A86A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71ED1D51" w14:textId="5AB0170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50C6539C" w14:textId="77777777" w:rsidTr="00AF3401">
        <w:trPr>
          <w:trHeight w:val="20"/>
        </w:trPr>
        <w:tc>
          <w:tcPr>
            <w:tcW w:w="2109" w:type="dxa"/>
            <w:vMerge/>
            <w:shd w:val="clear" w:color="auto" w:fill="auto"/>
          </w:tcPr>
          <w:p w14:paraId="5307AE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8BE00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5C212C3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FAAA6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82621E4" w14:textId="77777777" w:rsidTr="00AF3401">
        <w:trPr>
          <w:trHeight w:val="20"/>
        </w:trPr>
        <w:tc>
          <w:tcPr>
            <w:tcW w:w="2109" w:type="dxa"/>
            <w:vMerge/>
            <w:shd w:val="clear" w:color="auto" w:fill="auto"/>
          </w:tcPr>
          <w:p w14:paraId="638276A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F0E4BC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roofErr w:type="spellStart"/>
            <w:r w:rsidRPr="0087665A">
              <w:rPr>
                <w:rFonts w:ascii="OfficinaSansBookC" w:eastAsia="Times New Roman" w:hAnsi="OfficinaSansBookC" w:cs="Times New Roman"/>
                <w:sz w:val="24"/>
                <w:szCs w:val="24"/>
              </w:rPr>
              <w:t>Микроэволюция</w:t>
            </w:r>
            <w:proofErr w:type="spellEnd"/>
            <w:r w:rsidRPr="0087665A">
              <w:rPr>
                <w:rFonts w:ascii="OfficinaSansBookC" w:eastAsia="Times New Roman" w:hAnsi="OfficinaSansBookC" w:cs="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14:paraId="027E78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p>
          <w:p w14:paraId="48F0D4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87665A">
              <w:rPr>
                <w:rFonts w:ascii="OfficinaSansBookC" w:eastAsia="Times New Roman" w:hAnsi="OfficinaSansBookC" w:cs="Times New Roman"/>
                <w:sz w:val="24"/>
                <w:szCs w:val="24"/>
              </w:rPr>
              <w:t>микроэволюции</w:t>
            </w:r>
            <w:proofErr w:type="spellEnd"/>
          </w:p>
        </w:tc>
        <w:tc>
          <w:tcPr>
            <w:tcW w:w="992" w:type="dxa"/>
            <w:shd w:val="clear" w:color="auto" w:fill="auto"/>
          </w:tcPr>
          <w:p w14:paraId="5A0EDDB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75C39E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0CE4760" w14:textId="77777777" w:rsidTr="008B5CF2">
        <w:trPr>
          <w:trHeight w:val="240"/>
        </w:trPr>
        <w:tc>
          <w:tcPr>
            <w:tcW w:w="2109" w:type="dxa"/>
            <w:vMerge w:val="restart"/>
            <w:shd w:val="clear" w:color="auto" w:fill="auto"/>
          </w:tcPr>
          <w:p w14:paraId="69EF12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3.3. Макроэволюция</w:t>
            </w:r>
          </w:p>
        </w:tc>
        <w:tc>
          <w:tcPr>
            <w:tcW w:w="10680" w:type="dxa"/>
            <w:shd w:val="clear" w:color="auto" w:fill="auto"/>
          </w:tcPr>
          <w:p w14:paraId="13B4F12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F931DDC" w14:textId="3ECC5C40" w:rsidR="00404E0E" w:rsidRPr="0087665A" w:rsidRDefault="00C20C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69ED5477" w14:textId="3071461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404E0E" w:rsidRPr="0087665A" w14:paraId="063F4878" w14:textId="77777777" w:rsidTr="008B5CF2">
        <w:trPr>
          <w:trHeight w:val="240"/>
        </w:trPr>
        <w:tc>
          <w:tcPr>
            <w:tcW w:w="2109" w:type="dxa"/>
            <w:vMerge/>
            <w:shd w:val="clear" w:color="auto" w:fill="auto"/>
          </w:tcPr>
          <w:p w14:paraId="149508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46708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6FB931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EBC3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C8811C5" w14:textId="77777777" w:rsidTr="008B5CF2">
        <w:trPr>
          <w:trHeight w:val="240"/>
        </w:trPr>
        <w:tc>
          <w:tcPr>
            <w:tcW w:w="2109" w:type="dxa"/>
            <w:vMerge/>
            <w:shd w:val="clear" w:color="auto" w:fill="auto"/>
          </w:tcPr>
          <w:p w14:paraId="44CBCE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9C1CDD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92" w:type="dxa"/>
            <w:shd w:val="clear" w:color="auto" w:fill="auto"/>
          </w:tcPr>
          <w:p w14:paraId="7B01F65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55518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CC0BC6B" w14:textId="77777777" w:rsidTr="008B5CF2">
        <w:trPr>
          <w:trHeight w:val="240"/>
        </w:trPr>
        <w:tc>
          <w:tcPr>
            <w:tcW w:w="2109" w:type="dxa"/>
            <w:vMerge w:val="restart"/>
            <w:shd w:val="clear" w:color="auto" w:fill="auto"/>
          </w:tcPr>
          <w:p w14:paraId="0B1EA01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Тема 3.4. Возникновение и </w:t>
            </w:r>
            <w:r w:rsidRPr="0087665A">
              <w:rPr>
                <w:rFonts w:ascii="OfficinaSansBookC" w:eastAsia="Times New Roman" w:hAnsi="OfficinaSansBookC" w:cs="Times New Roman"/>
                <w:b/>
                <w:sz w:val="24"/>
                <w:szCs w:val="24"/>
              </w:rPr>
              <w:lastRenderedPageBreak/>
              <w:t>развитие жизни на Земле</w:t>
            </w:r>
          </w:p>
        </w:tc>
        <w:tc>
          <w:tcPr>
            <w:tcW w:w="10680" w:type="dxa"/>
            <w:shd w:val="clear" w:color="auto" w:fill="auto"/>
          </w:tcPr>
          <w:p w14:paraId="30F1419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lastRenderedPageBreak/>
              <w:t>Основное содержание</w:t>
            </w:r>
          </w:p>
        </w:tc>
        <w:tc>
          <w:tcPr>
            <w:tcW w:w="992" w:type="dxa"/>
            <w:shd w:val="clear" w:color="auto" w:fill="auto"/>
          </w:tcPr>
          <w:p w14:paraId="326E1B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452272BE" w14:textId="0499935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598AA0E" w14:textId="12B6BEB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2EA9A30F" w14:textId="77777777" w:rsidTr="008B5CF2">
        <w:trPr>
          <w:trHeight w:val="240"/>
        </w:trPr>
        <w:tc>
          <w:tcPr>
            <w:tcW w:w="2109" w:type="dxa"/>
            <w:vMerge/>
            <w:shd w:val="clear" w:color="auto" w:fill="auto"/>
          </w:tcPr>
          <w:p w14:paraId="69092CD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009F10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3870408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shd w:val="clear" w:color="auto" w:fill="auto"/>
            <w:vAlign w:val="center"/>
          </w:tcPr>
          <w:p w14:paraId="456780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D04413" w14:textId="77777777" w:rsidTr="008B5CF2">
        <w:trPr>
          <w:trHeight w:val="240"/>
        </w:trPr>
        <w:tc>
          <w:tcPr>
            <w:tcW w:w="2109" w:type="dxa"/>
            <w:vMerge/>
            <w:shd w:val="clear" w:color="auto" w:fill="auto"/>
          </w:tcPr>
          <w:p w14:paraId="3CE152D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B33B42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87665A">
              <w:rPr>
                <w:rFonts w:ascii="OfficinaSansBookC" w:eastAsia="Times New Roman" w:hAnsi="OfficinaSansBookC" w:cs="Times New Roman"/>
                <w:sz w:val="24"/>
                <w:szCs w:val="24"/>
              </w:rPr>
              <w:t>биопоэз</w:t>
            </w:r>
            <w:proofErr w:type="spellEnd"/>
            <w:r w:rsidRPr="0087665A">
              <w:rPr>
                <w:rFonts w:ascii="OfficinaSansBookC" w:eastAsia="Times New Roman" w:hAnsi="OfficinaSansBookC" w:cs="Times New Roman"/>
                <w:sz w:val="24"/>
                <w:szCs w:val="24"/>
              </w:rPr>
              <w:t xml:space="preserve">.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w:t>
            </w:r>
          </w:p>
          <w:p w14:paraId="7993494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Основные черты эволюции растительного мира. Основные черты эволюции животного мира</w:t>
            </w:r>
          </w:p>
        </w:tc>
        <w:tc>
          <w:tcPr>
            <w:tcW w:w="992" w:type="dxa"/>
            <w:shd w:val="clear" w:color="auto" w:fill="auto"/>
          </w:tcPr>
          <w:p w14:paraId="226E43F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7B313BC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E707871" w14:textId="77777777" w:rsidTr="008B5CF2">
        <w:trPr>
          <w:trHeight w:val="240"/>
        </w:trPr>
        <w:tc>
          <w:tcPr>
            <w:tcW w:w="2109" w:type="dxa"/>
            <w:vMerge/>
            <w:shd w:val="clear" w:color="auto" w:fill="auto"/>
          </w:tcPr>
          <w:p w14:paraId="12D058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DE5F1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95BBA9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F12C7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2B9C67B" w14:textId="77777777" w:rsidTr="008B5CF2">
        <w:trPr>
          <w:trHeight w:val="240"/>
        </w:trPr>
        <w:tc>
          <w:tcPr>
            <w:tcW w:w="2109" w:type="dxa"/>
            <w:vMerge/>
            <w:shd w:val="clear" w:color="auto" w:fill="auto"/>
          </w:tcPr>
          <w:p w14:paraId="3BC978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B2053E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992" w:type="dxa"/>
            <w:shd w:val="clear" w:color="auto" w:fill="auto"/>
          </w:tcPr>
          <w:p w14:paraId="623FFF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4C2DC3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71332A5" w14:textId="77777777" w:rsidTr="008B5CF2">
        <w:trPr>
          <w:trHeight w:val="240"/>
        </w:trPr>
        <w:tc>
          <w:tcPr>
            <w:tcW w:w="2109" w:type="dxa"/>
            <w:vMerge w:val="restart"/>
            <w:shd w:val="clear" w:color="auto" w:fill="auto"/>
          </w:tcPr>
          <w:p w14:paraId="7C001A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3.5. Происхождение человека – антропогенез</w:t>
            </w:r>
          </w:p>
        </w:tc>
        <w:tc>
          <w:tcPr>
            <w:tcW w:w="10680" w:type="dxa"/>
            <w:shd w:val="clear" w:color="auto" w:fill="auto"/>
          </w:tcPr>
          <w:p w14:paraId="2AFFB4F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2ECEC3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4D28EFB8" w14:textId="07C000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36813D23" w14:textId="6BDB20B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404E0E" w:rsidRPr="0087665A" w14:paraId="3359EB16" w14:textId="77777777" w:rsidTr="00AF3401">
        <w:trPr>
          <w:trHeight w:val="240"/>
        </w:trPr>
        <w:tc>
          <w:tcPr>
            <w:tcW w:w="2109" w:type="dxa"/>
            <w:vMerge/>
            <w:shd w:val="clear" w:color="auto" w:fill="auto"/>
          </w:tcPr>
          <w:p w14:paraId="568AAFF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18E8B2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47C1B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8258B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79126E2" w14:textId="77777777" w:rsidTr="00AF3401">
        <w:trPr>
          <w:trHeight w:val="240"/>
        </w:trPr>
        <w:tc>
          <w:tcPr>
            <w:tcW w:w="2109" w:type="dxa"/>
            <w:vMerge/>
            <w:shd w:val="clear" w:color="auto" w:fill="auto"/>
          </w:tcPr>
          <w:p w14:paraId="1B9C70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B8FF45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p w14:paraId="3C9E2CF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Основные стадии антропогенеза. Дриопитеки – предки человека и человекообразных обезьян. </w:t>
            </w:r>
            <w:proofErr w:type="spellStart"/>
            <w:r w:rsidRPr="0087665A">
              <w:rPr>
                <w:rFonts w:ascii="OfficinaSansBookC" w:eastAsia="Times New Roman" w:hAnsi="OfficinaSansBookC" w:cs="Times New Roman"/>
                <w:sz w:val="24"/>
                <w:szCs w:val="24"/>
              </w:rPr>
              <w:t>Протоантроп</w:t>
            </w:r>
            <w:proofErr w:type="spellEnd"/>
            <w:r w:rsidRPr="0087665A">
              <w:rPr>
                <w:rFonts w:ascii="OfficinaSansBookC" w:eastAsia="Times New Roman" w:hAnsi="OfficinaSansBookC" w:cs="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w:t>
            </w:r>
          </w:p>
          <w:p w14:paraId="1B2FB46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92" w:type="dxa"/>
            <w:shd w:val="clear" w:color="auto" w:fill="auto"/>
          </w:tcPr>
          <w:p w14:paraId="1028C7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78800B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7A8D87" w14:textId="77777777" w:rsidTr="00AF3401">
        <w:trPr>
          <w:trHeight w:val="240"/>
        </w:trPr>
        <w:tc>
          <w:tcPr>
            <w:tcW w:w="2109" w:type="dxa"/>
            <w:vMerge/>
            <w:shd w:val="clear" w:color="auto" w:fill="auto"/>
          </w:tcPr>
          <w:p w14:paraId="668D65D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p>
        </w:tc>
        <w:tc>
          <w:tcPr>
            <w:tcW w:w="10680" w:type="dxa"/>
            <w:shd w:val="clear" w:color="auto" w:fill="auto"/>
            <w:vAlign w:val="center"/>
          </w:tcPr>
          <w:p w14:paraId="5989F79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1CEB9AE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tcPr>
          <w:p w14:paraId="15A20A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A5E9644" w14:textId="77777777" w:rsidTr="00AF3401">
        <w:trPr>
          <w:trHeight w:val="240"/>
        </w:trPr>
        <w:tc>
          <w:tcPr>
            <w:tcW w:w="2109" w:type="dxa"/>
            <w:vMerge/>
            <w:shd w:val="clear" w:color="auto" w:fill="auto"/>
          </w:tcPr>
          <w:p w14:paraId="6C94152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p>
        </w:tc>
        <w:tc>
          <w:tcPr>
            <w:tcW w:w="10680" w:type="dxa"/>
            <w:shd w:val="clear" w:color="auto" w:fill="auto"/>
            <w:vAlign w:val="center"/>
          </w:tcPr>
          <w:p w14:paraId="07FCAA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Время и пути расселения человека по планете.</w:t>
            </w:r>
            <w:r w:rsidRPr="0087665A">
              <w:rPr>
                <w:rFonts w:ascii="OfficinaSansBookC" w:eastAsia="Times New Roman" w:hAnsi="OfficinaSansBookC" w:cs="Times New Roman"/>
                <w:b/>
                <w:sz w:val="24"/>
                <w:szCs w:val="24"/>
              </w:rPr>
              <w:t xml:space="preserve"> </w:t>
            </w:r>
            <w:r w:rsidRPr="0087665A">
              <w:rPr>
                <w:rFonts w:ascii="OfficinaSansBookC" w:eastAsia="Times New Roman" w:hAnsi="OfficinaSansBookC" w:cs="Times New Roman"/>
                <w:sz w:val="24"/>
                <w:szCs w:val="24"/>
              </w:rPr>
              <w:t>Приспособленность человека к разным условиям среды. Влияние географической среды на морфологию и физиологию человека</w:t>
            </w:r>
          </w:p>
          <w:p w14:paraId="032C6E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92" w:type="dxa"/>
            <w:shd w:val="clear" w:color="auto" w:fill="auto"/>
          </w:tcPr>
          <w:p w14:paraId="5A8B07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shd w:val="clear" w:color="auto" w:fill="auto"/>
          </w:tcPr>
          <w:p w14:paraId="22A761C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7BDB2F4" w14:textId="77777777" w:rsidTr="00AF3401">
        <w:trPr>
          <w:trHeight w:val="20"/>
        </w:trPr>
        <w:tc>
          <w:tcPr>
            <w:tcW w:w="2109" w:type="dxa"/>
            <w:shd w:val="clear" w:color="auto" w:fill="auto"/>
          </w:tcPr>
          <w:p w14:paraId="69B75E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w:t>
            </w:r>
          </w:p>
        </w:tc>
        <w:tc>
          <w:tcPr>
            <w:tcW w:w="10680" w:type="dxa"/>
            <w:shd w:val="clear" w:color="auto" w:fill="auto"/>
            <w:vAlign w:val="center"/>
          </w:tcPr>
          <w:p w14:paraId="3AA037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Теоретические аспекты эволюции жизни на Земле</w:t>
            </w:r>
          </w:p>
        </w:tc>
        <w:tc>
          <w:tcPr>
            <w:tcW w:w="992" w:type="dxa"/>
            <w:shd w:val="clear" w:color="auto" w:fill="auto"/>
          </w:tcPr>
          <w:p w14:paraId="2F7DD9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shd w:val="clear" w:color="auto" w:fill="auto"/>
          </w:tcPr>
          <w:p w14:paraId="09FADB5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B855E5E" w14:textId="77777777" w:rsidTr="00AF3401">
        <w:trPr>
          <w:trHeight w:val="240"/>
        </w:trPr>
        <w:tc>
          <w:tcPr>
            <w:tcW w:w="12789" w:type="dxa"/>
            <w:gridSpan w:val="2"/>
            <w:shd w:val="clear" w:color="auto" w:fill="auto"/>
          </w:tcPr>
          <w:p w14:paraId="438741B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lastRenderedPageBreak/>
              <w:t>Раздел 4. Экология</w:t>
            </w:r>
          </w:p>
        </w:tc>
        <w:tc>
          <w:tcPr>
            <w:tcW w:w="992" w:type="dxa"/>
            <w:shd w:val="clear" w:color="auto" w:fill="auto"/>
          </w:tcPr>
          <w:p w14:paraId="36F1B65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26</w:t>
            </w:r>
          </w:p>
        </w:tc>
        <w:tc>
          <w:tcPr>
            <w:tcW w:w="1843" w:type="dxa"/>
            <w:shd w:val="clear" w:color="auto" w:fill="auto"/>
          </w:tcPr>
          <w:p w14:paraId="71EC264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71EF495" w14:textId="77777777" w:rsidTr="008B5CF2">
        <w:trPr>
          <w:trHeight w:val="20"/>
        </w:trPr>
        <w:tc>
          <w:tcPr>
            <w:tcW w:w="2109" w:type="dxa"/>
            <w:vMerge w:val="restart"/>
            <w:shd w:val="clear" w:color="auto" w:fill="auto"/>
          </w:tcPr>
          <w:p w14:paraId="1681F74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4.1. Экологические факторы и среды жизни</w:t>
            </w:r>
          </w:p>
        </w:tc>
        <w:tc>
          <w:tcPr>
            <w:tcW w:w="10680" w:type="dxa"/>
            <w:shd w:val="clear" w:color="auto" w:fill="auto"/>
          </w:tcPr>
          <w:p w14:paraId="12F7D19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831025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shd w:val="clear" w:color="auto" w:fill="auto"/>
            <w:vAlign w:val="center"/>
          </w:tcPr>
          <w:p w14:paraId="1B33DE69" w14:textId="5081FA8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FE81FF6" w14:textId="2574A074"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256BA42F" w14:textId="77777777" w:rsidTr="008B5CF2">
        <w:trPr>
          <w:trHeight w:val="20"/>
        </w:trPr>
        <w:tc>
          <w:tcPr>
            <w:tcW w:w="2109" w:type="dxa"/>
            <w:vMerge/>
            <w:shd w:val="clear" w:color="auto" w:fill="auto"/>
          </w:tcPr>
          <w:p w14:paraId="7999FE9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3CA1BC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1B97E76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2D9418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9B1B8D6" w14:textId="77777777" w:rsidTr="008B5CF2">
        <w:trPr>
          <w:trHeight w:val="20"/>
        </w:trPr>
        <w:tc>
          <w:tcPr>
            <w:tcW w:w="2109" w:type="dxa"/>
            <w:vMerge/>
            <w:shd w:val="clear" w:color="auto" w:fill="auto"/>
          </w:tcPr>
          <w:p w14:paraId="2D86636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7A07F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Среды обитания организмов: водная, наземно-воздушная, почвенная, </w:t>
            </w:r>
            <w:proofErr w:type="spellStart"/>
            <w:r w:rsidRPr="0087665A">
              <w:rPr>
                <w:rFonts w:ascii="OfficinaSansBookC" w:eastAsia="Times New Roman" w:hAnsi="OfficinaSansBookC" w:cs="Times New Roman"/>
                <w:sz w:val="24"/>
                <w:szCs w:val="24"/>
              </w:rPr>
              <w:t>внутриорганизменная</w:t>
            </w:r>
            <w:proofErr w:type="spellEnd"/>
            <w:r w:rsidRPr="0087665A">
              <w:rPr>
                <w:rFonts w:ascii="OfficinaSansBookC" w:eastAsia="Times New Roman" w:hAnsi="OfficinaSansBookC"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87665A">
              <w:rPr>
                <w:rFonts w:ascii="OfficinaSansBookC" w:eastAsia="Times New Roman" w:hAnsi="OfficinaSansBookC" w:cs="Times New Roman"/>
                <w:sz w:val="24"/>
                <w:szCs w:val="24"/>
              </w:rPr>
              <w:t>Шелфорда</w:t>
            </w:r>
            <w:proofErr w:type="spellEnd"/>
          </w:p>
        </w:tc>
        <w:tc>
          <w:tcPr>
            <w:tcW w:w="992" w:type="dxa"/>
            <w:shd w:val="clear" w:color="auto" w:fill="auto"/>
          </w:tcPr>
          <w:p w14:paraId="035387F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36947D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52165A" w14:textId="77777777" w:rsidTr="008B5CF2">
        <w:trPr>
          <w:trHeight w:val="20"/>
        </w:trPr>
        <w:tc>
          <w:tcPr>
            <w:tcW w:w="2109" w:type="dxa"/>
            <w:vMerge w:val="restart"/>
            <w:shd w:val="clear" w:color="auto" w:fill="auto"/>
          </w:tcPr>
          <w:p w14:paraId="320CD2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Тема 4.2. Популяция, сообщества, экосистемы </w:t>
            </w:r>
          </w:p>
        </w:tc>
        <w:tc>
          <w:tcPr>
            <w:tcW w:w="10680" w:type="dxa"/>
            <w:shd w:val="clear" w:color="auto" w:fill="auto"/>
          </w:tcPr>
          <w:p w14:paraId="30F4033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1C2C2DD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5E7A1A4" w14:textId="063C375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230F92F" w14:textId="4F23DD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BD42311" w14:textId="2DE5CF6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2EBCC551" w14:textId="77777777" w:rsidTr="008B5CF2">
        <w:trPr>
          <w:trHeight w:val="20"/>
        </w:trPr>
        <w:tc>
          <w:tcPr>
            <w:tcW w:w="2109" w:type="dxa"/>
            <w:vMerge/>
            <w:shd w:val="clear" w:color="auto" w:fill="auto"/>
          </w:tcPr>
          <w:p w14:paraId="5C3036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0ACF1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5A807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5A23E9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4044895" w14:textId="77777777" w:rsidTr="008B5CF2">
        <w:trPr>
          <w:trHeight w:val="20"/>
        </w:trPr>
        <w:tc>
          <w:tcPr>
            <w:tcW w:w="2109" w:type="dxa"/>
            <w:vMerge/>
            <w:shd w:val="clear" w:color="auto" w:fill="auto"/>
          </w:tcPr>
          <w:p w14:paraId="1AEA8C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3101B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i/>
                <w:sz w:val="24"/>
                <w:szCs w:val="24"/>
              </w:rPr>
            </w:pPr>
            <w:r w:rsidRPr="0087665A">
              <w:rPr>
                <w:rFonts w:ascii="OfficinaSansBookC" w:eastAsia="Times New Roman" w:hAnsi="OfficinaSansBookC"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w:t>
            </w:r>
            <w:proofErr w:type="spellStart"/>
            <w:r w:rsidRPr="0087665A">
              <w:rPr>
                <w:rFonts w:ascii="OfficinaSansBookC" w:eastAsia="Times New Roman" w:hAnsi="OfficinaSansBookC" w:cs="Times New Roman"/>
                <w:sz w:val="24"/>
                <w:szCs w:val="24"/>
              </w:rPr>
              <w:t>редуценты</w:t>
            </w:r>
            <w:proofErr w:type="spellEnd"/>
            <w:r w:rsidRPr="0087665A">
              <w:rPr>
                <w:rFonts w:ascii="OfficinaSansBookC" w:eastAsia="Times New Roman" w:hAnsi="OfficinaSansBookC" w:cs="Times New Roman"/>
                <w:sz w:val="24"/>
                <w:szCs w:val="24"/>
              </w:rPr>
              <w:t xml:space="preserve">. Круговорот веществ и поток энергии в экосистеме. Трофические уровни. </w:t>
            </w:r>
          </w:p>
          <w:p w14:paraId="0C0EDF5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Антропогенные экосистемы. Агроэкосистемы. Отличия агроэкосистем от биогеоценозов. </w:t>
            </w:r>
            <w:proofErr w:type="spellStart"/>
            <w:r w:rsidRPr="0087665A">
              <w:rPr>
                <w:rFonts w:ascii="OfficinaSansBookC" w:eastAsia="Times New Roman" w:hAnsi="OfficinaSansBookC" w:cs="Times New Roman"/>
                <w:sz w:val="24"/>
                <w:szCs w:val="24"/>
              </w:rPr>
              <w:t>Урбоэкосистемы</w:t>
            </w:r>
            <w:proofErr w:type="spellEnd"/>
            <w:r w:rsidRPr="0087665A">
              <w:rPr>
                <w:rFonts w:ascii="OfficinaSansBookC" w:eastAsia="Times New Roman" w:hAnsi="OfficinaSansBookC" w:cs="Times New Roman"/>
                <w:sz w:val="24"/>
                <w:szCs w:val="24"/>
              </w:rPr>
              <w:t xml:space="preserve">. Основные компоненты </w:t>
            </w:r>
            <w:proofErr w:type="spellStart"/>
            <w:r w:rsidRPr="0087665A">
              <w:rPr>
                <w:rFonts w:ascii="OfficinaSansBookC" w:eastAsia="Times New Roman" w:hAnsi="OfficinaSansBookC" w:cs="Times New Roman"/>
                <w:sz w:val="24"/>
                <w:szCs w:val="24"/>
              </w:rPr>
              <w:t>урбоэкосистем</w:t>
            </w:r>
            <w:proofErr w:type="spellEnd"/>
          </w:p>
        </w:tc>
        <w:tc>
          <w:tcPr>
            <w:tcW w:w="992" w:type="dxa"/>
            <w:shd w:val="clear" w:color="auto" w:fill="auto"/>
          </w:tcPr>
          <w:p w14:paraId="319A5D4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9F841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6A4748E" w14:textId="77777777" w:rsidTr="008B5CF2">
        <w:trPr>
          <w:trHeight w:val="20"/>
        </w:trPr>
        <w:tc>
          <w:tcPr>
            <w:tcW w:w="2109" w:type="dxa"/>
            <w:vMerge/>
            <w:shd w:val="clear" w:color="auto" w:fill="auto"/>
          </w:tcPr>
          <w:p w14:paraId="036128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15DEB2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4B127AD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vAlign w:val="center"/>
          </w:tcPr>
          <w:p w14:paraId="1EFFCE9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2F29941D" w14:textId="77777777" w:rsidTr="008B5CF2">
        <w:trPr>
          <w:trHeight w:val="20"/>
        </w:trPr>
        <w:tc>
          <w:tcPr>
            <w:tcW w:w="2109" w:type="dxa"/>
            <w:vMerge/>
            <w:shd w:val="clear" w:color="auto" w:fill="auto"/>
          </w:tcPr>
          <w:p w14:paraId="7E184A4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4E70FD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2F586B6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trike/>
                <w:sz w:val="24"/>
                <w:szCs w:val="24"/>
              </w:rPr>
            </w:pPr>
            <w:r w:rsidRPr="0087665A">
              <w:rPr>
                <w:rFonts w:ascii="OfficinaSansBookC" w:eastAsia="Times New Roman" w:hAnsi="OfficinaSansBookC"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shd w:val="clear" w:color="auto" w:fill="auto"/>
          </w:tcPr>
          <w:p w14:paraId="6E1DFBC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vAlign w:val="center"/>
          </w:tcPr>
          <w:p w14:paraId="0F50F0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873ABE9" w14:textId="77777777" w:rsidTr="008B5CF2">
        <w:trPr>
          <w:trHeight w:val="20"/>
        </w:trPr>
        <w:tc>
          <w:tcPr>
            <w:tcW w:w="2109" w:type="dxa"/>
            <w:vMerge w:val="restart"/>
            <w:shd w:val="clear" w:color="auto" w:fill="auto"/>
          </w:tcPr>
          <w:p w14:paraId="6923E1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4.3. Биосфера - глобальная экологическая система</w:t>
            </w:r>
          </w:p>
        </w:tc>
        <w:tc>
          <w:tcPr>
            <w:tcW w:w="10680" w:type="dxa"/>
            <w:shd w:val="clear" w:color="auto" w:fill="auto"/>
          </w:tcPr>
          <w:p w14:paraId="2082172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39BECF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681F6217" w14:textId="6452EC5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702FDA6" w14:textId="5C42002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8C9955B" w14:textId="6B0DA32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0360EA98" w14:textId="77777777" w:rsidTr="00AF3401">
        <w:trPr>
          <w:trHeight w:val="20"/>
        </w:trPr>
        <w:tc>
          <w:tcPr>
            <w:tcW w:w="2109" w:type="dxa"/>
            <w:vMerge/>
            <w:shd w:val="clear" w:color="auto" w:fill="auto"/>
          </w:tcPr>
          <w:p w14:paraId="2896DA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E37AE0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791B97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327D137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06B769B" w14:textId="77777777" w:rsidTr="00AF3401">
        <w:trPr>
          <w:trHeight w:val="20"/>
        </w:trPr>
        <w:tc>
          <w:tcPr>
            <w:tcW w:w="2109" w:type="dxa"/>
            <w:vMerge/>
            <w:shd w:val="clear" w:color="auto" w:fill="auto"/>
          </w:tcPr>
          <w:p w14:paraId="3814705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3263FA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p>
          <w:p w14:paraId="6D659EA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87665A">
              <w:rPr>
                <w:rFonts w:ascii="OfficinaSansBookC" w:eastAsia="Times New Roman" w:hAnsi="OfficinaSansBookC" w:cs="Times New Roman"/>
                <w:sz w:val="23"/>
                <w:szCs w:val="23"/>
              </w:rPr>
              <w:t>Глобальные экологические проблемы современности и пути их решения</w:t>
            </w:r>
          </w:p>
        </w:tc>
        <w:tc>
          <w:tcPr>
            <w:tcW w:w="992" w:type="dxa"/>
            <w:shd w:val="clear" w:color="auto" w:fill="auto"/>
          </w:tcPr>
          <w:p w14:paraId="6E85099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F01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6AD063A" w14:textId="77777777" w:rsidTr="00AF3401">
        <w:trPr>
          <w:trHeight w:val="20"/>
        </w:trPr>
        <w:tc>
          <w:tcPr>
            <w:tcW w:w="2109" w:type="dxa"/>
            <w:vMerge/>
            <w:shd w:val="clear" w:color="auto" w:fill="auto"/>
          </w:tcPr>
          <w:p w14:paraId="55B1D8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2C985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280D166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9211E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404E0E" w:rsidRPr="0087665A" w14:paraId="1DA6CA98" w14:textId="77777777" w:rsidTr="00AF3401">
        <w:trPr>
          <w:trHeight w:val="20"/>
        </w:trPr>
        <w:tc>
          <w:tcPr>
            <w:tcW w:w="2109" w:type="dxa"/>
            <w:vMerge/>
            <w:shd w:val="clear" w:color="auto" w:fill="auto"/>
          </w:tcPr>
          <w:p w14:paraId="56D4B0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884A2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shd w:val="clear" w:color="auto" w:fill="auto"/>
          </w:tcPr>
          <w:p w14:paraId="53666D0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1B72C97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0D51817" w14:textId="77777777" w:rsidTr="008B5CF2">
        <w:trPr>
          <w:trHeight w:val="240"/>
        </w:trPr>
        <w:tc>
          <w:tcPr>
            <w:tcW w:w="2109" w:type="dxa"/>
            <w:vMerge w:val="restart"/>
            <w:shd w:val="clear" w:color="auto" w:fill="auto"/>
          </w:tcPr>
          <w:p w14:paraId="22B6FB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 xml:space="preserve">Тема 4.4. </w:t>
            </w:r>
          </w:p>
          <w:p w14:paraId="60CF55B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trike/>
                <w:color w:val="FF0000"/>
                <w:sz w:val="24"/>
                <w:szCs w:val="24"/>
              </w:rPr>
            </w:pPr>
            <w:r w:rsidRPr="0087665A">
              <w:rPr>
                <w:rFonts w:ascii="OfficinaSansBookC" w:eastAsia="Times New Roman" w:hAnsi="OfficinaSansBookC" w:cs="Times New Roman"/>
                <w:b/>
                <w:sz w:val="24"/>
                <w:szCs w:val="24"/>
              </w:rPr>
              <w:t>Влияние антропогенных факторов на биосферу</w:t>
            </w:r>
          </w:p>
        </w:tc>
        <w:tc>
          <w:tcPr>
            <w:tcW w:w="10680" w:type="dxa"/>
            <w:shd w:val="clear" w:color="auto" w:fill="auto"/>
          </w:tcPr>
          <w:p w14:paraId="0D17982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D341D9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vAlign w:val="center"/>
          </w:tcPr>
          <w:p w14:paraId="33608133" w14:textId="0537E83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8495CB8" w14:textId="4CD4DE9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176B47E" w14:textId="1D6C722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5C757CDC"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51F721B6" w14:textId="2F7B28F1"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404E0E" w:rsidRPr="0087665A" w14:paraId="757AB2E6" w14:textId="77777777" w:rsidTr="00AF3401">
        <w:trPr>
          <w:trHeight w:val="291"/>
        </w:trPr>
        <w:tc>
          <w:tcPr>
            <w:tcW w:w="2109" w:type="dxa"/>
            <w:vMerge/>
            <w:shd w:val="clear" w:color="auto" w:fill="auto"/>
          </w:tcPr>
          <w:p w14:paraId="5A09DD1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773475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Теоретическое обучение: </w:t>
            </w:r>
          </w:p>
        </w:tc>
        <w:tc>
          <w:tcPr>
            <w:tcW w:w="992" w:type="dxa"/>
            <w:shd w:val="clear" w:color="auto" w:fill="auto"/>
          </w:tcPr>
          <w:p w14:paraId="2C84D73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F40D6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2AB263" w14:textId="77777777" w:rsidTr="00AF3401">
        <w:trPr>
          <w:trHeight w:val="240"/>
        </w:trPr>
        <w:tc>
          <w:tcPr>
            <w:tcW w:w="2109" w:type="dxa"/>
            <w:vMerge/>
            <w:shd w:val="clear" w:color="auto" w:fill="auto"/>
          </w:tcPr>
          <w:p w14:paraId="7F2E223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7E320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Антропогенные воздействия на биосферу. Загрязнения как вид антропогенного воздействия (</w:t>
            </w:r>
            <w:r w:rsidRPr="0087665A">
              <w:rPr>
                <w:rFonts w:ascii="OfficinaSansBookC" w:eastAsia="Times New Roman" w:hAnsi="OfficinaSansBookC" w:cs="Times New Roman"/>
                <w:i/>
                <w:sz w:val="24"/>
                <w:szCs w:val="24"/>
              </w:rPr>
              <w:t>химическое, физическое, биологическое, отходы производства и потребления</w:t>
            </w:r>
            <w:r w:rsidRPr="0087665A">
              <w:rPr>
                <w:rFonts w:ascii="OfficinaSansBookC" w:eastAsia="Times New Roman" w:hAnsi="OfficinaSansBookC" w:cs="Times New Roman"/>
                <w:sz w:val="24"/>
                <w:szCs w:val="24"/>
              </w:rPr>
              <w:t>). Антропогенные воздействия на атмосферу. Воздействия на гидросферу (</w:t>
            </w:r>
            <w:r w:rsidRPr="0087665A">
              <w:rPr>
                <w:rFonts w:ascii="OfficinaSansBookC" w:eastAsia="Times New Roman" w:hAnsi="OfficinaSansBookC" w:cs="Times New Roman"/>
                <w:i/>
                <w:sz w:val="24"/>
                <w:szCs w:val="24"/>
              </w:rPr>
              <w:t>загрязнения и их источники, истощения вод</w:t>
            </w:r>
            <w:r w:rsidRPr="0087665A">
              <w:rPr>
                <w:rFonts w:ascii="OfficinaSansBookC" w:eastAsia="Times New Roman" w:hAnsi="OfficinaSansBookC" w:cs="Times New Roman"/>
                <w:sz w:val="24"/>
                <w:szCs w:val="24"/>
              </w:rPr>
              <w:t>). Воздействия на литосферу (</w:t>
            </w:r>
            <w:r w:rsidRPr="0087665A">
              <w:rPr>
                <w:rFonts w:ascii="OfficinaSansBookC" w:eastAsia="Times New Roman" w:hAnsi="OfficinaSansBookC" w:cs="Times New Roman"/>
                <w:i/>
                <w:sz w:val="24"/>
                <w:szCs w:val="24"/>
              </w:rPr>
              <w:t>деградация почвы, воздействие на горные порода, недра</w:t>
            </w:r>
            <w:r w:rsidRPr="0087665A">
              <w:rPr>
                <w:rFonts w:ascii="OfficinaSansBookC" w:eastAsia="Times New Roman" w:hAnsi="OfficinaSansBookC" w:cs="Times New Roman"/>
                <w:sz w:val="24"/>
                <w:szCs w:val="24"/>
              </w:rPr>
              <w:t>). Антропогенные воздействия на биотические сообщества (</w:t>
            </w:r>
            <w:r w:rsidRPr="0087665A">
              <w:rPr>
                <w:rFonts w:ascii="OfficinaSansBookC" w:eastAsia="Times New Roman" w:hAnsi="OfficinaSansBookC" w:cs="Times New Roman"/>
                <w:i/>
                <w:sz w:val="24"/>
                <w:szCs w:val="24"/>
              </w:rPr>
              <w:t>леса и растительные сообщества, животный мир</w:t>
            </w:r>
            <w:r w:rsidRPr="0087665A">
              <w:rPr>
                <w:rFonts w:ascii="OfficinaSansBookC" w:eastAsia="Times New Roman" w:hAnsi="OfficinaSansBookC" w:cs="Times New Roman"/>
                <w:sz w:val="24"/>
                <w:szCs w:val="24"/>
              </w:rPr>
              <w:t>)</w:t>
            </w:r>
          </w:p>
        </w:tc>
        <w:tc>
          <w:tcPr>
            <w:tcW w:w="992" w:type="dxa"/>
            <w:shd w:val="clear" w:color="auto" w:fill="auto"/>
          </w:tcPr>
          <w:p w14:paraId="4F60A37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96C9F5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5FC7DE" w14:textId="77777777" w:rsidTr="00AF3401">
        <w:trPr>
          <w:trHeight w:val="240"/>
        </w:trPr>
        <w:tc>
          <w:tcPr>
            <w:tcW w:w="2109" w:type="dxa"/>
            <w:vMerge/>
            <w:shd w:val="clear" w:color="auto" w:fill="auto"/>
          </w:tcPr>
          <w:p w14:paraId="6C0A669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60F8F64" w14:textId="280C7A3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7DFCE0F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9505F2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B9C07A" w14:textId="77777777" w:rsidTr="00AF3401">
        <w:trPr>
          <w:trHeight w:val="240"/>
        </w:trPr>
        <w:tc>
          <w:tcPr>
            <w:tcW w:w="2109" w:type="dxa"/>
            <w:vMerge/>
            <w:shd w:val="clear" w:color="auto" w:fill="auto"/>
          </w:tcPr>
          <w:p w14:paraId="348361E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2F505F2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заданий по сохранению природных ресурсов своего региона проживания</w:t>
            </w:r>
          </w:p>
        </w:tc>
        <w:tc>
          <w:tcPr>
            <w:tcW w:w="992" w:type="dxa"/>
            <w:vMerge w:val="restart"/>
            <w:shd w:val="clear" w:color="auto" w:fill="auto"/>
          </w:tcPr>
          <w:p w14:paraId="395EE210" w14:textId="1E321D5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8134E9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E554291" w14:textId="77777777" w:rsidTr="00AF3401">
        <w:trPr>
          <w:trHeight w:val="240"/>
        </w:trPr>
        <w:tc>
          <w:tcPr>
            <w:tcW w:w="2109" w:type="dxa"/>
            <w:vMerge/>
            <w:shd w:val="clear" w:color="auto" w:fill="auto"/>
          </w:tcPr>
          <w:p w14:paraId="5C1A042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D1F15DA" w14:textId="1BC5262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5C962E6D" w14:textId="5F99AD0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87FEA8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F6E7AB0" w14:textId="77777777" w:rsidTr="00AF3401">
        <w:trPr>
          <w:trHeight w:val="240"/>
        </w:trPr>
        <w:tc>
          <w:tcPr>
            <w:tcW w:w="2109" w:type="dxa"/>
            <w:vMerge/>
            <w:shd w:val="clear" w:color="auto" w:fill="auto"/>
          </w:tcPr>
          <w:p w14:paraId="17E782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781849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“Растения” предлагается практико-ориентированное расчетное задание по расчету структуры запасов древесины</w:t>
            </w:r>
          </w:p>
        </w:tc>
        <w:tc>
          <w:tcPr>
            <w:tcW w:w="992" w:type="dxa"/>
            <w:vMerge/>
            <w:shd w:val="clear" w:color="auto" w:fill="auto"/>
          </w:tcPr>
          <w:p w14:paraId="2EC7E43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458B635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C67A5DB" w14:textId="77777777" w:rsidTr="00AF3401">
        <w:trPr>
          <w:trHeight w:val="240"/>
        </w:trPr>
        <w:tc>
          <w:tcPr>
            <w:tcW w:w="2109" w:type="dxa"/>
            <w:vMerge/>
            <w:shd w:val="clear" w:color="auto" w:fill="auto"/>
          </w:tcPr>
          <w:p w14:paraId="1C657E5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CAD9A1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“Животные” предлагается практико-ориентированное расчетное задание по оценке </w:t>
            </w:r>
            <w:proofErr w:type="spellStart"/>
            <w:r w:rsidRPr="0087665A">
              <w:rPr>
                <w:rFonts w:ascii="OfficinaSansBookC" w:eastAsia="Times New Roman" w:hAnsi="OfficinaSansBookC" w:cs="Times New Roman"/>
                <w:sz w:val="24"/>
                <w:szCs w:val="24"/>
              </w:rPr>
              <w:t>рыбопродуктивности</w:t>
            </w:r>
            <w:proofErr w:type="spellEnd"/>
            <w:r w:rsidRPr="0087665A">
              <w:rPr>
                <w:rFonts w:ascii="OfficinaSansBookC" w:eastAsia="Times New Roman" w:hAnsi="OfficinaSansBookC" w:cs="Times New Roman"/>
                <w:sz w:val="24"/>
                <w:szCs w:val="24"/>
              </w:rPr>
              <w:t xml:space="preserve"> водоемов</w:t>
            </w:r>
          </w:p>
        </w:tc>
        <w:tc>
          <w:tcPr>
            <w:tcW w:w="992" w:type="dxa"/>
            <w:vMerge/>
            <w:shd w:val="clear" w:color="auto" w:fill="auto"/>
          </w:tcPr>
          <w:p w14:paraId="2AFE2CB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4055A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9C6C693" w14:textId="77777777" w:rsidTr="00AF3401">
        <w:trPr>
          <w:trHeight w:val="240"/>
        </w:trPr>
        <w:tc>
          <w:tcPr>
            <w:tcW w:w="2109" w:type="dxa"/>
            <w:vMerge/>
            <w:shd w:val="clear" w:color="auto" w:fill="auto"/>
          </w:tcPr>
          <w:p w14:paraId="7F528BE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CCE632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“Человек” предлагается практико-ориентированное расчетное задание расчета водопотребления населенного пункта</w:t>
            </w:r>
          </w:p>
        </w:tc>
        <w:tc>
          <w:tcPr>
            <w:tcW w:w="992" w:type="dxa"/>
            <w:vMerge/>
            <w:shd w:val="clear" w:color="auto" w:fill="auto"/>
          </w:tcPr>
          <w:p w14:paraId="34BFA72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377CCCB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66EE3BC" w14:textId="77777777" w:rsidTr="00AF3401">
        <w:trPr>
          <w:trHeight w:val="240"/>
        </w:trPr>
        <w:tc>
          <w:tcPr>
            <w:tcW w:w="2109" w:type="dxa"/>
            <w:vMerge/>
            <w:shd w:val="clear" w:color="auto" w:fill="auto"/>
          </w:tcPr>
          <w:p w14:paraId="69BCC86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A61BAF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 связанных с добычей полезных ископаемых предлагается практико-ориентированное расчетное задание по расчету срока исчерпаемости природных ресурсов</w:t>
            </w:r>
          </w:p>
        </w:tc>
        <w:tc>
          <w:tcPr>
            <w:tcW w:w="992" w:type="dxa"/>
            <w:vMerge/>
            <w:shd w:val="clear" w:color="auto" w:fill="auto"/>
          </w:tcPr>
          <w:p w14:paraId="624E668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74BF355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F64A6B0" w14:textId="77777777" w:rsidTr="00AF3401">
        <w:trPr>
          <w:trHeight w:val="240"/>
        </w:trPr>
        <w:tc>
          <w:tcPr>
            <w:tcW w:w="2109" w:type="dxa"/>
            <w:vMerge/>
            <w:shd w:val="clear" w:color="auto" w:fill="auto"/>
          </w:tcPr>
          <w:p w14:paraId="472390E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A7B573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сельским хозяйством предлагается практико-ориентированное расчетное задание по оценке баланса органического вещества почвы</w:t>
            </w:r>
          </w:p>
        </w:tc>
        <w:tc>
          <w:tcPr>
            <w:tcW w:w="992" w:type="dxa"/>
            <w:vMerge/>
            <w:shd w:val="clear" w:color="auto" w:fill="auto"/>
          </w:tcPr>
          <w:p w14:paraId="28CED7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22DBAD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AECEDFB" w14:textId="77777777" w:rsidTr="008B5CF2">
        <w:trPr>
          <w:trHeight w:val="20"/>
        </w:trPr>
        <w:tc>
          <w:tcPr>
            <w:tcW w:w="2109" w:type="dxa"/>
            <w:vMerge w:val="restart"/>
            <w:shd w:val="clear" w:color="auto" w:fill="auto"/>
          </w:tcPr>
          <w:p w14:paraId="635B81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Тема 4.5. Влияние социально-экологических </w:t>
            </w:r>
            <w:r w:rsidRPr="0087665A">
              <w:rPr>
                <w:rFonts w:ascii="OfficinaSansBookC" w:eastAsia="Times New Roman" w:hAnsi="OfficinaSansBookC" w:cs="Times New Roman"/>
                <w:b/>
                <w:sz w:val="24"/>
                <w:szCs w:val="24"/>
              </w:rPr>
              <w:lastRenderedPageBreak/>
              <w:t>факторов на здоровье человека</w:t>
            </w:r>
          </w:p>
        </w:tc>
        <w:tc>
          <w:tcPr>
            <w:tcW w:w="10680" w:type="dxa"/>
            <w:shd w:val="clear" w:color="auto" w:fill="auto"/>
          </w:tcPr>
          <w:p w14:paraId="488BD97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lastRenderedPageBreak/>
              <w:t>Основное содержание</w:t>
            </w:r>
          </w:p>
        </w:tc>
        <w:tc>
          <w:tcPr>
            <w:tcW w:w="992" w:type="dxa"/>
            <w:shd w:val="clear" w:color="auto" w:fill="auto"/>
          </w:tcPr>
          <w:p w14:paraId="382191F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10</w:t>
            </w:r>
          </w:p>
        </w:tc>
        <w:tc>
          <w:tcPr>
            <w:tcW w:w="1843" w:type="dxa"/>
            <w:vMerge w:val="restart"/>
            <w:shd w:val="clear" w:color="auto" w:fill="auto"/>
            <w:vAlign w:val="center"/>
          </w:tcPr>
          <w:p w14:paraId="47F3143E"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9354F58"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3009E1A"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FBD26C6"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7CE1192"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1B039680"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60C7361"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5812F10"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22E3041"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076618E2" w14:textId="77777777" w:rsidR="008B5CF2"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7AE9FA0F" w14:textId="60FDE5C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D2B1445" w14:textId="2E937B7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CB955D2"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78B5A0F6" w14:textId="27D43417" w:rsidR="008B5CF2" w:rsidRPr="0087665A"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Pr>
                <w:rFonts w:ascii="OfficinaSansBookC" w:eastAsia="Times New Roman" w:hAnsi="OfficinaSansBookC" w:cs="Times New Roman"/>
                <w:sz w:val="24"/>
                <w:szCs w:val="24"/>
              </w:rPr>
              <w:t>ПК…</w:t>
            </w:r>
          </w:p>
        </w:tc>
      </w:tr>
      <w:tr w:rsidR="00404E0E" w:rsidRPr="0087665A" w14:paraId="070CB834" w14:textId="77777777" w:rsidTr="00AF3401">
        <w:trPr>
          <w:trHeight w:val="20"/>
        </w:trPr>
        <w:tc>
          <w:tcPr>
            <w:tcW w:w="2109" w:type="dxa"/>
            <w:vMerge/>
            <w:shd w:val="clear" w:color="auto" w:fill="auto"/>
          </w:tcPr>
          <w:p w14:paraId="1E72B6B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1D745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2A865F0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7FF8CE3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BB942B6" w14:textId="77777777" w:rsidTr="00AF3401">
        <w:trPr>
          <w:trHeight w:val="20"/>
        </w:trPr>
        <w:tc>
          <w:tcPr>
            <w:tcW w:w="2109" w:type="dxa"/>
            <w:vMerge/>
            <w:shd w:val="clear" w:color="auto" w:fill="auto"/>
          </w:tcPr>
          <w:p w14:paraId="0E0365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335F8B70"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w:t>
            </w:r>
            <w:r w:rsidRPr="0087665A">
              <w:rPr>
                <w:rFonts w:ascii="OfficinaSansBookC" w:eastAsia="Times New Roman" w:hAnsi="OfficinaSansBookC" w:cs="Times New Roman"/>
                <w:sz w:val="24"/>
                <w:szCs w:val="24"/>
              </w:rPr>
              <w:lastRenderedPageBreak/>
              <w:t>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92" w:type="dxa"/>
            <w:shd w:val="clear" w:color="auto" w:fill="auto"/>
          </w:tcPr>
          <w:p w14:paraId="737524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2</w:t>
            </w:r>
          </w:p>
        </w:tc>
        <w:tc>
          <w:tcPr>
            <w:tcW w:w="1843" w:type="dxa"/>
            <w:vMerge/>
            <w:shd w:val="clear" w:color="auto" w:fill="auto"/>
          </w:tcPr>
          <w:p w14:paraId="700144C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8A56922" w14:textId="77777777" w:rsidTr="00AF3401">
        <w:trPr>
          <w:trHeight w:val="20"/>
        </w:trPr>
        <w:tc>
          <w:tcPr>
            <w:tcW w:w="2109" w:type="dxa"/>
            <w:vMerge/>
            <w:shd w:val="clear" w:color="auto" w:fill="auto"/>
          </w:tcPr>
          <w:p w14:paraId="0D4143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BB4D6E2"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Принципы формирования </w:t>
            </w:r>
            <w:proofErr w:type="spellStart"/>
            <w:r w:rsidRPr="0087665A">
              <w:rPr>
                <w:rFonts w:ascii="OfficinaSansBookC" w:eastAsia="Times New Roman" w:hAnsi="OfficinaSansBookC" w:cs="Times New Roman"/>
                <w:sz w:val="24"/>
                <w:szCs w:val="24"/>
              </w:rPr>
              <w:t>здоровьесберегающего</w:t>
            </w:r>
            <w:proofErr w:type="spellEnd"/>
            <w:r w:rsidRPr="0087665A">
              <w:rPr>
                <w:rFonts w:ascii="OfficinaSansBookC" w:eastAsia="Times New Roman" w:hAnsi="OfficinaSansBookC" w:cs="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92" w:type="dxa"/>
            <w:shd w:val="clear" w:color="auto" w:fill="auto"/>
          </w:tcPr>
          <w:p w14:paraId="03A45B3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34B3E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B7713A1" w14:textId="77777777" w:rsidTr="00AF3401">
        <w:trPr>
          <w:trHeight w:val="20"/>
        </w:trPr>
        <w:tc>
          <w:tcPr>
            <w:tcW w:w="2109" w:type="dxa"/>
            <w:vMerge/>
            <w:shd w:val="clear" w:color="auto" w:fill="auto"/>
          </w:tcPr>
          <w:p w14:paraId="4CBEF8E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556038B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76CD3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54FB65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2E0F89" w14:textId="77777777" w:rsidTr="00AF3401">
        <w:trPr>
          <w:trHeight w:val="20"/>
        </w:trPr>
        <w:tc>
          <w:tcPr>
            <w:tcW w:w="2109" w:type="dxa"/>
            <w:vMerge/>
            <w:shd w:val="clear" w:color="auto" w:fill="auto"/>
          </w:tcPr>
          <w:p w14:paraId="3238D3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4909DDA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Определение суточного рациона питания</w:t>
            </w:r>
          </w:p>
        </w:tc>
        <w:tc>
          <w:tcPr>
            <w:tcW w:w="992" w:type="dxa"/>
            <w:shd w:val="clear" w:color="auto" w:fill="auto"/>
          </w:tcPr>
          <w:p w14:paraId="1A884E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A380BE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F48D372" w14:textId="77777777" w:rsidTr="00AF3401">
        <w:trPr>
          <w:trHeight w:val="20"/>
        </w:trPr>
        <w:tc>
          <w:tcPr>
            <w:tcW w:w="2109" w:type="dxa"/>
            <w:vMerge/>
            <w:shd w:val="clear" w:color="auto" w:fill="auto"/>
          </w:tcPr>
          <w:p w14:paraId="2916DA9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6CCD2BFF" w14:textId="77777777" w:rsidR="00404E0E" w:rsidRPr="0087665A" w:rsidRDefault="00404E0E" w:rsidP="00A47C47">
            <w:pPr>
              <w:widowControl w:val="0"/>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Создание индивидуальной памятки по организации рациональной физической активности</w:t>
            </w:r>
          </w:p>
        </w:tc>
        <w:tc>
          <w:tcPr>
            <w:tcW w:w="992" w:type="dxa"/>
            <w:shd w:val="clear" w:color="auto" w:fill="auto"/>
          </w:tcPr>
          <w:p w14:paraId="161DBE9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0E2652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4B7AFA" w14:textId="77777777" w:rsidTr="00AF3401">
        <w:trPr>
          <w:trHeight w:val="20"/>
        </w:trPr>
        <w:tc>
          <w:tcPr>
            <w:tcW w:w="2109" w:type="dxa"/>
            <w:vMerge/>
            <w:shd w:val="clear" w:color="auto" w:fill="auto"/>
          </w:tcPr>
          <w:p w14:paraId="57E4AB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7AA0E81C" w14:textId="7231F09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лабораторного занятия</w:t>
            </w:r>
          </w:p>
        </w:tc>
        <w:tc>
          <w:tcPr>
            <w:tcW w:w="992" w:type="dxa"/>
            <w:shd w:val="clear" w:color="auto" w:fill="auto"/>
          </w:tcPr>
          <w:p w14:paraId="09F5834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2ABA974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3D63233" w14:textId="77777777" w:rsidTr="00AF3401">
        <w:trPr>
          <w:trHeight w:val="20"/>
        </w:trPr>
        <w:tc>
          <w:tcPr>
            <w:tcW w:w="2109" w:type="dxa"/>
            <w:vMerge/>
            <w:shd w:val="clear" w:color="auto" w:fill="auto"/>
          </w:tcPr>
          <w:p w14:paraId="11B9BB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1D56946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на выбор:</w:t>
            </w:r>
          </w:p>
          <w:p w14:paraId="1D87887D" w14:textId="77777777" w:rsidR="00404E0E" w:rsidRPr="0087665A" w:rsidRDefault="00404E0E" w:rsidP="00A47C47">
            <w:pPr>
              <w:numPr>
                <w:ilvl w:val="0"/>
                <w:numId w:val="1"/>
              </w:num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firstLine="0"/>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«Умственная работоспособность»</w:t>
            </w:r>
          </w:p>
          <w:p w14:paraId="738BD3D0" w14:textId="77777777" w:rsidR="00404E0E" w:rsidRPr="0087665A" w:rsidRDefault="00404E0E" w:rsidP="00A47C47">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14:paraId="5649B970" w14:textId="77777777" w:rsidR="00404E0E" w:rsidRPr="0087665A" w:rsidRDefault="00404E0E" w:rsidP="00A47C47">
            <w:pPr>
              <w:numPr>
                <w:ilvl w:val="0"/>
                <w:numId w:val="1"/>
              </w:num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firstLine="0"/>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Лабораторная работа «Влияние абиотических факторов на человека (низкие и высокие температуры)»</w:t>
            </w:r>
          </w:p>
          <w:p w14:paraId="655BE6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vMerge w:val="restart"/>
            <w:shd w:val="clear" w:color="auto" w:fill="auto"/>
          </w:tcPr>
          <w:p w14:paraId="11ACCD9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2D57FEC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E38B7D" w14:textId="77777777" w:rsidTr="00AF3401">
        <w:trPr>
          <w:trHeight w:val="20"/>
        </w:trPr>
        <w:tc>
          <w:tcPr>
            <w:tcW w:w="2109" w:type="dxa"/>
            <w:vMerge/>
            <w:shd w:val="clear" w:color="auto" w:fill="auto"/>
          </w:tcPr>
          <w:p w14:paraId="6B50857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tcPr>
          <w:p w14:paraId="0B1C6C17" w14:textId="15383B6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том числе на выбор образовательной организации:</w:t>
            </w:r>
          </w:p>
        </w:tc>
        <w:tc>
          <w:tcPr>
            <w:tcW w:w="992" w:type="dxa"/>
            <w:vMerge/>
            <w:shd w:val="clear" w:color="auto" w:fill="auto"/>
          </w:tcPr>
          <w:p w14:paraId="5C6B63A1" w14:textId="294A9EA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c>
          <w:tcPr>
            <w:tcW w:w="1843" w:type="dxa"/>
            <w:vMerge/>
            <w:shd w:val="clear" w:color="auto" w:fill="auto"/>
          </w:tcPr>
          <w:p w14:paraId="1ED9F6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12E8EED" w14:textId="77777777" w:rsidTr="00AF3401">
        <w:trPr>
          <w:trHeight w:val="20"/>
        </w:trPr>
        <w:tc>
          <w:tcPr>
            <w:tcW w:w="2109" w:type="dxa"/>
            <w:vMerge/>
            <w:shd w:val="clear" w:color="auto" w:fill="auto"/>
          </w:tcPr>
          <w:p w14:paraId="766B11A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49011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shd w:val="clear" w:color="auto" w:fill="auto"/>
          </w:tcPr>
          <w:p w14:paraId="25FA390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B6A89A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735AFF4" w14:textId="77777777" w:rsidTr="00AF3401">
        <w:trPr>
          <w:trHeight w:val="20"/>
        </w:trPr>
        <w:tc>
          <w:tcPr>
            <w:tcW w:w="12789" w:type="dxa"/>
            <w:gridSpan w:val="2"/>
            <w:shd w:val="clear" w:color="auto" w:fill="auto"/>
          </w:tcPr>
          <w:p w14:paraId="5C05A2C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w:t>
            </w:r>
          </w:p>
          <w:p w14:paraId="74C69475" w14:textId="29AC8F6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Теоретические аспекты экологии</w:t>
            </w:r>
          </w:p>
        </w:tc>
        <w:tc>
          <w:tcPr>
            <w:tcW w:w="992" w:type="dxa"/>
            <w:shd w:val="clear" w:color="auto" w:fill="auto"/>
          </w:tcPr>
          <w:p w14:paraId="013A354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shd w:val="clear" w:color="auto" w:fill="auto"/>
          </w:tcPr>
          <w:p w14:paraId="3119D60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4B37789" w14:textId="77777777" w:rsidTr="00AF3401">
        <w:trPr>
          <w:trHeight w:val="240"/>
        </w:trPr>
        <w:tc>
          <w:tcPr>
            <w:tcW w:w="12789" w:type="dxa"/>
            <w:gridSpan w:val="2"/>
            <w:shd w:val="clear" w:color="auto" w:fill="auto"/>
          </w:tcPr>
          <w:p w14:paraId="71ABF2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OfficinaSansBookC" w:hAnsi="OfficinaSansBookC" w:cs="OfficinaSansBookC"/>
                <w:b/>
                <w:sz w:val="24"/>
                <w:szCs w:val="24"/>
              </w:rPr>
              <w:t>Профессионально-ориентированное содержание (содержание прикладного модуля)</w:t>
            </w:r>
          </w:p>
        </w:tc>
        <w:tc>
          <w:tcPr>
            <w:tcW w:w="992" w:type="dxa"/>
            <w:shd w:val="clear" w:color="auto" w:fill="auto"/>
          </w:tcPr>
          <w:p w14:paraId="6C944B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c>
          <w:tcPr>
            <w:tcW w:w="1843" w:type="dxa"/>
            <w:shd w:val="clear" w:color="auto" w:fill="auto"/>
          </w:tcPr>
          <w:p w14:paraId="1023B3C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2D5BD40" w14:textId="77777777" w:rsidTr="00AF3401">
        <w:trPr>
          <w:trHeight w:val="240"/>
        </w:trPr>
        <w:tc>
          <w:tcPr>
            <w:tcW w:w="12789" w:type="dxa"/>
            <w:gridSpan w:val="2"/>
            <w:shd w:val="clear" w:color="auto" w:fill="auto"/>
          </w:tcPr>
          <w:p w14:paraId="33FD91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5. Биология в жизни</w:t>
            </w:r>
          </w:p>
        </w:tc>
        <w:tc>
          <w:tcPr>
            <w:tcW w:w="992" w:type="dxa"/>
            <w:shd w:val="clear" w:color="auto" w:fill="auto"/>
          </w:tcPr>
          <w:p w14:paraId="21CD11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8</w:t>
            </w:r>
          </w:p>
        </w:tc>
        <w:tc>
          <w:tcPr>
            <w:tcW w:w="1843" w:type="dxa"/>
            <w:shd w:val="clear" w:color="auto" w:fill="auto"/>
          </w:tcPr>
          <w:p w14:paraId="5315B53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ABD7737" w14:textId="77777777" w:rsidTr="00AF3401">
        <w:trPr>
          <w:trHeight w:val="240"/>
        </w:trPr>
        <w:tc>
          <w:tcPr>
            <w:tcW w:w="2109" w:type="dxa"/>
            <w:vMerge w:val="restart"/>
            <w:shd w:val="clear" w:color="auto" w:fill="auto"/>
          </w:tcPr>
          <w:p w14:paraId="5CC9F18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5.1. Биотехнологии в жизни каждого</w:t>
            </w:r>
          </w:p>
        </w:tc>
        <w:tc>
          <w:tcPr>
            <w:tcW w:w="10680" w:type="dxa"/>
            <w:shd w:val="clear" w:color="auto" w:fill="auto"/>
            <w:vAlign w:val="center"/>
          </w:tcPr>
          <w:p w14:paraId="4A449BFF" w14:textId="1B271B44" w:rsidR="00404E0E" w:rsidRPr="0087665A" w:rsidRDefault="001149F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w:t>
            </w:r>
            <w:r w:rsidR="00404E0E" w:rsidRPr="0087665A">
              <w:rPr>
                <w:rFonts w:ascii="OfficinaSansBookC" w:eastAsia="Times New Roman" w:hAnsi="OfficinaSansBookC" w:cs="Times New Roman"/>
                <w:b/>
                <w:sz w:val="24"/>
                <w:szCs w:val="24"/>
              </w:rPr>
              <w:t>одержание</w:t>
            </w:r>
          </w:p>
        </w:tc>
        <w:tc>
          <w:tcPr>
            <w:tcW w:w="992" w:type="dxa"/>
            <w:shd w:val="clear" w:color="auto" w:fill="auto"/>
          </w:tcPr>
          <w:p w14:paraId="452154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2AA3B0A7" w14:textId="57AB09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4BCB648" w14:textId="5788C19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02</w:t>
            </w:r>
          </w:p>
          <w:p w14:paraId="04328CEE" w14:textId="3477E94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6A9CA2A" w14:textId="5D8A95D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bCs/>
                <w:i/>
                <w:iCs/>
                <w:sz w:val="24"/>
                <w:szCs w:val="24"/>
              </w:rPr>
            </w:pPr>
            <w:r w:rsidRPr="0087665A">
              <w:rPr>
                <w:rFonts w:ascii="OfficinaSansBookC" w:eastAsia="Times New Roman" w:hAnsi="OfficinaSansBookC" w:cs="Times New Roman"/>
                <w:b/>
                <w:bCs/>
                <w:i/>
                <w:iCs/>
                <w:sz w:val="24"/>
                <w:szCs w:val="24"/>
              </w:rPr>
              <w:t>ПК</w:t>
            </w:r>
            <w:r w:rsidRPr="0087665A">
              <w:rPr>
                <w:rStyle w:val="a6"/>
                <w:rFonts w:ascii="OfficinaSansBookC" w:eastAsia="Times New Roman" w:hAnsi="OfficinaSansBookC"/>
                <w:b/>
                <w:bCs/>
                <w:i/>
                <w:iCs/>
                <w:sz w:val="24"/>
                <w:szCs w:val="24"/>
              </w:rPr>
              <w:footnoteReference w:id="4"/>
            </w:r>
            <w:r w:rsidRPr="0087665A">
              <w:rPr>
                <w:rFonts w:ascii="OfficinaSansBookC" w:eastAsia="Times New Roman" w:hAnsi="OfficinaSansBookC" w:cs="Times New Roman"/>
                <w:b/>
                <w:bCs/>
                <w:i/>
                <w:iCs/>
                <w:sz w:val="24"/>
                <w:szCs w:val="24"/>
              </w:rPr>
              <w:t>…</w:t>
            </w:r>
          </w:p>
        </w:tc>
      </w:tr>
      <w:tr w:rsidR="00404E0E" w:rsidRPr="0087665A" w14:paraId="5556FAFC" w14:textId="77777777" w:rsidTr="00AF3401">
        <w:trPr>
          <w:trHeight w:val="240"/>
        </w:trPr>
        <w:tc>
          <w:tcPr>
            <w:tcW w:w="2109" w:type="dxa"/>
            <w:vMerge/>
            <w:shd w:val="clear" w:color="auto" w:fill="auto"/>
          </w:tcPr>
          <w:p w14:paraId="4193372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7B863AF" w14:textId="204ECDD9" w:rsidR="00404E0E" w:rsidRPr="0087665A" w:rsidRDefault="001149F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07D4FC1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10D84EE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AEEB9C9" w14:textId="77777777" w:rsidTr="00AF3401">
        <w:trPr>
          <w:trHeight w:val="240"/>
        </w:trPr>
        <w:tc>
          <w:tcPr>
            <w:tcW w:w="2109" w:type="dxa"/>
            <w:vMerge/>
            <w:shd w:val="clear" w:color="auto" w:fill="auto"/>
          </w:tcPr>
          <w:p w14:paraId="04E768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CB1C5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shd w:val="clear" w:color="auto" w:fill="auto"/>
          </w:tcPr>
          <w:p w14:paraId="0AFC860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4ADCF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FECCF22" w14:textId="77777777" w:rsidTr="00AF3401">
        <w:trPr>
          <w:trHeight w:val="240"/>
        </w:trPr>
        <w:tc>
          <w:tcPr>
            <w:tcW w:w="2109" w:type="dxa"/>
            <w:vMerge/>
            <w:shd w:val="clear" w:color="auto" w:fill="auto"/>
          </w:tcPr>
          <w:p w14:paraId="635A4DB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A63CBA2" w14:textId="7018C7F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Профессионально-ориентированное содержание практического занятия:</w:t>
            </w:r>
          </w:p>
        </w:tc>
        <w:tc>
          <w:tcPr>
            <w:tcW w:w="992" w:type="dxa"/>
            <w:shd w:val="clear" w:color="auto" w:fill="auto"/>
          </w:tcPr>
          <w:p w14:paraId="0187C62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50C9271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3DC869B" w14:textId="77777777" w:rsidTr="00AF3401">
        <w:trPr>
          <w:trHeight w:val="240"/>
        </w:trPr>
        <w:tc>
          <w:tcPr>
            <w:tcW w:w="2109" w:type="dxa"/>
            <w:vMerge/>
            <w:shd w:val="clear" w:color="auto" w:fill="auto"/>
          </w:tcPr>
          <w:p w14:paraId="4AD3186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F5B1097"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vMerge w:val="restart"/>
            <w:shd w:val="clear" w:color="auto" w:fill="auto"/>
            <w:vAlign w:val="center"/>
          </w:tcPr>
          <w:p w14:paraId="0398320C" w14:textId="1D41D9F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00C4AAE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8B5BF25" w14:textId="77777777" w:rsidTr="00AF3401">
        <w:trPr>
          <w:trHeight w:val="240"/>
        </w:trPr>
        <w:tc>
          <w:tcPr>
            <w:tcW w:w="2109" w:type="dxa"/>
            <w:vMerge/>
            <w:shd w:val="clear" w:color="auto" w:fill="auto"/>
          </w:tcPr>
          <w:p w14:paraId="5FC92DF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3F508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5.1 обязательна для изучения студентами всех профессий/специальностей</w:t>
            </w:r>
          </w:p>
        </w:tc>
        <w:tc>
          <w:tcPr>
            <w:tcW w:w="992" w:type="dxa"/>
            <w:vMerge/>
            <w:shd w:val="clear" w:color="auto" w:fill="auto"/>
          </w:tcPr>
          <w:p w14:paraId="2A4AE0A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shd w:val="clear" w:color="auto" w:fill="auto"/>
          </w:tcPr>
          <w:p w14:paraId="15988F1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00D42E8" w14:textId="77777777" w:rsidTr="00AF3401">
        <w:trPr>
          <w:trHeight w:val="240"/>
        </w:trPr>
        <w:tc>
          <w:tcPr>
            <w:tcW w:w="12789" w:type="dxa"/>
            <w:gridSpan w:val="2"/>
            <w:shd w:val="clear" w:color="auto" w:fill="auto"/>
          </w:tcPr>
          <w:p w14:paraId="0F72AFDB" w14:textId="6F8071E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5.2.1. Биотехнологии в медицине и фармации (для профессий/специальностей 34.02.02, 34.02.01, 34.01.01, 33.02.01, 32.02.01, 31.02.06, 31.02.05, 31.02.04, 31.02.03, 31.02.02, 31.02.01)</w:t>
            </w:r>
          </w:p>
        </w:tc>
        <w:tc>
          <w:tcPr>
            <w:tcW w:w="992" w:type="dxa"/>
            <w:shd w:val="clear" w:color="auto" w:fill="auto"/>
          </w:tcPr>
          <w:p w14:paraId="3DD12DF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shd w:val="clear" w:color="auto" w:fill="auto"/>
          </w:tcPr>
          <w:p w14:paraId="1CDE1D0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E30705E" w14:textId="77777777" w:rsidTr="00AF3401">
        <w:trPr>
          <w:trHeight w:val="240"/>
        </w:trPr>
        <w:tc>
          <w:tcPr>
            <w:tcW w:w="2109" w:type="dxa"/>
            <w:vMerge w:val="restart"/>
            <w:shd w:val="clear" w:color="auto" w:fill="auto"/>
          </w:tcPr>
          <w:p w14:paraId="67CC872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5.2.1. Биотехнологии в медицине и фармации</w:t>
            </w:r>
          </w:p>
        </w:tc>
        <w:tc>
          <w:tcPr>
            <w:tcW w:w="10680" w:type="dxa"/>
            <w:shd w:val="clear" w:color="auto" w:fill="auto"/>
            <w:vAlign w:val="center"/>
          </w:tcPr>
          <w:p w14:paraId="2C6B0C2A" w14:textId="0361963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21BE64E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20329E62" w14:textId="773DAC7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50F2D79D" w14:textId="140F849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592FA6B" w14:textId="325D6F0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0F467CDA" w14:textId="60B74C5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bCs/>
                <w:i/>
                <w:iCs/>
                <w:sz w:val="24"/>
                <w:szCs w:val="24"/>
              </w:rPr>
            </w:pPr>
            <w:r w:rsidRPr="0087665A">
              <w:rPr>
                <w:rFonts w:ascii="OfficinaSansBookC" w:eastAsia="Times New Roman" w:hAnsi="OfficinaSansBookC" w:cs="Times New Roman"/>
                <w:b/>
                <w:bCs/>
                <w:i/>
                <w:iCs/>
                <w:sz w:val="24"/>
                <w:szCs w:val="24"/>
              </w:rPr>
              <w:t>ПК…</w:t>
            </w:r>
          </w:p>
        </w:tc>
      </w:tr>
      <w:tr w:rsidR="00404E0E" w:rsidRPr="0087665A" w14:paraId="09C8E322" w14:textId="77777777" w:rsidTr="00AF3401">
        <w:trPr>
          <w:trHeight w:val="240"/>
        </w:trPr>
        <w:tc>
          <w:tcPr>
            <w:tcW w:w="2109" w:type="dxa"/>
            <w:vMerge/>
            <w:shd w:val="clear" w:color="auto" w:fill="auto"/>
          </w:tcPr>
          <w:p w14:paraId="4353905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7D4B99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36E1805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0406892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15FD037" w14:textId="77777777" w:rsidTr="00AF3401">
        <w:trPr>
          <w:trHeight w:val="240"/>
        </w:trPr>
        <w:tc>
          <w:tcPr>
            <w:tcW w:w="2109" w:type="dxa"/>
            <w:vMerge/>
            <w:shd w:val="clear" w:color="auto" w:fill="auto"/>
          </w:tcPr>
          <w:p w14:paraId="7ABE3EC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6F7B57AB" w14:textId="31FCD4A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Развитие биотехнологий в области медицины и </w:t>
            </w:r>
            <w:proofErr w:type="gramStart"/>
            <w:r w:rsidRPr="0087665A">
              <w:rPr>
                <w:rFonts w:ascii="OfficinaSansBookC" w:eastAsia="Times New Roman" w:hAnsi="OfficinaSansBookC" w:cs="Times New Roman"/>
                <w:sz w:val="24"/>
                <w:szCs w:val="24"/>
              </w:rPr>
              <w:t>фармации</w:t>
            </w:r>
            <w:proofErr w:type="gramEnd"/>
            <w:r w:rsidRPr="0087665A">
              <w:rPr>
                <w:rFonts w:ascii="OfficinaSansBookC" w:eastAsia="Times New Roman" w:hAnsi="OfficinaSansBookC" w:cs="Times New Roman"/>
                <w:sz w:val="24"/>
                <w:szCs w:val="24"/>
              </w:rPr>
              <w:t xml:space="preserve">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69DF333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 развитии биотехнологий в медицине и фармации (по группам)</w:t>
            </w:r>
          </w:p>
        </w:tc>
        <w:tc>
          <w:tcPr>
            <w:tcW w:w="992" w:type="dxa"/>
            <w:shd w:val="clear" w:color="auto" w:fill="auto"/>
          </w:tcPr>
          <w:p w14:paraId="32BD3ED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1219BB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C7D4045" w14:textId="77777777" w:rsidTr="00AF3401">
        <w:trPr>
          <w:trHeight w:val="240"/>
        </w:trPr>
        <w:tc>
          <w:tcPr>
            <w:tcW w:w="2109" w:type="dxa"/>
            <w:vMerge/>
            <w:shd w:val="clear" w:color="auto" w:fill="auto"/>
          </w:tcPr>
          <w:p w14:paraId="73C396C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317D7252"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shd w:val="clear" w:color="auto" w:fill="auto"/>
          </w:tcPr>
          <w:p w14:paraId="349775A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3189548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86A5B69" w14:textId="77777777" w:rsidTr="00AF3401">
        <w:trPr>
          <w:trHeight w:val="240"/>
        </w:trPr>
        <w:tc>
          <w:tcPr>
            <w:tcW w:w="12789" w:type="dxa"/>
            <w:gridSpan w:val="2"/>
            <w:shd w:val="clear" w:color="auto" w:fill="auto"/>
          </w:tcPr>
          <w:p w14:paraId="6C1786DB" w14:textId="2D9E720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5.2.2. Биотехнологии и животные (для профессий/специальностей 36.02.02, 36.02.01, 36.01.03, 36.01.02, 35.02.15, 35.02.14, 35.02.13, 35.02.11, 35.02.09, 35.01.21, 35.01.20, 19.01.19)</w:t>
            </w:r>
          </w:p>
        </w:tc>
        <w:tc>
          <w:tcPr>
            <w:tcW w:w="992" w:type="dxa"/>
            <w:shd w:val="clear" w:color="auto" w:fill="auto"/>
          </w:tcPr>
          <w:p w14:paraId="5D9D800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shd w:val="clear" w:color="auto" w:fill="auto"/>
          </w:tcPr>
          <w:p w14:paraId="7E46AD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8DE59E2" w14:textId="77777777" w:rsidTr="00AF3401">
        <w:trPr>
          <w:trHeight w:val="240"/>
        </w:trPr>
        <w:tc>
          <w:tcPr>
            <w:tcW w:w="2109" w:type="dxa"/>
            <w:vMerge w:val="restart"/>
            <w:shd w:val="clear" w:color="auto" w:fill="auto"/>
          </w:tcPr>
          <w:p w14:paraId="2341BD4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5.2.2. Биотехнологии и животные</w:t>
            </w:r>
          </w:p>
        </w:tc>
        <w:tc>
          <w:tcPr>
            <w:tcW w:w="10680" w:type="dxa"/>
            <w:shd w:val="clear" w:color="auto" w:fill="auto"/>
            <w:vAlign w:val="center"/>
          </w:tcPr>
          <w:p w14:paraId="2C067F65" w14:textId="6681896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1052072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35EA401C" w14:textId="4579AD9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6AA4830" w14:textId="68058DB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F54B891" w14:textId="3819813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DA0475B" w14:textId="403957A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bCs/>
                <w:i/>
                <w:iCs/>
                <w:sz w:val="24"/>
                <w:szCs w:val="24"/>
              </w:rPr>
              <w:t>ПК…</w:t>
            </w:r>
          </w:p>
        </w:tc>
      </w:tr>
      <w:tr w:rsidR="00404E0E" w:rsidRPr="0087665A" w14:paraId="7AC7DDB7" w14:textId="77777777" w:rsidTr="00AF3401">
        <w:trPr>
          <w:trHeight w:val="240"/>
        </w:trPr>
        <w:tc>
          <w:tcPr>
            <w:tcW w:w="2109" w:type="dxa"/>
            <w:vMerge/>
            <w:shd w:val="clear" w:color="auto" w:fill="auto"/>
          </w:tcPr>
          <w:p w14:paraId="552AF54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6C0FF4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3B13EDA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0690C45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CFB030A" w14:textId="77777777" w:rsidTr="00AF3401">
        <w:trPr>
          <w:trHeight w:val="240"/>
        </w:trPr>
        <w:tc>
          <w:tcPr>
            <w:tcW w:w="2109" w:type="dxa"/>
            <w:vMerge/>
            <w:shd w:val="clear" w:color="auto" w:fill="auto"/>
          </w:tcPr>
          <w:p w14:paraId="6091BF9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526F3B40" w14:textId="3A8468B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1040DFB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Кейсы на анализ информации о развитии биотехнологий с использованием животных (по группам)</w:t>
            </w:r>
          </w:p>
        </w:tc>
        <w:tc>
          <w:tcPr>
            <w:tcW w:w="992" w:type="dxa"/>
            <w:shd w:val="clear" w:color="auto" w:fill="auto"/>
          </w:tcPr>
          <w:p w14:paraId="23D344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2</w:t>
            </w:r>
          </w:p>
        </w:tc>
        <w:tc>
          <w:tcPr>
            <w:tcW w:w="1843" w:type="dxa"/>
            <w:vMerge/>
            <w:shd w:val="clear" w:color="auto" w:fill="auto"/>
          </w:tcPr>
          <w:p w14:paraId="7AFE687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1BA7545" w14:textId="77777777" w:rsidTr="00AF3401">
        <w:trPr>
          <w:trHeight w:val="240"/>
        </w:trPr>
        <w:tc>
          <w:tcPr>
            <w:tcW w:w="2109" w:type="dxa"/>
            <w:vMerge/>
            <w:shd w:val="clear" w:color="auto" w:fill="auto"/>
          </w:tcPr>
          <w:p w14:paraId="14B04D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AA1DFA3"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shd w:val="clear" w:color="auto" w:fill="auto"/>
          </w:tcPr>
          <w:p w14:paraId="3F0D439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AE797E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BE46688" w14:textId="77777777" w:rsidTr="00AF3401">
        <w:trPr>
          <w:trHeight w:val="327"/>
        </w:trPr>
        <w:tc>
          <w:tcPr>
            <w:tcW w:w="12789" w:type="dxa"/>
            <w:gridSpan w:val="2"/>
            <w:shd w:val="clear" w:color="auto" w:fill="auto"/>
          </w:tcPr>
          <w:p w14:paraId="0931AC84" w14:textId="04B1636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5.2.3. Биотехнологии и растения (для профессий/специальностей 43.02.05, 35.02.05, 35.02.01, 35.01.19, 35.01.27, 35.01.26, 19.01.18)</w:t>
            </w:r>
          </w:p>
        </w:tc>
        <w:tc>
          <w:tcPr>
            <w:tcW w:w="992" w:type="dxa"/>
            <w:shd w:val="clear" w:color="auto" w:fill="auto"/>
          </w:tcPr>
          <w:p w14:paraId="51B3EC4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shd w:val="clear" w:color="auto" w:fill="auto"/>
          </w:tcPr>
          <w:p w14:paraId="7E7BBBE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999B576" w14:textId="77777777" w:rsidTr="00AF3401">
        <w:trPr>
          <w:trHeight w:val="327"/>
        </w:trPr>
        <w:tc>
          <w:tcPr>
            <w:tcW w:w="2109" w:type="dxa"/>
            <w:vMerge w:val="restart"/>
            <w:shd w:val="clear" w:color="auto" w:fill="auto"/>
          </w:tcPr>
          <w:p w14:paraId="343E528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5.2.3. Биотехнологии и растения</w:t>
            </w:r>
          </w:p>
        </w:tc>
        <w:tc>
          <w:tcPr>
            <w:tcW w:w="10680" w:type="dxa"/>
            <w:shd w:val="clear" w:color="auto" w:fill="auto"/>
            <w:vAlign w:val="center"/>
          </w:tcPr>
          <w:p w14:paraId="55F13799" w14:textId="7AA7EFF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21EEBCA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5EC824DD" w14:textId="457FD50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3B1617" w14:textId="541B6B04"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20D36E8" w14:textId="3AE5689F"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58CB4818" w14:textId="000061E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bCs/>
                <w:i/>
                <w:iCs/>
                <w:sz w:val="24"/>
                <w:szCs w:val="24"/>
              </w:rPr>
              <w:t>ПК…</w:t>
            </w:r>
          </w:p>
        </w:tc>
      </w:tr>
      <w:tr w:rsidR="00404E0E" w:rsidRPr="0087665A" w14:paraId="71AAE2CD" w14:textId="77777777" w:rsidTr="00AF3401">
        <w:trPr>
          <w:trHeight w:val="240"/>
        </w:trPr>
        <w:tc>
          <w:tcPr>
            <w:tcW w:w="2109" w:type="dxa"/>
            <w:vMerge/>
            <w:shd w:val="clear" w:color="auto" w:fill="auto"/>
          </w:tcPr>
          <w:p w14:paraId="68D323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6F9F8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3ECE713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10D90BE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82F73B3" w14:textId="77777777" w:rsidTr="00AF3401">
        <w:trPr>
          <w:trHeight w:val="240"/>
        </w:trPr>
        <w:tc>
          <w:tcPr>
            <w:tcW w:w="2109" w:type="dxa"/>
            <w:vMerge/>
            <w:shd w:val="clear" w:color="auto" w:fill="auto"/>
          </w:tcPr>
          <w:p w14:paraId="43CBC7A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BB77B87" w14:textId="243F7875"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490AE1C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 развитии биотехнологий с использованием растений (по группам)</w:t>
            </w:r>
          </w:p>
        </w:tc>
        <w:tc>
          <w:tcPr>
            <w:tcW w:w="992" w:type="dxa"/>
            <w:shd w:val="clear" w:color="auto" w:fill="auto"/>
          </w:tcPr>
          <w:p w14:paraId="4184735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148FD7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799228BC" w14:textId="77777777" w:rsidTr="00AF3401">
        <w:trPr>
          <w:trHeight w:val="240"/>
        </w:trPr>
        <w:tc>
          <w:tcPr>
            <w:tcW w:w="2109" w:type="dxa"/>
            <w:vMerge/>
            <w:shd w:val="clear" w:color="auto" w:fill="auto"/>
          </w:tcPr>
          <w:p w14:paraId="0F7674D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E6D3BA3"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shd w:val="clear" w:color="auto" w:fill="auto"/>
          </w:tcPr>
          <w:p w14:paraId="4F95CCC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0DD019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E7BE82C" w14:textId="77777777" w:rsidTr="00AF3401">
        <w:trPr>
          <w:trHeight w:val="240"/>
        </w:trPr>
        <w:tc>
          <w:tcPr>
            <w:tcW w:w="12789" w:type="dxa"/>
            <w:gridSpan w:val="2"/>
            <w:shd w:val="clear" w:color="auto" w:fill="auto"/>
          </w:tcPr>
          <w:p w14:paraId="7731A74F" w14:textId="554B7A6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5.2.4. Биотехнологии в промышленности (для профессий/специальностей 35.02.04, 35.02.03, 35.02.02, 20.02.04, 20.02.03, 20.02.01, 35.02.10, 35.01.16, 29.02.02, 29.02.06, 29.02.04, 29.02.02)</w:t>
            </w:r>
          </w:p>
        </w:tc>
        <w:tc>
          <w:tcPr>
            <w:tcW w:w="992" w:type="dxa"/>
            <w:shd w:val="clear" w:color="auto" w:fill="auto"/>
          </w:tcPr>
          <w:p w14:paraId="46EC7B0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shd w:val="clear" w:color="auto" w:fill="auto"/>
          </w:tcPr>
          <w:p w14:paraId="7937D88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1D717BF" w14:textId="77777777" w:rsidTr="00AF3401">
        <w:trPr>
          <w:trHeight w:val="240"/>
        </w:trPr>
        <w:tc>
          <w:tcPr>
            <w:tcW w:w="2109" w:type="dxa"/>
            <w:vMerge w:val="restart"/>
            <w:shd w:val="clear" w:color="auto" w:fill="auto"/>
          </w:tcPr>
          <w:p w14:paraId="2286D48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5.2.4. Биотехнологии в промышленности</w:t>
            </w:r>
          </w:p>
        </w:tc>
        <w:tc>
          <w:tcPr>
            <w:tcW w:w="10680" w:type="dxa"/>
            <w:shd w:val="clear" w:color="auto" w:fill="auto"/>
            <w:vAlign w:val="center"/>
          </w:tcPr>
          <w:p w14:paraId="2992F75C" w14:textId="7F25FBB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06285B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554AA6CC" w14:textId="0D1C1A90"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BEDB887" w14:textId="0A33AF9A"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32AFCFC" w14:textId="7BE45DA4"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59CCD368" w14:textId="7337FE13"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bCs/>
                <w:i/>
                <w:iCs/>
                <w:sz w:val="24"/>
                <w:szCs w:val="24"/>
              </w:rPr>
              <w:t>ПК…</w:t>
            </w:r>
          </w:p>
        </w:tc>
      </w:tr>
      <w:tr w:rsidR="00404E0E" w:rsidRPr="0087665A" w14:paraId="232895CD" w14:textId="77777777" w:rsidTr="00AF3401">
        <w:trPr>
          <w:trHeight w:val="240"/>
        </w:trPr>
        <w:tc>
          <w:tcPr>
            <w:tcW w:w="2109" w:type="dxa"/>
            <w:vMerge/>
            <w:shd w:val="clear" w:color="auto" w:fill="auto"/>
          </w:tcPr>
          <w:p w14:paraId="53B6C17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529E71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539297B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39D45E0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E5E7916" w14:textId="77777777" w:rsidTr="00AF3401">
        <w:trPr>
          <w:trHeight w:val="240"/>
        </w:trPr>
        <w:tc>
          <w:tcPr>
            <w:tcW w:w="2109" w:type="dxa"/>
            <w:vMerge/>
            <w:shd w:val="clear" w:color="auto" w:fill="auto"/>
          </w:tcPr>
          <w:p w14:paraId="6707B0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CFB3B4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3D1E9D6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 развитии промышленной биотехнологий (по группам)</w:t>
            </w:r>
          </w:p>
        </w:tc>
        <w:tc>
          <w:tcPr>
            <w:tcW w:w="992" w:type="dxa"/>
            <w:shd w:val="clear" w:color="auto" w:fill="auto"/>
          </w:tcPr>
          <w:p w14:paraId="5A88C37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BBEB62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67973CB" w14:textId="77777777" w:rsidTr="00AF3401">
        <w:trPr>
          <w:trHeight w:val="240"/>
        </w:trPr>
        <w:tc>
          <w:tcPr>
            <w:tcW w:w="2109" w:type="dxa"/>
            <w:vMerge/>
            <w:shd w:val="clear" w:color="auto" w:fill="auto"/>
          </w:tcPr>
          <w:p w14:paraId="3958446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A45876E"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shd w:val="clear" w:color="auto" w:fill="auto"/>
          </w:tcPr>
          <w:p w14:paraId="2869302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6669DE1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BAFA7D6" w14:textId="77777777" w:rsidTr="00AF3401">
        <w:trPr>
          <w:trHeight w:val="282"/>
        </w:trPr>
        <w:tc>
          <w:tcPr>
            <w:tcW w:w="12789" w:type="dxa"/>
            <w:gridSpan w:val="2"/>
            <w:shd w:val="clear" w:color="auto" w:fill="auto"/>
          </w:tcPr>
          <w:p w14:paraId="7C5BF401" w14:textId="4BA37A9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5.2.5. Социально-этические аспекты биотехнологий (для профессий/специальностей 44.02.06, 44.02.05, 44.02.04, 44.02.03, 44.02.02, 44.02.01)</w:t>
            </w:r>
          </w:p>
        </w:tc>
        <w:tc>
          <w:tcPr>
            <w:tcW w:w="992" w:type="dxa"/>
            <w:shd w:val="clear" w:color="auto" w:fill="auto"/>
          </w:tcPr>
          <w:p w14:paraId="6EACD29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shd w:val="clear" w:color="auto" w:fill="auto"/>
          </w:tcPr>
          <w:p w14:paraId="771780A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2D4F6DDA" w14:textId="77777777" w:rsidTr="00AF3401">
        <w:trPr>
          <w:trHeight w:val="282"/>
        </w:trPr>
        <w:tc>
          <w:tcPr>
            <w:tcW w:w="2109" w:type="dxa"/>
            <w:vMerge w:val="restart"/>
            <w:shd w:val="clear" w:color="auto" w:fill="auto"/>
          </w:tcPr>
          <w:p w14:paraId="7CC6B1D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5.2.5. Социально-этические аспекты биотехнологий</w:t>
            </w:r>
          </w:p>
        </w:tc>
        <w:tc>
          <w:tcPr>
            <w:tcW w:w="10680" w:type="dxa"/>
            <w:shd w:val="clear" w:color="auto" w:fill="auto"/>
            <w:vAlign w:val="center"/>
          </w:tcPr>
          <w:p w14:paraId="6DA1F4B9" w14:textId="28BDC574"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Содержание</w:t>
            </w:r>
          </w:p>
        </w:tc>
        <w:tc>
          <w:tcPr>
            <w:tcW w:w="992" w:type="dxa"/>
            <w:shd w:val="clear" w:color="auto" w:fill="auto"/>
          </w:tcPr>
          <w:p w14:paraId="7936593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shd w:val="clear" w:color="auto" w:fill="auto"/>
          </w:tcPr>
          <w:p w14:paraId="35095E22" w14:textId="02E94D5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36D1F62" w14:textId="4B49110B"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85D0DCE" w14:textId="4D1FB84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4C59D50F" w14:textId="44E74D5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b/>
                <w:bCs/>
                <w:i/>
                <w:iCs/>
                <w:sz w:val="24"/>
                <w:szCs w:val="24"/>
              </w:rPr>
              <w:t>ПК…</w:t>
            </w:r>
          </w:p>
        </w:tc>
      </w:tr>
      <w:tr w:rsidR="00404E0E" w:rsidRPr="0087665A" w14:paraId="23BB211F" w14:textId="77777777" w:rsidTr="00AF3401">
        <w:trPr>
          <w:trHeight w:val="240"/>
        </w:trPr>
        <w:tc>
          <w:tcPr>
            <w:tcW w:w="2109" w:type="dxa"/>
            <w:vMerge/>
            <w:shd w:val="clear" w:color="auto" w:fill="auto"/>
          </w:tcPr>
          <w:p w14:paraId="5B3610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411892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shd w:val="clear" w:color="auto" w:fill="auto"/>
          </w:tcPr>
          <w:p w14:paraId="6FC66D6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2A5F43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142E389" w14:textId="77777777" w:rsidTr="00AF3401">
        <w:trPr>
          <w:trHeight w:val="240"/>
        </w:trPr>
        <w:tc>
          <w:tcPr>
            <w:tcW w:w="2109" w:type="dxa"/>
            <w:vMerge/>
            <w:shd w:val="clear" w:color="auto" w:fill="auto"/>
          </w:tcPr>
          <w:p w14:paraId="5CF25FB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594E542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2CFE6AB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Кейсы на анализ информации об этических аспектах развития биотехнологий (по группам)</w:t>
            </w:r>
          </w:p>
        </w:tc>
        <w:tc>
          <w:tcPr>
            <w:tcW w:w="992" w:type="dxa"/>
            <w:shd w:val="clear" w:color="auto" w:fill="auto"/>
          </w:tcPr>
          <w:p w14:paraId="37513B4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25B3D1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4501A2C" w14:textId="77777777" w:rsidTr="00AF3401">
        <w:trPr>
          <w:trHeight w:val="240"/>
        </w:trPr>
        <w:tc>
          <w:tcPr>
            <w:tcW w:w="2109" w:type="dxa"/>
            <w:vMerge/>
            <w:shd w:val="clear" w:color="auto" w:fill="auto"/>
          </w:tcPr>
          <w:p w14:paraId="3E1FCC3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64EB5FAE"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c>
          <w:tcPr>
            <w:tcW w:w="992" w:type="dxa"/>
            <w:shd w:val="clear" w:color="auto" w:fill="auto"/>
          </w:tcPr>
          <w:p w14:paraId="34C28B6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66AA5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792C558" w14:textId="77777777" w:rsidTr="00AF3401">
        <w:trPr>
          <w:trHeight w:val="240"/>
        </w:trPr>
        <w:tc>
          <w:tcPr>
            <w:tcW w:w="15624" w:type="dxa"/>
            <w:gridSpan w:val="4"/>
            <w:shd w:val="clear" w:color="auto" w:fill="auto"/>
          </w:tcPr>
          <w:p w14:paraId="1EE58E5A" w14:textId="54F78DBC"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t>Основное содержание</w:t>
            </w:r>
          </w:p>
        </w:tc>
      </w:tr>
      <w:tr w:rsidR="00404E0E" w:rsidRPr="0087665A" w14:paraId="430AD56D" w14:textId="77777777" w:rsidTr="00AF3401">
        <w:trPr>
          <w:trHeight w:val="240"/>
        </w:trPr>
        <w:tc>
          <w:tcPr>
            <w:tcW w:w="12789" w:type="dxa"/>
            <w:gridSpan w:val="2"/>
            <w:shd w:val="clear" w:color="auto" w:fill="auto"/>
          </w:tcPr>
          <w:p w14:paraId="7008E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Раздел 6. </w:t>
            </w:r>
            <w:r w:rsidRPr="0087665A">
              <w:rPr>
                <w:rFonts w:ascii="OfficinaSansBookC" w:eastAsia="Times New Roman" w:hAnsi="OfficinaSansBookC" w:cs="Times New Roman"/>
                <w:b/>
              </w:rPr>
              <w:t xml:space="preserve">Биоэкологические исследования </w:t>
            </w:r>
          </w:p>
        </w:tc>
        <w:tc>
          <w:tcPr>
            <w:tcW w:w="992" w:type="dxa"/>
            <w:shd w:val="clear" w:color="auto" w:fill="auto"/>
          </w:tcPr>
          <w:p w14:paraId="219A15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14</w:t>
            </w:r>
          </w:p>
        </w:tc>
        <w:tc>
          <w:tcPr>
            <w:tcW w:w="1843" w:type="dxa"/>
            <w:vMerge w:val="restart"/>
            <w:shd w:val="clear" w:color="auto" w:fill="auto"/>
          </w:tcPr>
          <w:p w14:paraId="2F4AA1E4" w14:textId="54EE42A1"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5D3181E4" w14:textId="537F00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F50EE68" w14:textId="4A41B73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ED6D8CE" w14:textId="561F691D"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43484C8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47AD7E7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5DA3C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005F4C4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2FEEC6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8C021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DDAE3E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41657D5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6D855DF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071FEBB"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2046227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p w14:paraId="3DA5744B" w14:textId="0E106218"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F6B3026" w14:textId="258FDD0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E22DF8C" w14:textId="1B202D9E"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AE6CB1C" w14:textId="3C82BD7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r>
      <w:tr w:rsidR="00404E0E" w:rsidRPr="0087665A" w14:paraId="6A006EC6" w14:textId="77777777" w:rsidTr="00AF3401">
        <w:trPr>
          <w:trHeight w:val="240"/>
        </w:trPr>
        <w:tc>
          <w:tcPr>
            <w:tcW w:w="2109" w:type="dxa"/>
            <w:vMerge w:val="restart"/>
            <w:tcBorders>
              <w:bottom w:val="single" w:sz="8" w:space="0" w:color="000000"/>
            </w:tcBorders>
            <w:shd w:val="clear" w:color="auto" w:fill="auto"/>
          </w:tcPr>
          <w:p w14:paraId="11AA91C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6"/>
                <w:szCs w:val="26"/>
              </w:rPr>
            </w:pPr>
            <w:r w:rsidRPr="0087665A">
              <w:rPr>
                <w:rFonts w:ascii="OfficinaSansBookC" w:eastAsia="Times New Roman" w:hAnsi="OfficinaSansBookC" w:cs="Times New Roman"/>
                <w:b/>
              </w:rPr>
              <w:t xml:space="preserve">Тема 6.1. </w:t>
            </w:r>
            <w:r w:rsidRPr="0087665A">
              <w:rPr>
                <w:rFonts w:ascii="OfficinaSansBookC" w:eastAsia="Times New Roman" w:hAnsi="OfficinaSansBookC" w:cs="Times New Roman"/>
                <w:b/>
                <w:sz w:val="24"/>
                <w:szCs w:val="24"/>
              </w:rPr>
              <w:t>Основные методы биоэкологических исследований</w:t>
            </w:r>
            <w:r w:rsidRPr="0087665A">
              <w:rPr>
                <w:rFonts w:ascii="OfficinaSansBookC" w:hAnsi="OfficinaSansBookC"/>
                <w:b/>
                <w:sz w:val="24"/>
                <w:szCs w:val="24"/>
              </w:rPr>
              <w:t xml:space="preserve"> </w:t>
            </w:r>
          </w:p>
        </w:tc>
        <w:tc>
          <w:tcPr>
            <w:tcW w:w="10680" w:type="dxa"/>
            <w:shd w:val="clear" w:color="auto" w:fill="auto"/>
            <w:vAlign w:val="center"/>
          </w:tcPr>
          <w:p w14:paraId="57A7A80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55E616D8" w14:textId="50A12E56"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shd w:val="clear" w:color="auto" w:fill="auto"/>
          </w:tcPr>
          <w:p w14:paraId="7707316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1911732A" w14:textId="77777777" w:rsidTr="00AF3401">
        <w:trPr>
          <w:trHeight w:val="240"/>
        </w:trPr>
        <w:tc>
          <w:tcPr>
            <w:tcW w:w="2109" w:type="dxa"/>
            <w:vMerge/>
            <w:tcBorders>
              <w:bottom w:val="single" w:sz="8" w:space="0" w:color="000000"/>
            </w:tcBorders>
            <w:shd w:val="clear" w:color="auto" w:fill="auto"/>
          </w:tcPr>
          <w:p w14:paraId="2DA6A116"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6C7E85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shd w:val="clear" w:color="auto" w:fill="auto"/>
          </w:tcPr>
          <w:p w14:paraId="4CE1291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74F2937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B1F656F" w14:textId="77777777" w:rsidTr="00AF3401">
        <w:trPr>
          <w:trHeight w:val="240"/>
        </w:trPr>
        <w:tc>
          <w:tcPr>
            <w:tcW w:w="2109" w:type="dxa"/>
            <w:vMerge/>
            <w:tcBorders>
              <w:bottom w:val="single" w:sz="8" w:space="0" w:color="000000"/>
            </w:tcBorders>
            <w:shd w:val="clear" w:color="auto" w:fill="auto"/>
          </w:tcPr>
          <w:p w14:paraId="4D7BC7D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0AE0B5A"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p>
          <w:p w14:paraId="4FF62E6C"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Методы поиска, анализа и обработки информации о проекте в различных источниках</w:t>
            </w:r>
          </w:p>
        </w:tc>
        <w:tc>
          <w:tcPr>
            <w:tcW w:w="992" w:type="dxa"/>
            <w:shd w:val="clear" w:color="auto" w:fill="auto"/>
          </w:tcPr>
          <w:p w14:paraId="325FBDF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E06EF8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656951E" w14:textId="77777777" w:rsidTr="00AF3401">
        <w:trPr>
          <w:trHeight w:val="240"/>
        </w:trPr>
        <w:tc>
          <w:tcPr>
            <w:tcW w:w="2109" w:type="dxa"/>
            <w:vMerge/>
            <w:tcBorders>
              <w:bottom w:val="single" w:sz="8" w:space="0" w:color="000000"/>
            </w:tcBorders>
            <w:shd w:val="clear" w:color="auto" w:fill="auto"/>
          </w:tcPr>
          <w:p w14:paraId="4E831BE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16D353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443DE1F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1513DEC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6392B04B" w14:textId="77777777" w:rsidTr="00AF3401">
        <w:trPr>
          <w:trHeight w:val="240"/>
        </w:trPr>
        <w:tc>
          <w:tcPr>
            <w:tcW w:w="2109" w:type="dxa"/>
            <w:vMerge/>
            <w:tcBorders>
              <w:bottom w:val="single" w:sz="8" w:space="0" w:color="000000"/>
            </w:tcBorders>
            <w:shd w:val="clear" w:color="auto" w:fill="auto"/>
          </w:tcPr>
          <w:p w14:paraId="32A38068"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581EDD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8D7B8A"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Лабораторные работы на выбор по мини группам:</w:t>
            </w:r>
          </w:p>
          <w:p w14:paraId="62C92656"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температуры на роста и физиологическую активность дрожжевых клеток</w:t>
            </w:r>
          </w:p>
          <w:p w14:paraId="59D09CD7"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углеводов на роста и физиологическую активность дрожжевых клеток</w:t>
            </w:r>
          </w:p>
          <w:p w14:paraId="331DB7A7" w14:textId="77777777" w:rsidR="00404E0E" w:rsidRPr="0087665A" w:rsidRDefault="00404E0E"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Сочетанное влияние температуры и углеводов на роста и физиологическую активность дрожжевых клеток</w:t>
            </w:r>
          </w:p>
        </w:tc>
        <w:tc>
          <w:tcPr>
            <w:tcW w:w="992" w:type="dxa"/>
            <w:shd w:val="clear" w:color="auto" w:fill="auto"/>
          </w:tcPr>
          <w:p w14:paraId="161B497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FDD9B1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714A2" w:rsidRPr="0087665A" w14:paraId="179D6ED2" w14:textId="77777777" w:rsidTr="00AF3401">
        <w:trPr>
          <w:trHeight w:val="240"/>
        </w:trPr>
        <w:tc>
          <w:tcPr>
            <w:tcW w:w="2109" w:type="dxa"/>
            <w:tcBorders>
              <w:bottom w:val="single" w:sz="8" w:space="0" w:color="000000"/>
            </w:tcBorders>
            <w:shd w:val="clear" w:color="auto" w:fill="auto"/>
          </w:tcPr>
          <w:p w14:paraId="7EFDCF80" w14:textId="77777777" w:rsidR="004714A2" w:rsidRPr="0087665A" w:rsidRDefault="004714A2" w:rsidP="00A47C47">
            <w:pPr>
              <w:spacing w:after="0" w:line="276" w:lineRule="auto"/>
              <w:jc w:val="both"/>
              <w:rPr>
                <w:rFonts w:ascii="OfficinaSansBookC" w:eastAsia="Times New Roman" w:hAnsi="OfficinaSansBookC" w:cs="Times New Roman"/>
                <w:b/>
              </w:rPr>
            </w:pPr>
          </w:p>
        </w:tc>
        <w:tc>
          <w:tcPr>
            <w:tcW w:w="10680" w:type="dxa"/>
            <w:shd w:val="clear" w:color="auto" w:fill="auto"/>
            <w:vAlign w:val="center"/>
          </w:tcPr>
          <w:p w14:paraId="6A0E6200" w14:textId="0506C3A7" w:rsidR="004714A2" w:rsidRPr="0087665A" w:rsidRDefault="00943BB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shd w:val="clear" w:color="auto" w:fill="auto"/>
          </w:tcPr>
          <w:p w14:paraId="44D2879F" w14:textId="60FE7BA3" w:rsidR="004714A2" w:rsidRPr="0087665A" w:rsidRDefault="004714A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10</w:t>
            </w:r>
          </w:p>
        </w:tc>
        <w:tc>
          <w:tcPr>
            <w:tcW w:w="1843" w:type="dxa"/>
            <w:vMerge/>
            <w:shd w:val="clear" w:color="auto" w:fill="auto"/>
          </w:tcPr>
          <w:p w14:paraId="5BA9AEA2" w14:textId="77777777" w:rsidR="004714A2" w:rsidRPr="0087665A" w:rsidRDefault="004714A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04AA029B" w14:textId="77777777" w:rsidTr="00AF3401">
        <w:trPr>
          <w:trHeight w:val="240"/>
        </w:trPr>
        <w:tc>
          <w:tcPr>
            <w:tcW w:w="2109" w:type="dxa"/>
            <w:vMerge w:val="restart"/>
            <w:tcBorders>
              <w:bottom w:val="single" w:sz="8" w:space="0" w:color="000000"/>
            </w:tcBorders>
            <w:shd w:val="clear" w:color="auto" w:fill="auto"/>
          </w:tcPr>
          <w:p w14:paraId="0D821447" w14:textId="77777777" w:rsidR="00404E0E" w:rsidRPr="0087665A" w:rsidRDefault="00404E0E" w:rsidP="00A47C47">
            <w:pPr>
              <w:spacing w:after="0" w:line="276" w:lineRule="auto"/>
              <w:jc w:val="both"/>
              <w:rPr>
                <w:rFonts w:ascii="OfficinaSansBookC" w:eastAsia="Times New Roman" w:hAnsi="OfficinaSansBookC" w:cs="Times New Roman"/>
                <w:b/>
                <w:sz w:val="24"/>
                <w:szCs w:val="24"/>
              </w:rPr>
            </w:pPr>
            <w:r w:rsidRPr="0087665A">
              <w:rPr>
                <w:rFonts w:ascii="OfficinaSansBookC" w:eastAsia="Times New Roman" w:hAnsi="OfficinaSansBookC" w:cs="Times New Roman"/>
                <w:b/>
              </w:rPr>
              <w:t xml:space="preserve">Тема 6.2. </w:t>
            </w:r>
            <w:r w:rsidRPr="0087665A">
              <w:rPr>
                <w:rFonts w:ascii="OfficinaSansBookC" w:eastAsia="Times New Roman" w:hAnsi="OfficinaSansBookC" w:cs="Times New Roman"/>
                <w:b/>
                <w:sz w:val="24"/>
                <w:szCs w:val="24"/>
              </w:rPr>
              <w:t>Биоэкологический эксперимент</w:t>
            </w:r>
          </w:p>
        </w:tc>
        <w:tc>
          <w:tcPr>
            <w:tcW w:w="10680" w:type="dxa"/>
            <w:shd w:val="clear" w:color="auto" w:fill="auto"/>
            <w:vAlign w:val="center"/>
          </w:tcPr>
          <w:p w14:paraId="525091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Практическое занятие</w:t>
            </w:r>
          </w:p>
        </w:tc>
        <w:tc>
          <w:tcPr>
            <w:tcW w:w="992" w:type="dxa"/>
            <w:shd w:val="clear" w:color="auto" w:fill="auto"/>
          </w:tcPr>
          <w:p w14:paraId="77FA27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52D9B2B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1146D54" w14:textId="77777777" w:rsidTr="00AF3401">
        <w:trPr>
          <w:trHeight w:val="240"/>
        </w:trPr>
        <w:tc>
          <w:tcPr>
            <w:tcW w:w="2109" w:type="dxa"/>
            <w:vMerge/>
            <w:tcBorders>
              <w:bottom w:val="single" w:sz="8" w:space="0" w:color="000000"/>
            </w:tcBorders>
            <w:shd w:val="clear" w:color="auto" w:fill="auto"/>
          </w:tcPr>
          <w:p w14:paraId="0932ABE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77F9B493" w14:textId="77777777" w:rsidR="00404E0E" w:rsidRPr="0087665A" w:rsidRDefault="00404E0E"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14:paraId="41916EAD"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Каждая группа выбирает один из вариантов учебно-исследовательских проектов:</w:t>
            </w:r>
          </w:p>
          <w:p w14:paraId="034FC5AF" w14:textId="77777777" w:rsidR="00404E0E" w:rsidRPr="0087665A" w:rsidRDefault="00404E0E" w:rsidP="00A47C4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атмосферного воздуха</w:t>
            </w:r>
          </w:p>
          <w:p w14:paraId="265F6E18"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Оценка качества почв методом </w:t>
            </w:r>
            <w:proofErr w:type="spellStart"/>
            <w:r w:rsidRPr="0087665A">
              <w:rPr>
                <w:rFonts w:ascii="OfficinaSansBookC" w:eastAsia="Times New Roman" w:hAnsi="OfficinaSansBookC" w:cs="Times New Roman"/>
                <w:sz w:val="24"/>
                <w:szCs w:val="24"/>
              </w:rPr>
              <w:t>фитотестирования</w:t>
            </w:r>
            <w:proofErr w:type="spellEnd"/>
          </w:p>
          <w:p w14:paraId="360F45F2"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вод поверхностных водоемов по органолептическим и физико-химическим свойствам</w:t>
            </w:r>
          </w:p>
          <w:p w14:paraId="02FB1A60"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ПАВ на рост и развитие семян высших растений</w:t>
            </w:r>
          </w:p>
          <w:p w14:paraId="762F96F5" w14:textId="77777777" w:rsidR="00404E0E" w:rsidRPr="0087665A" w:rsidRDefault="00404E0E" w:rsidP="00A47C47">
            <w:pPr>
              <w:numPr>
                <w:ilvl w:val="0"/>
                <w:numId w:val="4"/>
              </w:numPr>
              <w:shd w:val="clear" w:color="auto" w:fill="FFFFFF"/>
              <w:spacing w:after="0" w:line="276" w:lineRule="auto"/>
              <w:ind w:left="454"/>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солевого загрязнения на рост и развитие семян высших растений</w:t>
            </w:r>
          </w:p>
          <w:p w14:paraId="1ABF3D2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lastRenderedPageBreak/>
              <w:t>Первый этап выполнения проекта:</w:t>
            </w:r>
          </w:p>
          <w:p w14:paraId="3599CD39" w14:textId="77777777" w:rsidR="00404E0E" w:rsidRPr="0087665A" w:rsidRDefault="00404E0E"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92" w:type="dxa"/>
            <w:shd w:val="clear" w:color="auto" w:fill="auto"/>
          </w:tcPr>
          <w:p w14:paraId="6862C531"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2</w:t>
            </w:r>
          </w:p>
        </w:tc>
        <w:tc>
          <w:tcPr>
            <w:tcW w:w="1843" w:type="dxa"/>
            <w:vMerge/>
            <w:shd w:val="clear" w:color="auto" w:fill="auto"/>
          </w:tcPr>
          <w:p w14:paraId="3033DF9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38405E1" w14:textId="77777777" w:rsidTr="00AF3401">
        <w:trPr>
          <w:trHeight w:val="240"/>
        </w:trPr>
        <w:tc>
          <w:tcPr>
            <w:tcW w:w="2109" w:type="dxa"/>
            <w:vMerge/>
            <w:tcBorders>
              <w:bottom w:val="single" w:sz="8" w:space="0" w:color="000000"/>
            </w:tcBorders>
            <w:shd w:val="clear" w:color="auto" w:fill="auto"/>
          </w:tcPr>
          <w:p w14:paraId="17B31D7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4D7D1712"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color w:val="FF0000"/>
                <w:sz w:val="24"/>
                <w:szCs w:val="24"/>
              </w:rPr>
            </w:pPr>
            <w:r w:rsidRPr="0087665A">
              <w:rPr>
                <w:rFonts w:ascii="OfficinaSansBookC" w:eastAsia="Times New Roman" w:hAnsi="OfficinaSansBookC" w:cs="Times New Roman"/>
                <w:b/>
                <w:sz w:val="24"/>
                <w:szCs w:val="24"/>
              </w:rPr>
              <w:t>Лабораторные занятия</w:t>
            </w:r>
          </w:p>
        </w:tc>
        <w:tc>
          <w:tcPr>
            <w:tcW w:w="992" w:type="dxa"/>
            <w:shd w:val="clear" w:color="auto" w:fill="auto"/>
          </w:tcPr>
          <w:p w14:paraId="52EAEF0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shd w:val="clear" w:color="auto" w:fill="auto"/>
          </w:tcPr>
          <w:p w14:paraId="19E078B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65AFD85" w14:textId="77777777" w:rsidTr="00AF3401">
        <w:trPr>
          <w:trHeight w:val="240"/>
        </w:trPr>
        <w:tc>
          <w:tcPr>
            <w:tcW w:w="2109" w:type="dxa"/>
            <w:vMerge/>
            <w:tcBorders>
              <w:bottom w:val="single" w:sz="8" w:space="0" w:color="000000"/>
            </w:tcBorders>
            <w:shd w:val="clear" w:color="auto" w:fill="auto"/>
          </w:tcPr>
          <w:p w14:paraId="0AE27D2E"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DE90B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Второй этап выполнения проекта:</w:t>
            </w:r>
            <w:r w:rsidRPr="0087665A">
              <w:rPr>
                <w:rFonts w:ascii="OfficinaSansBookC" w:eastAsia="Times New Roman" w:hAnsi="OfficinaSansBookC" w:cs="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tc>
        <w:tc>
          <w:tcPr>
            <w:tcW w:w="992" w:type="dxa"/>
            <w:shd w:val="clear" w:color="auto" w:fill="auto"/>
          </w:tcPr>
          <w:p w14:paraId="606C0E43"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2C6C007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4258EF37" w14:textId="77777777" w:rsidTr="00AF3401">
        <w:trPr>
          <w:trHeight w:val="240"/>
        </w:trPr>
        <w:tc>
          <w:tcPr>
            <w:tcW w:w="2109" w:type="dxa"/>
            <w:vMerge/>
            <w:tcBorders>
              <w:bottom w:val="single" w:sz="8" w:space="0" w:color="000000"/>
            </w:tcBorders>
            <w:shd w:val="clear" w:color="auto" w:fill="auto"/>
          </w:tcPr>
          <w:p w14:paraId="2BBCAFC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00B15F89"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 xml:space="preserve">Третий этап выполнения проекта: </w:t>
            </w:r>
            <w:r w:rsidRPr="0087665A">
              <w:rPr>
                <w:rFonts w:ascii="OfficinaSansBookC" w:eastAsia="Times New Roman" w:hAnsi="OfficinaSansBookC" w:cs="Times New Roman"/>
                <w:sz w:val="24"/>
                <w:szCs w:val="24"/>
              </w:rPr>
              <w:t>получение первичных экспериментальных данных, проведение статистической обработки полученных данных</w:t>
            </w:r>
          </w:p>
        </w:tc>
        <w:tc>
          <w:tcPr>
            <w:tcW w:w="992" w:type="dxa"/>
            <w:shd w:val="clear" w:color="auto" w:fill="auto"/>
          </w:tcPr>
          <w:p w14:paraId="2FAABB40"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43DE4DB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5C55BE79" w14:textId="77777777" w:rsidTr="00AF3401">
        <w:trPr>
          <w:trHeight w:val="240"/>
        </w:trPr>
        <w:tc>
          <w:tcPr>
            <w:tcW w:w="2109" w:type="dxa"/>
            <w:vMerge/>
            <w:tcBorders>
              <w:bottom w:val="single" w:sz="8" w:space="0" w:color="000000"/>
            </w:tcBorders>
            <w:shd w:val="clear" w:color="auto" w:fill="auto"/>
          </w:tcPr>
          <w:p w14:paraId="68DDDEE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shd w:val="clear" w:color="auto" w:fill="auto"/>
            <w:vAlign w:val="center"/>
          </w:tcPr>
          <w:p w14:paraId="22BD408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i/>
                <w:sz w:val="24"/>
                <w:szCs w:val="24"/>
              </w:rPr>
              <w:t xml:space="preserve">Четвертый этап выполнения проекта: </w:t>
            </w:r>
            <w:r w:rsidRPr="0087665A">
              <w:rPr>
                <w:rFonts w:ascii="OfficinaSansBookC" w:eastAsia="Times New Roman" w:hAnsi="OfficinaSansBookC" w:cs="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92" w:type="dxa"/>
            <w:shd w:val="clear" w:color="auto" w:fill="auto"/>
          </w:tcPr>
          <w:p w14:paraId="51613124"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18A7117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B37CAD3" w14:textId="77777777" w:rsidTr="00AF3401">
        <w:trPr>
          <w:trHeight w:val="240"/>
        </w:trPr>
        <w:tc>
          <w:tcPr>
            <w:tcW w:w="2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401C9FC8" w14:textId="77777777" w:rsidR="00404E0E" w:rsidRPr="0087665A" w:rsidRDefault="00404E0E" w:rsidP="00A47C47">
            <w:pPr>
              <w:widowControl w:val="0"/>
              <w:spacing w:after="0" w:line="276" w:lineRule="auto"/>
              <w:rPr>
                <w:rFonts w:ascii="OfficinaSansBookC" w:eastAsia="Times New Roman" w:hAnsi="OfficinaSansBookC" w:cs="Times New Roman"/>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252A93EC" w14:textId="77777777" w:rsidR="00404E0E" w:rsidRPr="0087665A" w:rsidRDefault="00404E0E" w:rsidP="00A47C47">
            <w:pPr>
              <w:spacing w:after="0" w:line="276" w:lineRule="auto"/>
              <w:jc w:val="both"/>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D799D86" w14:textId="77777777" w:rsidR="00404E0E" w:rsidRPr="0087665A" w:rsidRDefault="00404E0E" w:rsidP="00A47C47">
            <w:pP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shd w:val="clear" w:color="auto" w:fill="auto"/>
          </w:tcPr>
          <w:p w14:paraId="6D9D00E2" w14:textId="77777777" w:rsidR="00404E0E" w:rsidRPr="0087665A" w:rsidRDefault="00404E0E" w:rsidP="00A47C47">
            <w:pPr>
              <w:widowControl w:val="0"/>
              <w:spacing w:after="0" w:line="276" w:lineRule="auto"/>
              <w:jc w:val="center"/>
              <w:rPr>
                <w:rFonts w:ascii="OfficinaSansBookC" w:eastAsia="Times New Roman" w:hAnsi="OfficinaSansBookC" w:cs="Times New Roman"/>
                <w:sz w:val="24"/>
                <w:szCs w:val="24"/>
              </w:rPr>
            </w:pPr>
          </w:p>
        </w:tc>
      </w:tr>
      <w:tr w:rsidR="00404E0E" w:rsidRPr="0087665A" w14:paraId="1D21CEC8" w14:textId="77777777" w:rsidTr="00AF3401">
        <w:trPr>
          <w:trHeight w:val="240"/>
        </w:trPr>
        <w:tc>
          <w:tcPr>
            <w:tcW w:w="2109"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66CC9B5"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6830269" w14:textId="77777777" w:rsidR="00404E0E" w:rsidRPr="0087665A" w:rsidRDefault="00404E0E"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 xml:space="preserve">Защита проекта. </w:t>
            </w:r>
            <w:r w:rsidRPr="0087665A">
              <w:rPr>
                <w:rFonts w:ascii="OfficinaSansBookC" w:eastAsia="Times New Roman" w:hAnsi="OfficinaSansBookC" w:cs="Times New Roman"/>
                <w:sz w:val="24"/>
                <w:szCs w:val="24"/>
              </w:rPr>
              <w:t xml:space="preserve">Представление результатов выполнения учебно-исследовательских проектов (выступление с презентацией)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1B00784C" w14:textId="77777777" w:rsidR="00404E0E" w:rsidRPr="0087665A" w:rsidRDefault="00404E0E"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shd w:val="clear" w:color="auto" w:fill="auto"/>
          </w:tcPr>
          <w:p w14:paraId="7C13C2B7" w14:textId="77777777" w:rsidR="00404E0E" w:rsidRPr="0087665A" w:rsidRDefault="00404E0E" w:rsidP="00A47C47">
            <w:pPr>
              <w:widowControl w:val="0"/>
              <w:spacing w:after="0" w:line="276" w:lineRule="auto"/>
              <w:jc w:val="center"/>
              <w:rPr>
                <w:rFonts w:ascii="OfficinaSansBookC" w:eastAsia="Times New Roman" w:hAnsi="OfficinaSansBookC" w:cs="Times New Roman"/>
                <w:sz w:val="24"/>
                <w:szCs w:val="24"/>
              </w:rPr>
            </w:pPr>
          </w:p>
        </w:tc>
      </w:tr>
      <w:tr w:rsidR="00404E0E" w:rsidRPr="0087665A" w14:paraId="3DABA9DD" w14:textId="77777777" w:rsidTr="00AF3401">
        <w:trPr>
          <w:trHeight w:val="20"/>
        </w:trPr>
        <w:tc>
          <w:tcPr>
            <w:tcW w:w="12789" w:type="dxa"/>
            <w:gridSpan w:val="2"/>
            <w:shd w:val="clear" w:color="auto" w:fill="auto"/>
          </w:tcPr>
          <w:p w14:paraId="5A94EC27" w14:textId="5807F9E9"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Промежуточная аттестация (</w:t>
            </w:r>
            <w:r w:rsidRPr="0087665A">
              <w:rPr>
                <w:rFonts w:ascii="OfficinaSansBookC" w:eastAsia="Times New Roman" w:hAnsi="OfficinaSansBookC" w:cs="Times New Roman"/>
                <w:b/>
                <w:bCs/>
                <w:sz w:val="24"/>
                <w:szCs w:val="24"/>
              </w:rPr>
              <w:t>экзамен)</w:t>
            </w:r>
          </w:p>
        </w:tc>
        <w:tc>
          <w:tcPr>
            <w:tcW w:w="992" w:type="dxa"/>
            <w:shd w:val="clear" w:color="auto" w:fill="auto"/>
          </w:tcPr>
          <w:p w14:paraId="1E348457"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shd w:val="clear" w:color="auto" w:fill="auto"/>
          </w:tcPr>
          <w:p w14:paraId="5FC5ADD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404E0E" w:rsidRPr="0087665A" w14:paraId="3D87F457" w14:textId="77777777" w:rsidTr="00AF3401">
        <w:trPr>
          <w:trHeight w:val="240"/>
        </w:trPr>
        <w:tc>
          <w:tcPr>
            <w:tcW w:w="12789" w:type="dxa"/>
            <w:gridSpan w:val="2"/>
            <w:shd w:val="clear" w:color="auto" w:fill="auto"/>
          </w:tcPr>
          <w:p w14:paraId="7DA04E0F"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Всего:</w:t>
            </w:r>
          </w:p>
        </w:tc>
        <w:tc>
          <w:tcPr>
            <w:tcW w:w="992" w:type="dxa"/>
            <w:shd w:val="clear" w:color="auto" w:fill="auto"/>
          </w:tcPr>
          <w:p w14:paraId="09DFA04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144</w:t>
            </w:r>
          </w:p>
        </w:tc>
        <w:tc>
          <w:tcPr>
            <w:tcW w:w="1843" w:type="dxa"/>
            <w:shd w:val="clear" w:color="auto" w:fill="auto"/>
          </w:tcPr>
          <w:p w14:paraId="6315270C" w14:textId="77777777" w:rsidR="00404E0E" w:rsidRPr="0087665A"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bl>
    <w:p w14:paraId="3D78182B" w14:textId="77777777" w:rsidR="00E03F93" w:rsidRPr="0087665A" w:rsidRDefault="00E03F93" w:rsidP="00A47C47">
      <w:pPr>
        <w:spacing w:after="0" w:line="276" w:lineRule="auto"/>
        <w:rPr>
          <w:rFonts w:ascii="OfficinaSansBookC" w:eastAsia="Times New Roman" w:hAnsi="OfficinaSansBookC" w:cs="Times New Roman"/>
          <w:sz w:val="24"/>
          <w:szCs w:val="24"/>
        </w:rPr>
      </w:pPr>
    </w:p>
    <w:p w14:paraId="23D55113" w14:textId="6A0D07CA" w:rsidR="00E03F93" w:rsidRPr="0087665A" w:rsidRDefault="00E03F93" w:rsidP="00A47C47">
      <w:pPr>
        <w:spacing w:after="0" w:line="276" w:lineRule="auto"/>
        <w:rPr>
          <w:rFonts w:ascii="OfficinaSansBookC" w:eastAsia="Times New Roman" w:hAnsi="OfficinaSansBookC" w:cs="Times New Roman"/>
          <w:sz w:val="24"/>
          <w:szCs w:val="24"/>
        </w:rPr>
      </w:pPr>
      <w:bookmarkStart w:id="6" w:name="_Hlk120195420"/>
      <w:r w:rsidRPr="0087665A">
        <w:rPr>
          <w:rFonts w:ascii="OfficinaSansBookC" w:eastAsia="Times New Roman" w:hAnsi="OfficinaSansBookC" w:cs="Times New Roman"/>
          <w:sz w:val="24"/>
          <w:szCs w:val="24"/>
        </w:rPr>
        <w:t>*</w:t>
      </w:r>
      <w:r w:rsidR="00C20CA6" w:rsidRPr="0087665A">
        <w:rPr>
          <w:rFonts w:ascii="OfficinaSansBookC" w:eastAsia="Times New Roman" w:hAnsi="OfficinaSansBookC" w:cs="Times New Roman"/>
          <w:sz w:val="24"/>
          <w:szCs w:val="24"/>
        </w:rPr>
        <w:t>О</w:t>
      </w:r>
      <w:r w:rsidR="001149FD" w:rsidRPr="0087665A">
        <w:rPr>
          <w:rFonts w:ascii="OfficinaSansBookC" w:eastAsia="Times New Roman" w:hAnsi="OfficinaSansBookC" w:cs="Times New Roman"/>
          <w:sz w:val="24"/>
          <w:szCs w:val="24"/>
        </w:rPr>
        <w:t>бразовательн</w:t>
      </w:r>
      <w:r w:rsidR="00C20CA6" w:rsidRPr="0087665A">
        <w:rPr>
          <w:rFonts w:ascii="OfficinaSansBookC" w:eastAsia="Times New Roman" w:hAnsi="OfficinaSansBookC" w:cs="Times New Roman"/>
          <w:sz w:val="24"/>
          <w:szCs w:val="24"/>
        </w:rPr>
        <w:t>ая</w:t>
      </w:r>
      <w:r w:rsidR="001149FD" w:rsidRPr="0087665A">
        <w:rPr>
          <w:rFonts w:ascii="OfficinaSansBookC" w:eastAsia="Times New Roman" w:hAnsi="OfficinaSansBookC" w:cs="Times New Roman"/>
          <w:sz w:val="24"/>
          <w:szCs w:val="24"/>
        </w:rPr>
        <w:t xml:space="preserve"> организаци</w:t>
      </w:r>
      <w:r w:rsidR="00C20CA6" w:rsidRPr="0087665A">
        <w:rPr>
          <w:rFonts w:ascii="OfficinaSansBookC" w:eastAsia="Times New Roman" w:hAnsi="OfficinaSansBookC" w:cs="Times New Roman"/>
          <w:sz w:val="24"/>
          <w:szCs w:val="24"/>
        </w:rPr>
        <w:t>я выбирает</w:t>
      </w:r>
      <w:r w:rsidR="001149FD"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4"/>
          <w:szCs w:val="24"/>
        </w:rPr>
        <w:t>1</w:t>
      </w:r>
      <w:r w:rsidR="001149FD"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4"/>
          <w:szCs w:val="24"/>
        </w:rPr>
        <w:t>модуль из предложенных</w:t>
      </w:r>
      <w:r w:rsidR="00F4629D" w:rsidRPr="0087665A">
        <w:rPr>
          <w:rFonts w:ascii="OfficinaSansBookC" w:eastAsia="Times New Roman" w:hAnsi="OfficinaSansBookC" w:cs="Times New Roman"/>
          <w:sz w:val="24"/>
          <w:szCs w:val="24"/>
        </w:rPr>
        <w:t xml:space="preserve"> </w:t>
      </w:r>
      <w:r w:rsidR="00842D2B" w:rsidRPr="0087665A">
        <w:rPr>
          <w:rFonts w:ascii="OfficinaSansBookC" w:eastAsia="Times New Roman" w:hAnsi="OfficinaSansBookC" w:cs="Times New Roman"/>
          <w:sz w:val="24"/>
          <w:szCs w:val="24"/>
        </w:rPr>
        <w:t>(*5.2.1, *5.2.2., *5.2.3, *5.2.4, *5.2.5)</w:t>
      </w:r>
      <w:r w:rsidR="00E5335D" w:rsidRPr="0087665A">
        <w:rPr>
          <w:rFonts w:ascii="OfficinaSansBookC" w:eastAsia="Times New Roman" w:hAnsi="OfficinaSansBookC" w:cs="Times New Roman"/>
          <w:sz w:val="24"/>
          <w:szCs w:val="24"/>
        </w:rPr>
        <w:t>.</w:t>
      </w:r>
    </w:p>
    <w:bookmarkEnd w:id="6"/>
    <w:p w14:paraId="23B5868C" w14:textId="43440735" w:rsidR="00467CF3" w:rsidRPr="0087665A" w:rsidRDefault="00467CF3"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br w:type="page"/>
      </w:r>
    </w:p>
    <w:p w14:paraId="3B0C4221" w14:textId="77777777" w:rsidR="00E03F93" w:rsidRPr="0087665A" w:rsidRDefault="00E03F93" w:rsidP="00A47C47">
      <w:pPr>
        <w:spacing w:after="0" w:line="276" w:lineRule="auto"/>
        <w:rPr>
          <w:rFonts w:ascii="OfficinaSansBookC" w:eastAsia="Times New Roman" w:hAnsi="OfficinaSansBookC" w:cs="Times New Roman"/>
          <w:sz w:val="24"/>
          <w:szCs w:val="24"/>
        </w:rPr>
      </w:pPr>
    </w:p>
    <w:p w14:paraId="05F773A4" w14:textId="77777777" w:rsidR="00707E3C" w:rsidRPr="0087665A" w:rsidRDefault="00050178" w:rsidP="00A47C47">
      <w:pPr>
        <w:spacing w:after="0" w:line="276" w:lineRule="auto"/>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Фрагмент примерного тематического плана и содержания общеобразовательной дисциплины Биология, описывающий формирование профессиональных компетенций специальности 36.02.01 Ветеринария</w:t>
      </w:r>
    </w:p>
    <w:p w14:paraId="011C18B3" w14:textId="77777777" w:rsidR="00707E3C" w:rsidRPr="0087665A" w:rsidRDefault="00050178" w:rsidP="00A47C47">
      <w:pPr>
        <w:spacing w:after="0" w:line="276" w:lineRule="auto"/>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xml:space="preserve">ПК 2.2. Выполнять ветеринарные лечебно-диагностические манипуляции; </w:t>
      </w:r>
    </w:p>
    <w:p w14:paraId="2DEC2E65" w14:textId="77777777" w:rsidR="00707E3C" w:rsidRPr="0087665A" w:rsidRDefault="00050178" w:rsidP="00A47C47">
      <w:pPr>
        <w:spacing w:after="0" w:line="276" w:lineRule="auto"/>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xml:space="preserve">ПК 3.2. Проводить забор образцов крови, молока, мочи, фекалий, их упаковку и подготовку к исследованию; </w:t>
      </w:r>
    </w:p>
    <w:p w14:paraId="58BCA857" w14:textId="77777777" w:rsidR="00707E3C" w:rsidRPr="0087665A" w:rsidRDefault="00050178" w:rsidP="00A47C47">
      <w:pPr>
        <w:spacing w:after="0" w:line="276" w:lineRule="auto"/>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 xml:space="preserve">ПК 3.7. Участвовать в проведении патологоанатомического вскрытия; </w:t>
      </w:r>
    </w:p>
    <w:p w14:paraId="5892FA2B" w14:textId="77777777" w:rsidR="00707E3C" w:rsidRPr="0087665A" w:rsidRDefault="00050178" w:rsidP="00A47C47">
      <w:pPr>
        <w:spacing w:after="0" w:line="276" w:lineRule="auto"/>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sz w:val="28"/>
          <w:szCs w:val="28"/>
        </w:rPr>
        <w:t xml:space="preserve">ПК 4.4. Давать рекомендации по особенностям содержания, кормления и использования животных-производителей. </w:t>
      </w:r>
    </w:p>
    <w:tbl>
      <w:tblPr>
        <w:tblStyle w:val="afa"/>
        <w:tblW w:w="154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707E3C" w:rsidRPr="0087665A" w14:paraId="4AF194F9" w14:textId="77777777">
        <w:trPr>
          <w:trHeight w:val="240"/>
        </w:trPr>
        <w:tc>
          <w:tcPr>
            <w:tcW w:w="1951" w:type="dxa"/>
            <w:vAlign w:val="center"/>
          </w:tcPr>
          <w:p w14:paraId="19941CA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Наименование разделов и тем</w:t>
            </w:r>
          </w:p>
        </w:tc>
        <w:tc>
          <w:tcPr>
            <w:tcW w:w="10660" w:type="dxa"/>
            <w:vAlign w:val="center"/>
          </w:tcPr>
          <w:p w14:paraId="621B6AF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14:paraId="50E33FB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Объем часов</w:t>
            </w:r>
          </w:p>
        </w:tc>
        <w:tc>
          <w:tcPr>
            <w:tcW w:w="1843" w:type="dxa"/>
            <w:vAlign w:val="center"/>
          </w:tcPr>
          <w:p w14:paraId="39108CA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Формируемые компетенции</w:t>
            </w:r>
          </w:p>
        </w:tc>
      </w:tr>
      <w:tr w:rsidR="00707E3C" w:rsidRPr="0087665A" w14:paraId="350EFE11" w14:textId="77777777">
        <w:trPr>
          <w:trHeight w:val="240"/>
        </w:trPr>
        <w:tc>
          <w:tcPr>
            <w:tcW w:w="1951" w:type="dxa"/>
          </w:tcPr>
          <w:p w14:paraId="30ED03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1</w:t>
            </w:r>
          </w:p>
        </w:tc>
        <w:tc>
          <w:tcPr>
            <w:tcW w:w="10660" w:type="dxa"/>
          </w:tcPr>
          <w:p w14:paraId="0FA3871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992" w:type="dxa"/>
          </w:tcPr>
          <w:p w14:paraId="0F8193E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3</w:t>
            </w:r>
          </w:p>
        </w:tc>
        <w:tc>
          <w:tcPr>
            <w:tcW w:w="1843" w:type="dxa"/>
          </w:tcPr>
          <w:p w14:paraId="7914FBD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r>
      <w:tr w:rsidR="00707E3C" w:rsidRPr="0087665A" w14:paraId="517069E4" w14:textId="77777777">
        <w:trPr>
          <w:trHeight w:val="240"/>
        </w:trPr>
        <w:tc>
          <w:tcPr>
            <w:tcW w:w="12611" w:type="dxa"/>
            <w:gridSpan w:val="2"/>
          </w:tcPr>
          <w:p w14:paraId="1B358F3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2. Строение и функции организма</w:t>
            </w:r>
          </w:p>
        </w:tc>
        <w:tc>
          <w:tcPr>
            <w:tcW w:w="992" w:type="dxa"/>
          </w:tcPr>
          <w:p w14:paraId="70C518C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44</w:t>
            </w:r>
          </w:p>
        </w:tc>
        <w:tc>
          <w:tcPr>
            <w:tcW w:w="1843" w:type="dxa"/>
          </w:tcPr>
          <w:p w14:paraId="5454BA0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034E05E" w14:textId="77777777">
        <w:trPr>
          <w:trHeight w:val="20"/>
        </w:trPr>
        <w:tc>
          <w:tcPr>
            <w:tcW w:w="1951" w:type="dxa"/>
            <w:vMerge w:val="restart"/>
          </w:tcPr>
          <w:p w14:paraId="609B2C2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2.1</w:t>
            </w:r>
            <w:r w:rsidRPr="0087665A">
              <w:rPr>
                <w:rFonts w:ascii="OfficinaSansBookC" w:eastAsia="Times New Roman" w:hAnsi="OfficinaSansBookC" w:cs="Times New Roman"/>
                <w:sz w:val="24"/>
                <w:szCs w:val="24"/>
              </w:rPr>
              <w:t>.</w:t>
            </w:r>
          </w:p>
          <w:p w14:paraId="3BF9328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Строение организма</w:t>
            </w:r>
          </w:p>
        </w:tc>
        <w:tc>
          <w:tcPr>
            <w:tcW w:w="10660" w:type="dxa"/>
          </w:tcPr>
          <w:p w14:paraId="6214298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3A89FAA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6</w:t>
            </w:r>
          </w:p>
        </w:tc>
        <w:tc>
          <w:tcPr>
            <w:tcW w:w="1843" w:type="dxa"/>
            <w:vMerge w:val="restart"/>
          </w:tcPr>
          <w:p w14:paraId="5A60E37B" w14:textId="1706B881"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203BC3A" w14:textId="77E0E6C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458CF0A" w14:textId="1EF06F71"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3.2</w:t>
            </w:r>
          </w:p>
          <w:p w14:paraId="0E0BA7E6" w14:textId="7A37BBDD"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3.7</w:t>
            </w:r>
          </w:p>
        </w:tc>
      </w:tr>
      <w:tr w:rsidR="00707E3C" w:rsidRPr="0087665A" w14:paraId="14040B81" w14:textId="77777777">
        <w:trPr>
          <w:trHeight w:val="20"/>
        </w:trPr>
        <w:tc>
          <w:tcPr>
            <w:tcW w:w="1951" w:type="dxa"/>
            <w:vMerge/>
          </w:tcPr>
          <w:p w14:paraId="379070B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3B41961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5E26E5B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tcPr>
          <w:p w14:paraId="15485C2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4737ABF" w14:textId="77777777">
        <w:trPr>
          <w:trHeight w:val="20"/>
        </w:trPr>
        <w:tc>
          <w:tcPr>
            <w:tcW w:w="1951" w:type="dxa"/>
            <w:vMerge/>
          </w:tcPr>
          <w:p w14:paraId="7A3A045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EC56B7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92" w:type="dxa"/>
          </w:tcPr>
          <w:p w14:paraId="16B7FFB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2BD98FE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BDA62E0" w14:textId="77777777">
        <w:trPr>
          <w:trHeight w:val="20"/>
        </w:trPr>
        <w:tc>
          <w:tcPr>
            <w:tcW w:w="1951" w:type="dxa"/>
            <w:vMerge/>
          </w:tcPr>
          <w:p w14:paraId="6D38D0B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37AB184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w:t>
            </w:r>
            <w:r w:rsidR="00177F46" w:rsidRPr="0087665A">
              <w:rPr>
                <w:rFonts w:ascii="OfficinaSansBookC" w:eastAsia="Times New Roman" w:hAnsi="OfficinaSansBookC" w:cs="Times New Roman"/>
                <w:sz w:val="24"/>
                <w:szCs w:val="24"/>
              </w:rPr>
              <w:t>ния раздражимости и регуляции</w:t>
            </w:r>
          </w:p>
        </w:tc>
        <w:tc>
          <w:tcPr>
            <w:tcW w:w="992" w:type="dxa"/>
          </w:tcPr>
          <w:p w14:paraId="39D0218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00A2426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D273AED" w14:textId="77777777">
        <w:trPr>
          <w:trHeight w:val="20"/>
        </w:trPr>
        <w:tc>
          <w:tcPr>
            <w:tcW w:w="1951" w:type="dxa"/>
            <w:vMerge/>
          </w:tcPr>
          <w:p w14:paraId="3410161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682BAF1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tcPr>
          <w:p w14:paraId="6EE8FD8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tcPr>
          <w:p w14:paraId="7B537E7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487CC39" w14:textId="77777777">
        <w:trPr>
          <w:trHeight w:val="20"/>
        </w:trPr>
        <w:tc>
          <w:tcPr>
            <w:tcW w:w="1951" w:type="dxa"/>
            <w:vMerge/>
          </w:tcPr>
          <w:p w14:paraId="750C69A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783DA6B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14:paraId="7031E1A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92" w:type="dxa"/>
          </w:tcPr>
          <w:p w14:paraId="44AA5A1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564E4A5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D83086E" w14:textId="77777777">
        <w:trPr>
          <w:trHeight w:val="312"/>
        </w:trPr>
        <w:tc>
          <w:tcPr>
            <w:tcW w:w="1951" w:type="dxa"/>
            <w:vMerge/>
          </w:tcPr>
          <w:p w14:paraId="38B2528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2C155BF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*В том числе профессионально-ориентированное содержание теоретического обучения </w:t>
            </w:r>
          </w:p>
        </w:tc>
        <w:tc>
          <w:tcPr>
            <w:tcW w:w="992" w:type="dxa"/>
          </w:tcPr>
          <w:p w14:paraId="4A74DDE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tcPr>
          <w:p w14:paraId="0072C1D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C0DBC27" w14:textId="77777777">
        <w:trPr>
          <w:trHeight w:val="20"/>
        </w:trPr>
        <w:tc>
          <w:tcPr>
            <w:tcW w:w="1951" w:type="dxa"/>
            <w:vMerge/>
          </w:tcPr>
          <w:p w14:paraId="36E74E1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vAlign w:val="center"/>
          </w:tcPr>
          <w:p w14:paraId="62AA828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w:t>
            </w:r>
            <w:r w:rsidR="00667E50" w:rsidRPr="0087665A">
              <w:rPr>
                <w:rFonts w:ascii="OfficinaSansBookC" w:eastAsia="Times New Roman" w:hAnsi="OfficinaSansBookC" w:cs="Times New Roman"/>
                <w:sz w:val="24"/>
                <w:szCs w:val="24"/>
              </w:rPr>
              <w:t>,</w:t>
            </w:r>
            <w:r w:rsidRPr="0087665A">
              <w:rPr>
                <w:rFonts w:ascii="OfficinaSansBookC" w:eastAsia="Times New Roman" w:hAnsi="OfficinaSansBookC" w:cs="Times New Roman"/>
                <w:sz w:val="24"/>
                <w:szCs w:val="24"/>
              </w:rPr>
              <w:t xml:space="preserve"> связанных с объектом изучения “Животные” теоретический материал темы “Строение организма” изучается углубленно на примере организмов животных. Ткани, органы и системы органов растений и человека рассматривают</w:t>
            </w:r>
            <w:r w:rsidR="00177F46" w:rsidRPr="0087665A">
              <w:rPr>
                <w:rFonts w:ascii="OfficinaSansBookC" w:eastAsia="Times New Roman" w:hAnsi="OfficinaSansBookC" w:cs="Times New Roman"/>
                <w:sz w:val="24"/>
                <w:szCs w:val="24"/>
              </w:rPr>
              <w:t>ся обзорно</w:t>
            </w:r>
          </w:p>
        </w:tc>
        <w:tc>
          <w:tcPr>
            <w:tcW w:w="992" w:type="dxa"/>
          </w:tcPr>
          <w:p w14:paraId="425EFA5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50B5DDE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34DB5C6" w14:textId="77777777">
        <w:trPr>
          <w:trHeight w:val="240"/>
        </w:trPr>
        <w:tc>
          <w:tcPr>
            <w:tcW w:w="1951" w:type="dxa"/>
            <w:vMerge w:val="restart"/>
          </w:tcPr>
          <w:p w14:paraId="65F825F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2.2</w:t>
            </w:r>
            <w:r w:rsidRPr="0087665A">
              <w:rPr>
                <w:rFonts w:ascii="OfficinaSansBookC" w:eastAsia="Times New Roman" w:hAnsi="OfficinaSansBookC" w:cs="Times New Roman"/>
                <w:sz w:val="24"/>
                <w:szCs w:val="24"/>
              </w:rPr>
              <w:t>.</w:t>
            </w:r>
          </w:p>
          <w:p w14:paraId="7BD47F7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Формы размножения организмов</w:t>
            </w:r>
          </w:p>
        </w:tc>
        <w:tc>
          <w:tcPr>
            <w:tcW w:w="10660" w:type="dxa"/>
          </w:tcPr>
          <w:p w14:paraId="222AEE2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63FFBDD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tcPr>
          <w:p w14:paraId="6523A3BF" w14:textId="0A027029"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707E3C" w:rsidRPr="0087665A" w14:paraId="76F473AA" w14:textId="77777777">
        <w:trPr>
          <w:trHeight w:val="240"/>
        </w:trPr>
        <w:tc>
          <w:tcPr>
            <w:tcW w:w="1951" w:type="dxa"/>
            <w:vMerge/>
          </w:tcPr>
          <w:p w14:paraId="7743292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668F585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243C2BD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3369A53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E1F0801" w14:textId="77777777">
        <w:trPr>
          <w:trHeight w:val="240"/>
        </w:trPr>
        <w:tc>
          <w:tcPr>
            <w:tcW w:w="1951" w:type="dxa"/>
            <w:vMerge/>
          </w:tcPr>
          <w:p w14:paraId="1B06398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58DA5BD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w:t>
            </w:r>
            <w:r w:rsidR="00177F46" w:rsidRPr="0087665A">
              <w:rPr>
                <w:rFonts w:ascii="OfficinaSansBookC" w:eastAsia="Times New Roman" w:hAnsi="OfficinaSansBookC" w:cs="Times New Roman"/>
                <w:sz w:val="24"/>
                <w:szCs w:val="24"/>
              </w:rPr>
              <w:t>нирование. Половое размножение</w:t>
            </w:r>
          </w:p>
        </w:tc>
        <w:tc>
          <w:tcPr>
            <w:tcW w:w="992" w:type="dxa"/>
          </w:tcPr>
          <w:p w14:paraId="4C0238D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0C4BAC5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1D009BB" w14:textId="77777777">
        <w:trPr>
          <w:trHeight w:val="240"/>
        </w:trPr>
        <w:tc>
          <w:tcPr>
            <w:tcW w:w="1951" w:type="dxa"/>
            <w:vMerge/>
          </w:tcPr>
          <w:p w14:paraId="1782E10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2FEF0F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*В том числе профессионально-ориентированное содержание теоретического обучения </w:t>
            </w:r>
          </w:p>
        </w:tc>
        <w:tc>
          <w:tcPr>
            <w:tcW w:w="992" w:type="dxa"/>
          </w:tcPr>
          <w:p w14:paraId="596F8C3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2762512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428E502" w14:textId="77777777">
        <w:trPr>
          <w:trHeight w:val="240"/>
        </w:trPr>
        <w:tc>
          <w:tcPr>
            <w:tcW w:w="1951" w:type="dxa"/>
            <w:vMerge/>
          </w:tcPr>
          <w:p w14:paraId="2512062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vAlign w:val="center"/>
          </w:tcPr>
          <w:p w14:paraId="3F81E680" w14:textId="64BCCE2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профессий/специальностей</w:t>
            </w:r>
            <w:r w:rsidR="00667E50" w:rsidRPr="0087665A">
              <w:rPr>
                <w:rFonts w:ascii="OfficinaSansBookC" w:eastAsia="Times New Roman" w:hAnsi="OfficinaSansBookC" w:cs="Times New Roman"/>
                <w:sz w:val="24"/>
                <w:szCs w:val="24"/>
              </w:rPr>
              <w:t>,</w:t>
            </w:r>
            <w:r w:rsidRPr="0087665A">
              <w:rPr>
                <w:rFonts w:ascii="OfficinaSansBookC" w:eastAsia="Times New Roman" w:hAnsi="OfficinaSansBookC" w:cs="Times New Roman"/>
                <w:sz w:val="24"/>
                <w:szCs w:val="24"/>
              </w:rPr>
              <w:t xml:space="preserve"> связанных с объектом изучения “Животные” теоретический материал темы “Формы размножения организмов” изучается углубленно на примере организмов животных. Размножение растений и че</w:t>
            </w:r>
            <w:r w:rsidR="00177F46" w:rsidRPr="0087665A">
              <w:rPr>
                <w:rFonts w:ascii="OfficinaSansBookC" w:eastAsia="Times New Roman" w:hAnsi="OfficinaSansBookC" w:cs="Times New Roman"/>
                <w:sz w:val="24"/>
                <w:szCs w:val="24"/>
              </w:rPr>
              <w:t>ловека рассматриваются обзорно</w:t>
            </w:r>
          </w:p>
        </w:tc>
        <w:tc>
          <w:tcPr>
            <w:tcW w:w="992" w:type="dxa"/>
          </w:tcPr>
          <w:p w14:paraId="7574840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11FAF8D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FECDB01" w14:textId="77777777">
        <w:trPr>
          <w:trHeight w:val="20"/>
        </w:trPr>
        <w:tc>
          <w:tcPr>
            <w:tcW w:w="1951" w:type="dxa"/>
            <w:vMerge w:val="restart"/>
          </w:tcPr>
          <w:p w14:paraId="0FE6719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2.3</w:t>
            </w:r>
            <w:r w:rsidRPr="0087665A">
              <w:rPr>
                <w:rFonts w:ascii="OfficinaSansBookC" w:eastAsia="Times New Roman" w:hAnsi="OfficinaSansBookC" w:cs="Times New Roman"/>
                <w:sz w:val="24"/>
                <w:szCs w:val="24"/>
              </w:rPr>
              <w:t>.</w:t>
            </w:r>
          </w:p>
          <w:p w14:paraId="169F9A7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Онтогенез животных и человека</w:t>
            </w:r>
          </w:p>
        </w:tc>
        <w:tc>
          <w:tcPr>
            <w:tcW w:w="10660" w:type="dxa"/>
          </w:tcPr>
          <w:p w14:paraId="03F5E2C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0B09EFC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tcPr>
          <w:p w14:paraId="1741101F" w14:textId="1A957EC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361432C7" w14:textId="742D86BC"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707E3C" w:rsidRPr="0087665A" w14:paraId="647EFB2E" w14:textId="77777777">
        <w:trPr>
          <w:trHeight w:val="20"/>
        </w:trPr>
        <w:tc>
          <w:tcPr>
            <w:tcW w:w="1951" w:type="dxa"/>
            <w:vMerge/>
          </w:tcPr>
          <w:p w14:paraId="7C9A7F9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E1EAA7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097E579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4</w:t>
            </w:r>
          </w:p>
        </w:tc>
        <w:tc>
          <w:tcPr>
            <w:tcW w:w="1843" w:type="dxa"/>
            <w:vMerge/>
          </w:tcPr>
          <w:p w14:paraId="4EF33D2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EA8C1EB" w14:textId="77777777">
        <w:trPr>
          <w:trHeight w:val="20"/>
        </w:trPr>
        <w:tc>
          <w:tcPr>
            <w:tcW w:w="1951" w:type="dxa"/>
            <w:vMerge/>
          </w:tcPr>
          <w:p w14:paraId="7676FC0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DAED2E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w:t>
            </w:r>
            <w:r w:rsidR="00177F46" w:rsidRPr="0087665A">
              <w:rPr>
                <w:rFonts w:ascii="OfficinaSansBookC" w:eastAsia="Times New Roman" w:hAnsi="OfficinaSansBookC" w:cs="Times New Roman"/>
                <w:sz w:val="24"/>
                <w:szCs w:val="24"/>
              </w:rPr>
              <w:t>анцетника). Стадии эмбриогенеза</w:t>
            </w:r>
          </w:p>
        </w:tc>
        <w:tc>
          <w:tcPr>
            <w:tcW w:w="992" w:type="dxa"/>
          </w:tcPr>
          <w:p w14:paraId="46DEFE8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73D85E5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1739684" w14:textId="77777777">
        <w:trPr>
          <w:trHeight w:val="20"/>
        </w:trPr>
        <w:tc>
          <w:tcPr>
            <w:tcW w:w="1951" w:type="dxa"/>
            <w:vMerge/>
          </w:tcPr>
          <w:p w14:paraId="3B242DC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75FC601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92" w:type="dxa"/>
          </w:tcPr>
          <w:p w14:paraId="6DFE37E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4CB4718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B57D82D" w14:textId="77777777">
        <w:trPr>
          <w:trHeight w:val="20"/>
        </w:trPr>
        <w:tc>
          <w:tcPr>
            <w:tcW w:w="1951" w:type="dxa"/>
            <w:vMerge w:val="restart"/>
          </w:tcPr>
          <w:p w14:paraId="0A621D5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2.4. Онтогенез растений</w:t>
            </w:r>
          </w:p>
        </w:tc>
        <w:tc>
          <w:tcPr>
            <w:tcW w:w="10660" w:type="dxa"/>
          </w:tcPr>
          <w:p w14:paraId="710BA4A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66B9BBD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tcPr>
          <w:p w14:paraId="7E691BDF" w14:textId="1196D076"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15F2D41" w14:textId="61C80393"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707E3C" w:rsidRPr="0087665A" w14:paraId="43C612B5" w14:textId="77777777">
        <w:trPr>
          <w:trHeight w:val="20"/>
        </w:trPr>
        <w:tc>
          <w:tcPr>
            <w:tcW w:w="1951" w:type="dxa"/>
            <w:vMerge/>
          </w:tcPr>
          <w:p w14:paraId="540D0DB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3D3F76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45C60C2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59CDB5D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0D6606C" w14:textId="77777777">
        <w:trPr>
          <w:trHeight w:val="20"/>
        </w:trPr>
        <w:tc>
          <w:tcPr>
            <w:tcW w:w="1951" w:type="dxa"/>
            <w:vMerge/>
          </w:tcPr>
          <w:p w14:paraId="20C8918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983D7D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92" w:type="dxa"/>
          </w:tcPr>
          <w:p w14:paraId="61FC06E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1CA0D34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D636651" w14:textId="77777777">
        <w:trPr>
          <w:trHeight w:val="20"/>
        </w:trPr>
        <w:tc>
          <w:tcPr>
            <w:tcW w:w="1951" w:type="dxa"/>
            <w:vMerge w:val="restart"/>
          </w:tcPr>
          <w:p w14:paraId="1B3E055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 xml:space="preserve">Тема 2.5. Основные </w:t>
            </w:r>
            <w:r w:rsidRPr="0087665A">
              <w:rPr>
                <w:rFonts w:ascii="OfficinaSansBookC" w:eastAsia="Times New Roman" w:hAnsi="OfficinaSansBookC" w:cs="Times New Roman"/>
                <w:b/>
                <w:sz w:val="24"/>
                <w:szCs w:val="24"/>
              </w:rPr>
              <w:lastRenderedPageBreak/>
              <w:t xml:space="preserve">понятия генетики  </w:t>
            </w:r>
          </w:p>
        </w:tc>
        <w:tc>
          <w:tcPr>
            <w:tcW w:w="10660" w:type="dxa"/>
          </w:tcPr>
          <w:p w14:paraId="355EFED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lastRenderedPageBreak/>
              <w:t>Основное содержание</w:t>
            </w:r>
          </w:p>
        </w:tc>
        <w:tc>
          <w:tcPr>
            <w:tcW w:w="992" w:type="dxa"/>
          </w:tcPr>
          <w:p w14:paraId="1862849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tcPr>
          <w:p w14:paraId="1684BD6B" w14:textId="513E0DE5"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707E3C" w:rsidRPr="0087665A" w14:paraId="1CC9DA63" w14:textId="77777777">
        <w:trPr>
          <w:trHeight w:val="20"/>
        </w:trPr>
        <w:tc>
          <w:tcPr>
            <w:tcW w:w="1951" w:type="dxa"/>
            <w:vMerge/>
          </w:tcPr>
          <w:p w14:paraId="6959375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EAC356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4F89B0D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7052350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56BC239" w14:textId="77777777">
        <w:trPr>
          <w:trHeight w:val="20"/>
        </w:trPr>
        <w:tc>
          <w:tcPr>
            <w:tcW w:w="1951" w:type="dxa"/>
            <w:vMerge/>
          </w:tcPr>
          <w:p w14:paraId="06CBD75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550FFF9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87665A">
              <w:rPr>
                <w:rFonts w:ascii="OfficinaSansBookC" w:eastAsia="Times New Roman" w:hAnsi="OfficinaSansBookC" w:cs="Times New Roman"/>
                <w:sz w:val="24"/>
                <w:szCs w:val="24"/>
              </w:rPr>
              <w:t>Гомозигота</w:t>
            </w:r>
            <w:proofErr w:type="spellEnd"/>
            <w:r w:rsidRPr="0087665A">
              <w:rPr>
                <w:rFonts w:ascii="OfficinaSansBookC" w:eastAsia="Times New Roman" w:hAnsi="OfficinaSansBookC" w:cs="Times New Roman"/>
                <w:sz w:val="24"/>
                <w:szCs w:val="24"/>
              </w:rPr>
              <w:t xml:space="preserve"> и гетерозигота. Чистая линия. Гибриды. Основные методы генетики: гибридологический, цитологические, молекулярно-генетические</w:t>
            </w:r>
          </w:p>
        </w:tc>
        <w:tc>
          <w:tcPr>
            <w:tcW w:w="992" w:type="dxa"/>
          </w:tcPr>
          <w:p w14:paraId="61CE04E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379FB83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99F5FCD" w14:textId="77777777">
        <w:trPr>
          <w:trHeight w:val="20"/>
        </w:trPr>
        <w:tc>
          <w:tcPr>
            <w:tcW w:w="1951" w:type="dxa"/>
            <w:vMerge w:val="restart"/>
          </w:tcPr>
          <w:p w14:paraId="1206B1D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2.6. Закономерности наследования</w:t>
            </w:r>
          </w:p>
          <w:p w14:paraId="25E05FB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p>
        </w:tc>
        <w:tc>
          <w:tcPr>
            <w:tcW w:w="10660" w:type="dxa"/>
          </w:tcPr>
          <w:p w14:paraId="2BC5B41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5A99EB4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tcPr>
          <w:p w14:paraId="5DE413B4" w14:textId="4981C5F4"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1D4C579" w14:textId="12940F6A"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2AA867B5" w14:textId="1F9BBE64"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4.4</w:t>
            </w:r>
          </w:p>
        </w:tc>
      </w:tr>
      <w:tr w:rsidR="00707E3C" w:rsidRPr="0087665A" w14:paraId="018AFBB7" w14:textId="77777777">
        <w:trPr>
          <w:trHeight w:val="20"/>
        </w:trPr>
        <w:tc>
          <w:tcPr>
            <w:tcW w:w="1951" w:type="dxa"/>
            <w:vMerge/>
          </w:tcPr>
          <w:p w14:paraId="122AF52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50C473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1314E59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23B8BF2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8FEDE0F" w14:textId="77777777">
        <w:trPr>
          <w:trHeight w:val="20"/>
        </w:trPr>
        <w:tc>
          <w:tcPr>
            <w:tcW w:w="1951" w:type="dxa"/>
            <w:vMerge/>
          </w:tcPr>
          <w:p w14:paraId="4BE7513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04231AC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87665A">
              <w:rPr>
                <w:rFonts w:ascii="OfficinaSansBookC" w:eastAsia="Times New Roman" w:hAnsi="OfficinaSansBookC" w:cs="Times New Roman"/>
                <w:sz w:val="24"/>
                <w:szCs w:val="24"/>
              </w:rPr>
              <w:t>Дигибридное</w:t>
            </w:r>
            <w:proofErr w:type="spellEnd"/>
            <w:r w:rsidRPr="0087665A">
              <w:rPr>
                <w:rFonts w:ascii="OfficinaSansBookC" w:eastAsia="Times New Roman" w:hAnsi="OfficinaSansBookC" w:cs="Times New Roman"/>
                <w:sz w:val="24"/>
                <w:szCs w:val="24"/>
              </w:rPr>
              <w:t xml:space="preserve"> скрещивание. Закон независимого наследования признаков. Полигибридное на</w:t>
            </w:r>
            <w:r w:rsidR="00177F46" w:rsidRPr="0087665A">
              <w:rPr>
                <w:rFonts w:ascii="OfficinaSansBookC" w:eastAsia="Times New Roman" w:hAnsi="OfficinaSansBookC" w:cs="Times New Roman"/>
                <w:sz w:val="24"/>
                <w:szCs w:val="24"/>
              </w:rPr>
              <w:t>следование и его закономерности</w:t>
            </w:r>
          </w:p>
        </w:tc>
        <w:tc>
          <w:tcPr>
            <w:tcW w:w="992" w:type="dxa"/>
          </w:tcPr>
          <w:p w14:paraId="51C7E06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7BF960A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B9A588A" w14:textId="77777777">
        <w:trPr>
          <w:trHeight w:val="20"/>
        </w:trPr>
        <w:tc>
          <w:tcPr>
            <w:tcW w:w="1951" w:type="dxa"/>
            <w:vMerge/>
          </w:tcPr>
          <w:p w14:paraId="5499C03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296ECA0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tcPr>
          <w:p w14:paraId="1A4856A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64318A7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1EC04184" w14:textId="77777777">
        <w:trPr>
          <w:trHeight w:val="20"/>
        </w:trPr>
        <w:tc>
          <w:tcPr>
            <w:tcW w:w="1951" w:type="dxa"/>
            <w:vMerge/>
          </w:tcPr>
          <w:p w14:paraId="4B43876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78ADD85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87665A">
              <w:rPr>
                <w:rFonts w:ascii="OfficinaSansBookC" w:eastAsia="Times New Roman" w:hAnsi="OfficinaSansBookC" w:cs="Times New Roman"/>
                <w:sz w:val="24"/>
                <w:szCs w:val="24"/>
              </w:rPr>
              <w:t>ди</w:t>
            </w:r>
            <w:proofErr w:type="spellEnd"/>
            <w:r w:rsidRPr="0087665A">
              <w:rPr>
                <w:rFonts w:ascii="OfficinaSansBookC" w:eastAsia="Times New Roman" w:hAnsi="OfficinaSansBookC" w:cs="Times New Roman"/>
                <w:sz w:val="24"/>
                <w:szCs w:val="24"/>
              </w:rPr>
              <w:t>-, полигибридном и анализирующем скрещивании, составление генотипических схем скрещивания</w:t>
            </w:r>
          </w:p>
        </w:tc>
        <w:tc>
          <w:tcPr>
            <w:tcW w:w="992" w:type="dxa"/>
          </w:tcPr>
          <w:p w14:paraId="4050CF8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7737478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8C46B0F" w14:textId="77777777">
        <w:trPr>
          <w:trHeight w:val="20"/>
        </w:trPr>
        <w:tc>
          <w:tcPr>
            <w:tcW w:w="1951" w:type="dxa"/>
            <w:vMerge/>
          </w:tcPr>
          <w:p w14:paraId="509E2A6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5ECDE69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том числе профессионально-ориентированное содержание практического занятия</w:t>
            </w:r>
          </w:p>
        </w:tc>
        <w:tc>
          <w:tcPr>
            <w:tcW w:w="992" w:type="dxa"/>
          </w:tcPr>
          <w:p w14:paraId="1C14370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4E8ED66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88DBCEE" w14:textId="77777777">
        <w:trPr>
          <w:trHeight w:val="20"/>
        </w:trPr>
        <w:tc>
          <w:tcPr>
            <w:tcW w:w="1951" w:type="dxa"/>
            <w:vMerge/>
          </w:tcPr>
          <w:p w14:paraId="024C146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vAlign w:val="center"/>
          </w:tcPr>
          <w:p w14:paraId="3BB6F00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“Животные” необходим подбор генетических задач на определение вероятности наследственных признаков при моно-, </w:t>
            </w:r>
            <w:proofErr w:type="spellStart"/>
            <w:r w:rsidRPr="0087665A">
              <w:rPr>
                <w:rFonts w:ascii="OfficinaSansBookC" w:eastAsia="Times New Roman" w:hAnsi="OfficinaSansBookC" w:cs="Times New Roman"/>
                <w:sz w:val="24"/>
                <w:szCs w:val="24"/>
              </w:rPr>
              <w:t>ди</w:t>
            </w:r>
            <w:proofErr w:type="spellEnd"/>
            <w:r w:rsidRPr="0087665A">
              <w:rPr>
                <w:rFonts w:ascii="OfficinaSansBookC" w:eastAsia="Times New Roman" w:hAnsi="OfficinaSansBookC" w:cs="Times New Roman"/>
                <w:sz w:val="24"/>
                <w:szCs w:val="24"/>
              </w:rPr>
              <w:t xml:space="preserve">-, полигибридном и анализирующем скрещивании у животных </w:t>
            </w:r>
          </w:p>
        </w:tc>
        <w:tc>
          <w:tcPr>
            <w:tcW w:w="992" w:type="dxa"/>
          </w:tcPr>
          <w:p w14:paraId="74243DF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2D6A781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DE95FE1" w14:textId="77777777">
        <w:trPr>
          <w:trHeight w:val="20"/>
        </w:trPr>
        <w:tc>
          <w:tcPr>
            <w:tcW w:w="1951" w:type="dxa"/>
            <w:vMerge w:val="restart"/>
          </w:tcPr>
          <w:p w14:paraId="2095E79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i/>
                <w:sz w:val="24"/>
                <w:szCs w:val="24"/>
              </w:rPr>
            </w:pPr>
            <w:r w:rsidRPr="0087665A">
              <w:rPr>
                <w:rFonts w:ascii="OfficinaSansBookC" w:eastAsia="Times New Roman" w:hAnsi="OfficinaSansBookC" w:cs="Times New Roman"/>
                <w:b/>
                <w:sz w:val="24"/>
                <w:szCs w:val="24"/>
              </w:rPr>
              <w:t>Тема 2.7. Взаимодействие генов</w:t>
            </w:r>
          </w:p>
        </w:tc>
        <w:tc>
          <w:tcPr>
            <w:tcW w:w="10660" w:type="dxa"/>
          </w:tcPr>
          <w:p w14:paraId="31E2E36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683B965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tcPr>
          <w:p w14:paraId="5102E42A" w14:textId="499DD65D"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6F7FC51" w14:textId="473592F0"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297A032" w14:textId="2798A8E6"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4.4</w:t>
            </w:r>
          </w:p>
        </w:tc>
      </w:tr>
      <w:tr w:rsidR="00707E3C" w:rsidRPr="0087665A" w14:paraId="01F50C1A" w14:textId="77777777">
        <w:trPr>
          <w:trHeight w:val="20"/>
        </w:trPr>
        <w:tc>
          <w:tcPr>
            <w:tcW w:w="1951" w:type="dxa"/>
            <w:vMerge/>
          </w:tcPr>
          <w:p w14:paraId="6D0FF9A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8EA51D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70537A6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4D8BA99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119DB171" w14:textId="77777777">
        <w:trPr>
          <w:trHeight w:val="20"/>
        </w:trPr>
        <w:tc>
          <w:tcPr>
            <w:tcW w:w="1951" w:type="dxa"/>
            <w:vMerge/>
          </w:tcPr>
          <w:p w14:paraId="30DDEE8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D157E6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87665A">
              <w:rPr>
                <w:rFonts w:ascii="OfficinaSansBookC" w:eastAsia="Times New Roman" w:hAnsi="OfficinaSansBookC" w:cs="Times New Roman"/>
                <w:sz w:val="24"/>
                <w:szCs w:val="24"/>
              </w:rPr>
              <w:t>Кодоминирование</w:t>
            </w:r>
            <w:proofErr w:type="spellEnd"/>
            <w:r w:rsidRPr="0087665A">
              <w:rPr>
                <w:rFonts w:ascii="OfficinaSansBookC" w:eastAsia="Times New Roman" w:hAnsi="OfficinaSansBookC" w:cs="Times New Roman"/>
                <w:sz w:val="24"/>
                <w:szCs w:val="24"/>
              </w:rPr>
              <w:t xml:space="preserve">. Взаимодействие неаллельных генов. Комплементарность. </w:t>
            </w:r>
            <w:proofErr w:type="spellStart"/>
            <w:r w:rsidRPr="0087665A">
              <w:rPr>
                <w:rFonts w:ascii="OfficinaSansBookC" w:eastAsia="Times New Roman" w:hAnsi="OfficinaSansBookC" w:cs="Times New Roman"/>
                <w:sz w:val="24"/>
                <w:szCs w:val="24"/>
              </w:rPr>
              <w:t>Эпистаз</w:t>
            </w:r>
            <w:proofErr w:type="spellEnd"/>
            <w:r w:rsidRPr="0087665A">
              <w:rPr>
                <w:rFonts w:ascii="OfficinaSansBookC" w:eastAsia="Times New Roman" w:hAnsi="OfficinaSansBookC" w:cs="Times New Roman"/>
                <w:sz w:val="24"/>
                <w:szCs w:val="24"/>
              </w:rPr>
              <w:t>. Полимерия</w:t>
            </w:r>
          </w:p>
        </w:tc>
        <w:tc>
          <w:tcPr>
            <w:tcW w:w="992" w:type="dxa"/>
          </w:tcPr>
          <w:p w14:paraId="4C9F047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0B7B3B4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2E086E5" w14:textId="77777777">
        <w:trPr>
          <w:trHeight w:val="20"/>
        </w:trPr>
        <w:tc>
          <w:tcPr>
            <w:tcW w:w="1951" w:type="dxa"/>
            <w:vMerge/>
          </w:tcPr>
          <w:p w14:paraId="69ACFAB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2C1A2C7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tcPr>
          <w:p w14:paraId="0327EA9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2D5F0F7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46A4BAB6" w14:textId="77777777">
        <w:trPr>
          <w:trHeight w:val="20"/>
        </w:trPr>
        <w:tc>
          <w:tcPr>
            <w:tcW w:w="1951" w:type="dxa"/>
            <w:vMerge/>
          </w:tcPr>
          <w:p w14:paraId="6AA3E10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2BFD6BB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 </w:t>
            </w:r>
          </w:p>
        </w:tc>
        <w:tc>
          <w:tcPr>
            <w:tcW w:w="992" w:type="dxa"/>
          </w:tcPr>
          <w:p w14:paraId="341B1E7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0F6C3E7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7328473" w14:textId="77777777">
        <w:trPr>
          <w:trHeight w:val="20"/>
        </w:trPr>
        <w:tc>
          <w:tcPr>
            <w:tcW w:w="1951" w:type="dxa"/>
            <w:vMerge/>
          </w:tcPr>
          <w:p w14:paraId="389BB86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8FE0A8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том числе профессионально-ориентированное содержание практического занятия</w:t>
            </w:r>
          </w:p>
        </w:tc>
        <w:tc>
          <w:tcPr>
            <w:tcW w:w="992" w:type="dxa"/>
          </w:tcPr>
          <w:p w14:paraId="54E7B9D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58D10ED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9EB6243" w14:textId="77777777">
        <w:trPr>
          <w:trHeight w:val="20"/>
        </w:trPr>
        <w:tc>
          <w:tcPr>
            <w:tcW w:w="1951" w:type="dxa"/>
            <w:vMerge/>
          </w:tcPr>
          <w:p w14:paraId="18101AC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vAlign w:val="center"/>
          </w:tcPr>
          <w:p w14:paraId="3CE00675" w14:textId="3A3E632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“Животные” необходим подбор генетических задач на определение вероятности возникновения наследственных признаков при различных типах взаимодействия генов у животных </w:t>
            </w:r>
          </w:p>
        </w:tc>
        <w:tc>
          <w:tcPr>
            <w:tcW w:w="992" w:type="dxa"/>
          </w:tcPr>
          <w:p w14:paraId="796478E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1E7E9A1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1A05C2C" w14:textId="77777777">
        <w:trPr>
          <w:trHeight w:val="20"/>
        </w:trPr>
        <w:tc>
          <w:tcPr>
            <w:tcW w:w="1951" w:type="dxa"/>
            <w:vMerge w:val="restart"/>
          </w:tcPr>
          <w:p w14:paraId="56259DB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2.8. Сцепленное наследование признаков</w:t>
            </w:r>
          </w:p>
        </w:tc>
        <w:tc>
          <w:tcPr>
            <w:tcW w:w="10660" w:type="dxa"/>
          </w:tcPr>
          <w:p w14:paraId="7C20A5E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0B8AB8F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tcPr>
          <w:p w14:paraId="63E68803" w14:textId="6D52E344"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DFCC258" w14:textId="1FE59EFE"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4B868FD" w14:textId="26F8DE10"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4.4</w:t>
            </w:r>
          </w:p>
        </w:tc>
      </w:tr>
      <w:tr w:rsidR="00707E3C" w:rsidRPr="0087665A" w14:paraId="390333F2" w14:textId="77777777">
        <w:trPr>
          <w:trHeight w:val="20"/>
        </w:trPr>
        <w:tc>
          <w:tcPr>
            <w:tcW w:w="1951" w:type="dxa"/>
            <w:vMerge/>
          </w:tcPr>
          <w:p w14:paraId="6FFCC88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FA65E0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3C7305B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23B02EE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FEB2F47" w14:textId="77777777">
        <w:trPr>
          <w:trHeight w:val="20"/>
        </w:trPr>
        <w:tc>
          <w:tcPr>
            <w:tcW w:w="1951" w:type="dxa"/>
            <w:vMerge/>
          </w:tcPr>
          <w:p w14:paraId="4AECAC5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749BA4B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92" w:type="dxa"/>
          </w:tcPr>
          <w:p w14:paraId="120B2C5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51B1E00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F698B63" w14:textId="77777777">
        <w:trPr>
          <w:trHeight w:val="20"/>
        </w:trPr>
        <w:tc>
          <w:tcPr>
            <w:tcW w:w="1951" w:type="dxa"/>
            <w:vMerge/>
          </w:tcPr>
          <w:p w14:paraId="6C81710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3CD95F1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tcPr>
          <w:p w14:paraId="7A22283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0B6D693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54CA395F" w14:textId="77777777">
        <w:trPr>
          <w:trHeight w:val="20"/>
        </w:trPr>
        <w:tc>
          <w:tcPr>
            <w:tcW w:w="1951" w:type="dxa"/>
            <w:vMerge/>
          </w:tcPr>
          <w:p w14:paraId="0F15483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3E7FDAD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14:paraId="49FA5B4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248D1E2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3F0E3CE" w14:textId="77777777">
        <w:trPr>
          <w:trHeight w:val="20"/>
        </w:trPr>
        <w:tc>
          <w:tcPr>
            <w:tcW w:w="1951" w:type="dxa"/>
            <w:vMerge/>
          </w:tcPr>
          <w:p w14:paraId="6D07D9B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6138F48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*В том числе профессионально-ориентированное содержание практического занятия</w:t>
            </w:r>
          </w:p>
        </w:tc>
        <w:tc>
          <w:tcPr>
            <w:tcW w:w="992" w:type="dxa"/>
          </w:tcPr>
          <w:p w14:paraId="610A13B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5AA26B0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F472EA3" w14:textId="77777777">
        <w:trPr>
          <w:trHeight w:val="20"/>
        </w:trPr>
        <w:tc>
          <w:tcPr>
            <w:tcW w:w="1951" w:type="dxa"/>
            <w:vMerge/>
          </w:tcPr>
          <w:p w14:paraId="6B601DC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vAlign w:val="center"/>
          </w:tcPr>
          <w:p w14:paraId="6162D06D" w14:textId="066F6C20"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Для профессий/</w:t>
            </w:r>
            <w:proofErr w:type="gramStart"/>
            <w:r w:rsidRPr="0087665A">
              <w:rPr>
                <w:rFonts w:ascii="OfficinaSansBookC" w:eastAsia="Times New Roman" w:hAnsi="OfficinaSansBookC" w:cs="Times New Roman"/>
                <w:sz w:val="24"/>
                <w:szCs w:val="24"/>
              </w:rPr>
              <w:t>специальностей</w:t>
            </w:r>
            <w:proofErr w:type="gramEnd"/>
            <w:r w:rsidRPr="0087665A">
              <w:rPr>
                <w:rFonts w:ascii="OfficinaSansBookC" w:eastAsia="Times New Roman" w:hAnsi="OfficinaSansBookC" w:cs="Times New Roman"/>
                <w:sz w:val="24"/>
                <w:szCs w:val="24"/>
              </w:rPr>
              <w:t xml:space="preserve"> связанных с объектом изучения “Животные” необходим подбор генетических задач на определение вероятности возникновения наследственных признаков при сцепленном наследовании у животных </w:t>
            </w:r>
          </w:p>
        </w:tc>
        <w:tc>
          <w:tcPr>
            <w:tcW w:w="992" w:type="dxa"/>
          </w:tcPr>
          <w:p w14:paraId="26E2D8E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67A8516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D7CDD20" w14:textId="77777777">
        <w:trPr>
          <w:trHeight w:val="20"/>
        </w:trPr>
        <w:tc>
          <w:tcPr>
            <w:tcW w:w="1951" w:type="dxa"/>
            <w:vMerge w:val="restart"/>
          </w:tcPr>
          <w:p w14:paraId="28D4FDB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2.9. Генетика пола</w:t>
            </w:r>
          </w:p>
        </w:tc>
        <w:tc>
          <w:tcPr>
            <w:tcW w:w="10660" w:type="dxa"/>
          </w:tcPr>
          <w:p w14:paraId="0E16B29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17CE4BE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tcPr>
          <w:p w14:paraId="6041EEB2" w14:textId="69467194"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9F00FD">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 xml:space="preserve">1 </w:t>
            </w:r>
          </w:p>
          <w:p w14:paraId="5C6F1B72" w14:textId="4711305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707E3C" w:rsidRPr="0087665A" w14:paraId="6B5180A2" w14:textId="77777777">
        <w:trPr>
          <w:trHeight w:val="20"/>
        </w:trPr>
        <w:tc>
          <w:tcPr>
            <w:tcW w:w="1951" w:type="dxa"/>
            <w:vMerge/>
          </w:tcPr>
          <w:p w14:paraId="2A3BE00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560D55D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58A3CE6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1F3264C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4EC953B" w14:textId="77777777">
        <w:trPr>
          <w:trHeight w:val="20"/>
        </w:trPr>
        <w:tc>
          <w:tcPr>
            <w:tcW w:w="1951" w:type="dxa"/>
            <w:vMerge/>
          </w:tcPr>
          <w:p w14:paraId="30C0AC3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6A9C242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Хромосомный механизм определения пола. </w:t>
            </w:r>
            <w:proofErr w:type="spellStart"/>
            <w:r w:rsidRPr="0087665A">
              <w:rPr>
                <w:rFonts w:ascii="OfficinaSansBookC" w:eastAsia="Times New Roman" w:hAnsi="OfficinaSansBookC" w:cs="Times New Roman"/>
                <w:sz w:val="24"/>
                <w:szCs w:val="24"/>
              </w:rPr>
              <w:t>Аутосомы</w:t>
            </w:r>
            <w:proofErr w:type="spellEnd"/>
            <w:r w:rsidRPr="0087665A">
              <w:rPr>
                <w:rFonts w:ascii="OfficinaSansBookC" w:eastAsia="Times New Roman" w:hAnsi="OfficinaSansBookC" w:cs="Times New Roman"/>
                <w:sz w:val="24"/>
                <w:szCs w:val="24"/>
              </w:rPr>
              <w:t xml:space="preserve"> и половые хромосомы. </w:t>
            </w:r>
            <w:proofErr w:type="spellStart"/>
            <w:r w:rsidRPr="0087665A">
              <w:rPr>
                <w:rFonts w:ascii="OfficinaSansBookC" w:eastAsia="Times New Roman" w:hAnsi="OfficinaSansBookC" w:cs="Times New Roman"/>
                <w:sz w:val="24"/>
                <w:szCs w:val="24"/>
              </w:rPr>
              <w:t>Гомогаметный</w:t>
            </w:r>
            <w:proofErr w:type="spellEnd"/>
            <w:r w:rsidRPr="0087665A">
              <w:rPr>
                <w:rFonts w:ascii="OfficinaSansBookC" w:eastAsia="Times New Roman" w:hAnsi="OfficinaSansBookC" w:cs="Times New Roman"/>
                <w:sz w:val="24"/>
                <w:szCs w:val="24"/>
              </w:rPr>
              <w:t xml:space="preserve"> и </w:t>
            </w:r>
            <w:proofErr w:type="spellStart"/>
            <w:r w:rsidRPr="0087665A">
              <w:rPr>
                <w:rFonts w:ascii="OfficinaSansBookC" w:eastAsia="Times New Roman" w:hAnsi="OfficinaSansBookC" w:cs="Times New Roman"/>
                <w:sz w:val="24"/>
                <w:szCs w:val="24"/>
              </w:rPr>
              <w:t>гетерогаметный</w:t>
            </w:r>
            <w:proofErr w:type="spellEnd"/>
            <w:r w:rsidRPr="0087665A">
              <w:rPr>
                <w:rFonts w:ascii="OfficinaSansBookC" w:eastAsia="Times New Roman" w:hAnsi="OfficinaSansBookC" w:cs="Times New Roman"/>
                <w:sz w:val="24"/>
                <w:szCs w:val="24"/>
              </w:rPr>
              <w:t xml:space="preserve"> пол. Генетическая структура половых хромосом. Наследование признаков, сцепленных с полом</w:t>
            </w:r>
          </w:p>
        </w:tc>
        <w:tc>
          <w:tcPr>
            <w:tcW w:w="992" w:type="dxa"/>
          </w:tcPr>
          <w:p w14:paraId="0322F7E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6F8C502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585637F7" w14:textId="77777777">
        <w:trPr>
          <w:trHeight w:val="20"/>
        </w:trPr>
        <w:tc>
          <w:tcPr>
            <w:tcW w:w="1951" w:type="dxa"/>
            <w:vMerge/>
          </w:tcPr>
          <w:p w14:paraId="3325E2E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F7EBC7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tcPr>
          <w:p w14:paraId="4C11076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4456FDD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20ECA811" w14:textId="77777777">
        <w:trPr>
          <w:trHeight w:val="20"/>
        </w:trPr>
        <w:tc>
          <w:tcPr>
            <w:tcW w:w="1951" w:type="dxa"/>
            <w:vMerge/>
          </w:tcPr>
          <w:p w14:paraId="7EADE468"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7020564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92" w:type="dxa"/>
          </w:tcPr>
          <w:p w14:paraId="239ABC3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02340691"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3AD976C4" w14:textId="77777777">
        <w:trPr>
          <w:trHeight w:val="20"/>
        </w:trPr>
        <w:tc>
          <w:tcPr>
            <w:tcW w:w="1951" w:type="dxa"/>
            <w:vMerge w:val="restart"/>
          </w:tcPr>
          <w:p w14:paraId="31F8614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2.10. Генетика человека</w:t>
            </w:r>
          </w:p>
        </w:tc>
        <w:tc>
          <w:tcPr>
            <w:tcW w:w="10660" w:type="dxa"/>
          </w:tcPr>
          <w:p w14:paraId="20B8CE1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6CC808E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tcPr>
          <w:p w14:paraId="510A3BA4" w14:textId="4EC0037A"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9F00FD">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 xml:space="preserve">1 </w:t>
            </w:r>
          </w:p>
          <w:p w14:paraId="109EE590" w14:textId="7978710A"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707E3C" w:rsidRPr="0087665A" w14:paraId="4DE8118A" w14:textId="77777777">
        <w:trPr>
          <w:trHeight w:val="20"/>
        </w:trPr>
        <w:tc>
          <w:tcPr>
            <w:tcW w:w="1951" w:type="dxa"/>
            <w:vMerge/>
          </w:tcPr>
          <w:p w14:paraId="43AE128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080A5A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103BF21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66C27AA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9033085" w14:textId="77777777">
        <w:trPr>
          <w:trHeight w:val="20"/>
        </w:trPr>
        <w:tc>
          <w:tcPr>
            <w:tcW w:w="1951" w:type="dxa"/>
            <w:vMerge/>
          </w:tcPr>
          <w:p w14:paraId="5AF5AFC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E662F0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w:t>
            </w:r>
            <w:r w:rsidRPr="0087665A">
              <w:rPr>
                <w:rFonts w:ascii="OfficinaSansBookC" w:eastAsia="Times New Roman" w:hAnsi="OfficinaSansBookC" w:cs="Times New Roman"/>
                <w:sz w:val="24"/>
                <w:szCs w:val="24"/>
              </w:rPr>
              <w:lastRenderedPageBreak/>
              <w:t>предрасположенностью. Значение медицинской генетики в предотвращении и лечении ге</w:t>
            </w:r>
            <w:r w:rsidR="00177F46" w:rsidRPr="0087665A">
              <w:rPr>
                <w:rFonts w:ascii="OfficinaSansBookC" w:eastAsia="Times New Roman" w:hAnsi="OfficinaSansBookC" w:cs="Times New Roman"/>
                <w:sz w:val="24"/>
                <w:szCs w:val="24"/>
              </w:rPr>
              <w:t>нетических заболеваний человека</w:t>
            </w:r>
          </w:p>
        </w:tc>
        <w:tc>
          <w:tcPr>
            <w:tcW w:w="992" w:type="dxa"/>
          </w:tcPr>
          <w:p w14:paraId="5127EEE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0405AE7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3C34D53" w14:textId="77777777">
        <w:trPr>
          <w:trHeight w:val="20"/>
        </w:trPr>
        <w:tc>
          <w:tcPr>
            <w:tcW w:w="1951" w:type="dxa"/>
            <w:vMerge/>
          </w:tcPr>
          <w:p w14:paraId="3A6952F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75A139E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tcPr>
          <w:p w14:paraId="4537412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73CABD0B"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4A44E14C" w14:textId="77777777">
        <w:trPr>
          <w:trHeight w:val="20"/>
        </w:trPr>
        <w:tc>
          <w:tcPr>
            <w:tcW w:w="1951" w:type="dxa"/>
            <w:vMerge/>
          </w:tcPr>
          <w:p w14:paraId="367A4C9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0CD8CB6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92" w:type="dxa"/>
          </w:tcPr>
          <w:p w14:paraId="73FF9E4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30691484"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55424C0" w14:textId="77777777">
        <w:trPr>
          <w:trHeight w:val="20"/>
        </w:trPr>
        <w:tc>
          <w:tcPr>
            <w:tcW w:w="1951" w:type="dxa"/>
            <w:vMerge w:val="restart"/>
          </w:tcPr>
          <w:p w14:paraId="4F83F62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Тема 2.11. Закономерности изменчивости</w:t>
            </w:r>
          </w:p>
        </w:tc>
        <w:tc>
          <w:tcPr>
            <w:tcW w:w="10660" w:type="dxa"/>
          </w:tcPr>
          <w:p w14:paraId="148806D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Основное содержание</w:t>
            </w:r>
          </w:p>
        </w:tc>
        <w:tc>
          <w:tcPr>
            <w:tcW w:w="992" w:type="dxa"/>
          </w:tcPr>
          <w:p w14:paraId="417A846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4</w:t>
            </w:r>
          </w:p>
        </w:tc>
        <w:tc>
          <w:tcPr>
            <w:tcW w:w="1843" w:type="dxa"/>
            <w:vMerge w:val="restart"/>
          </w:tcPr>
          <w:p w14:paraId="14361C4B" w14:textId="1C957B01"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AE8178C" w14:textId="119A79DE"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C45EA5"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34DC5FCE" w14:textId="34D6056A"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r>
      <w:tr w:rsidR="00707E3C" w:rsidRPr="0087665A" w14:paraId="1A8446CC" w14:textId="77777777">
        <w:trPr>
          <w:trHeight w:val="20"/>
        </w:trPr>
        <w:tc>
          <w:tcPr>
            <w:tcW w:w="1951" w:type="dxa"/>
            <w:vMerge/>
          </w:tcPr>
          <w:p w14:paraId="0812951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BEE8E2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19D0AFE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75FA330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D4394B1" w14:textId="77777777">
        <w:trPr>
          <w:trHeight w:val="20"/>
        </w:trPr>
        <w:tc>
          <w:tcPr>
            <w:tcW w:w="1951" w:type="dxa"/>
            <w:vMerge/>
          </w:tcPr>
          <w:p w14:paraId="5F9CBCE0"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B06C321"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w:t>
            </w:r>
          </w:p>
          <w:p w14:paraId="6D78961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 гомологических рядов в наследственной изменчивости (Н.И. Вавилов).</w:t>
            </w:r>
          </w:p>
          <w:p w14:paraId="4622C6A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p>
          <w:p w14:paraId="3F2C97EA"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Наследственная, или генотипическая изменчивость. Комбинативная изменчивость.</w:t>
            </w:r>
          </w:p>
          <w:p w14:paraId="2CCCC74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Мутационная изменчивость. Виды мутаций: генные, хромосомные, геномные.</w:t>
            </w:r>
            <w:r w:rsidR="00177F46" w:rsidRPr="0087665A">
              <w:rPr>
                <w:rFonts w:ascii="OfficinaSansBookC" w:eastAsia="Times New Roman" w:hAnsi="OfficinaSansBookC" w:cs="Times New Roman"/>
                <w:sz w:val="24"/>
                <w:szCs w:val="24"/>
              </w:rPr>
              <w:t xml:space="preserve"> Причины возникновения мутаций</w:t>
            </w:r>
          </w:p>
        </w:tc>
        <w:tc>
          <w:tcPr>
            <w:tcW w:w="992" w:type="dxa"/>
          </w:tcPr>
          <w:p w14:paraId="4705850C"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39CDF52D"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4018580E" w14:textId="77777777">
        <w:trPr>
          <w:trHeight w:val="20"/>
        </w:trPr>
        <w:tc>
          <w:tcPr>
            <w:tcW w:w="1951" w:type="dxa"/>
            <w:vMerge/>
          </w:tcPr>
          <w:p w14:paraId="14AC1FD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2A4F722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tcPr>
          <w:p w14:paraId="44D9ED5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vMerge/>
          </w:tcPr>
          <w:p w14:paraId="777434B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3B37BE0B" w14:textId="77777777">
        <w:trPr>
          <w:trHeight w:val="20"/>
        </w:trPr>
        <w:tc>
          <w:tcPr>
            <w:tcW w:w="1951" w:type="dxa"/>
            <w:vMerge/>
          </w:tcPr>
          <w:p w14:paraId="00F6F4D2"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D1AC6B3"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14:paraId="2745938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3339607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6DF6AFC1" w14:textId="77777777">
        <w:trPr>
          <w:trHeight w:val="327"/>
        </w:trPr>
        <w:tc>
          <w:tcPr>
            <w:tcW w:w="1951" w:type="dxa"/>
            <w:vMerge w:val="restart"/>
          </w:tcPr>
          <w:p w14:paraId="64827C4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Тема 2.12. Селекция организмов</w:t>
            </w:r>
          </w:p>
        </w:tc>
        <w:tc>
          <w:tcPr>
            <w:tcW w:w="10660" w:type="dxa"/>
          </w:tcPr>
          <w:p w14:paraId="7CE6B4D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color w:val="FF0000"/>
                <w:sz w:val="24"/>
                <w:szCs w:val="24"/>
              </w:rPr>
            </w:pPr>
            <w:r w:rsidRPr="0087665A">
              <w:rPr>
                <w:rFonts w:ascii="OfficinaSansBookC" w:eastAsia="Times New Roman" w:hAnsi="OfficinaSansBookC" w:cs="Times New Roman"/>
                <w:b/>
                <w:sz w:val="24"/>
                <w:szCs w:val="24"/>
              </w:rPr>
              <w:t>Основное содержание</w:t>
            </w:r>
            <w:r w:rsidRPr="0087665A">
              <w:rPr>
                <w:rFonts w:ascii="OfficinaSansBookC" w:eastAsia="Times New Roman" w:hAnsi="OfficinaSansBookC" w:cs="Times New Roman"/>
                <w:b/>
                <w:color w:val="FF0000"/>
                <w:sz w:val="24"/>
                <w:szCs w:val="24"/>
              </w:rPr>
              <w:t xml:space="preserve"> </w:t>
            </w:r>
          </w:p>
        </w:tc>
        <w:tc>
          <w:tcPr>
            <w:tcW w:w="992" w:type="dxa"/>
          </w:tcPr>
          <w:p w14:paraId="39B572E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2</w:t>
            </w:r>
          </w:p>
        </w:tc>
        <w:tc>
          <w:tcPr>
            <w:tcW w:w="1843" w:type="dxa"/>
            <w:vMerge w:val="restart"/>
          </w:tcPr>
          <w:p w14:paraId="0105E210" w14:textId="6E4202A0"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59BE20A1" w14:textId="756BB12D"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r>
      <w:tr w:rsidR="00707E3C" w:rsidRPr="0087665A" w14:paraId="58C24BAC" w14:textId="77777777">
        <w:trPr>
          <w:trHeight w:val="20"/>
        </w:trPr>
        <w:tc>
          <w:tcPr>
            <w:tcW w:w="1951" w:type="dxa"/>
            <w:vMerge/>
          </w:tcPr>
          <w:p w14:paraId="2BC180AA"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3971D5D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Теоретическое обучение:</w:t>
            </w:r>
          </w:p>
        </w:tc>
        <w:tc>
          <w:tcPr>
            <w:tcW w:w="992" w:type="dxa"/>
          </w:tcPr>
          <w:p w14:paraId="5F25A25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1</w:t>
            </w:r>
          </w:p>
        </w:tc>
        <w:tc>
          <w:tcPr>
            <w:tcW w:w="1843" w:type="dxa"/>
            <w:vMerge/>
          </w:tcPr>
          <w:p w14:paraId="41D30DB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0B3DDD96" w14:textId="77777777">
        <w:trPr>
          <w:trHeight w:val="20"/>
        </w:trPr>
        <w:tc>
          <w:tcPr>
            <w:tcW w:w="1951" w:type="dxa"/>
            <w:vMerge/>
          </w:tcPr>
          <w:p w14:paraId="30DDDAAE"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4A1B0CD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p>
        </w:tc>
        <w:tc>
          <w:tcPr>
            <w:tcW w:w="992" w:type="dxa"/>
          </w:tcPr>
          <w:p w14:paraId="0AC886D3"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49E903A6"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29A322BB" w14:textId="77777777">
        <w:trPr>
          <w:trHeight w:val="20"/>
        </w:trPr>
        <w:tc>
          <w:tcPr>
            <w:tcW w:w="1951" w:type="dxa"/>
            <w:vMerge/>
          </w:tcPr>
          <w:p w14:paraId="5F6A74A5"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1209BDC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Практические занятия:</w:t>
            </w:r>
          </w:p>
        </w:tc>
        <w:tc>
          <w:tcPr>
            <w:tcW w:w="992" w:type="dxa"/>
          </w:tcPr>
          <w:p w14:paraId="1AC23AFC"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1</w:t>
            </w:r>
          </w:p>
        </w:tc>
        <w:tc>
          <w:tcPr>
            <w:tcW w:w="1843" w:type="dxa"/>
            <w:vMerge/>
          </w:tcPr>
          <w:p w14:paraId="285D982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b/>
                <w:sz w:val="24"/>
                <w:szCs w:val="24"/>
              </w:rPr>
            </w:pPr>
          </w:p>
        </w:tc>
      </w:tr>
      <w:tr w:rsidR="00707E3C" w:rsidRPr="0087665A" w14:paraId="0F54BCD1" w14:textId="77777777">
        <w:trPr>
          <w:trHeight w:val="20"/>
        </w:trPr>
        <w:tc>
          <w:tcPr>
            <w:tcW w:w="1951" w:type="dxa"/>
            <w:vMerge/>
          </w:tcPr>
          <w:p w14:paraId="72781E7F"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p>
        </w:tc>
        <w:tc>
          <w:tcPr>
            <w:tcW w:w="10660" w:type="dxa"/>
          </w:tcPr>
          <w:p w14:paraId="0536E1A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92" w:type="dxa"/>
          </w:tcPr>
          <w:p w14:paraId="257C874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vMerge/>
          </w:tcPr>
          <w:p w14:paraId="355EC267"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07E3C" w:rsidRPr="0087665A" w14:paraId="74BAB726" w14:textId="77777777">
        <w:trPr>
          <w:trHeight w:val="20"/>
        </w:trPr>
        <w:tc>
          <w:tcPr>
            <w:tcW w:w="1951" w:type="dxa"/>
          </w:tcPr>
          <w:p w14:paraId="40DC57C5"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lastRenderedPageBreak/>
              <w:t>Контрольная работа</w:t>
            </w:r>
          </w:p>
        </w:tc>
        <w:tc>
          <w:tcPr>
            <w:tcW w:w="10660" w:type="dxa"/>
            <w:vAlign w:val="center"/>
          </w:tcPr>
          <w:p w14:paraId="6020031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Строение и функции организма</w:t>
            </w:r>
          </w:p>
        </w:tc>
        <w:tc>
          <w:tcPr>
            <w:tcW w:w="992" w:type="dxa"/>
          </w:tcPr>
          <w:p w14:paraId="4723AA7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2</w:t>
            </w:r>
          </w:p>
        </w:tc>
        <w:tc>
          <w:tcPr>
            <w:tcW w:w="1843" w:type="dxa"/>
          </w:tcPr>
          <w:p w14:paraId="3E4EEBD9" w14:textId="77777777" w:rsidR="00707E3C" w:rsidRPr="0087665A"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r w:rsidR="007B79DB" w:rsidRPr="0087665A" w14:paraId="4EDCAB65" w14:textId="77777777" w:rsidTr="002F1A5B">
        <w:trPr>
          <w:trHeight w:val="20"/>
        </w:trPr>
        <w:tc>
          <w:tcPr>
            <w:tcW w:w="12611" w:type="dxa"/>
            <w:gridSpan w:val="2"/>
          </w:tcPr>
          <w:p w14:paraId="6C787ECB" w14:textId="7AE36D4E" w:rsidR="007B79DB" w:rsidRPr="0087665A" w:rsidRDefault="007B79D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bCs/>
                <w:sz w:val="24"/>
                <w:szCs w:val="24"/>
              </w:rPr>
            </w:pPr>
            <w:r w:rsidRPr="0087665A">
              <w:rPr>
                <w:rFonts w:ascii="OfficinaSansBookC" w:eastAsia="Times New Roman" w:hAnsi="OfficinaSansBookC" w:cs="Times New Roman"/>
                <w:b/>
                <w:bCs/>
                <w:sz w:val="24"/>
                <w:szCs w:val="24"/>
              </w:rPr>
              <w:t>Промежуточная аттестация в форме экзамена</w:t>
            </w:r>
          </w:p>
        </w:tc>
        <w:tc>
          <w:tcPr>
            <w:tcW w:w="992" w:type="dxa"/>
          </w:tcPr>
          <w:p w14:paraId="65A53611" w14:textId="77777777" w:rsidR="007B79DB" w:rsidRPr="0087665A" w:rsidRDefault="007B79D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c>
          <w:tcPr>
            <w:tcW w:w="1843" w:type="dxa"/>
          </w:tcPr>
          <w:p w14:paraId="0E1821FD" w14:textId="77777777" w:rsidR="007B79DB" w:rsidRPr="0087665A" w:rsidRDefault="007B79D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p>
        </w:tc>
      </w:tr>
    </w:tbl>
    <w:p w14:paraId="3A112C69" w14:textId="77777777" w:rsidR="00707E3C" w:rsidRPr="0087665A" w:rsidRDefault="00707E3C" w:rsidP="00A47C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i/>
        </w:rPr>
      </w:pPr>
    </w:p>
    <w:p w14:paraId="3FE17882" w14:textId="77777777" w:rsidR="00707E3C" w:rsidRPr="0087665A" w:rsidRDefault="00707E3C" w:rsidP="00A47C47">
      <w:pPr>
        <w:spacing w:after="0" w:line="276" w:lineRule="auto"/>
        <w:jc w:val="both"/>
        <w:rPr>
          <w:rFonts w:ascii="OfficinaSansBookC" w:eastAsia="Times New Roman" w:hAnsi="OfficinaSansBookC" w:cs="Times New Roman"/>
          <w:i/>
        </w:rPr>
        <w:sectPr w:rsidR="00707E3C" w:rsidRPr="0087665A" w:rsidSect="006E5249">
          <w:pgSz w:w="16838" w:h="11906" w:orient="landscape"/>
          <w:pgMar w:top="851" w:right="1134" w:bottom="851" w:left="992" w:header="709" w:footer="709" w:gutter="0"/>
          <w:cols w:space="720"/>
          <w:titlePg/>
          <w:docGrid w:linePitch="299"/>
        </w:sectPr>
      </w:pPr>
    </w:p>
    <w:p w14:paraId="47D8EE30" w14:textId="2C534F19" w:rsidR="00707E3C" w:rsidRPr="0087665A" w:rsidRDefault="00050178" w:rsidP="00A47C47">
      <w:pPr>
        <w:pStyle w:val="3"/>
        <w:spacing w:before="0" w:after="0" w:line="276" w:lineRule="auto"/>
        <w:rPr>
          <w:rFonts w:ascii="OfficinaSansBookC" w:hAnsi="OfficinaSansBookC"/>
        </w:rPr>
      </w:pPr>
      <w:bookmarkStart w:id="7" w:name="_Toc118234134"/>
      <w:r w:rsidRPr="0087665A">
        <w:rPr>
          <w:rFonts w:ascii="OfficinaSansBookC" w:hAnsi="OfficinaSansBookC"/>
        </w:rPr>
        <w:lastRenderedPageBreak/>
        <w:t xml:space="preserve">3. </w:t>
      </w:r>
      <w:r w:rsidR="006D1489" w:rsidRPr="0087665A">
        <w:rPr>
          <w:rFonts w:ascii="OfficinaSansBookC" w:hAnsi="OfficinaSansBookC"/>
        </w:rPr>
        <w:t>Условия реализации программы общеобразовательной дисциплины</w:t>
      </w:r>
      <w:bookmarkEnd w:id="7"/>
    </w:p>
    <w:p w14:paraId="683694E8" w14:textId="77777777" w:rsidR="00707E3C" w:rsidRPr="0087665A" w:rsidRDefault="00050178" w:rsidP="00A47C47">
      <w:pPr>
        <w:spacing w:after="0" w:line="276" w:lineRule="auto"/>
        <w:ind w:firstLine="709"/>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 xml:space="preserve">3.1. Для реализации программы дисциплины должны быть предусмотрены следующие специальные помещения: </w:t>
      </w:r>
    </w:p>
    <w:p w14:paraId="10FB7096" w14:textId="77777777" w:rsidR="00707E3C" w:rsidRPr="0087665A" w:rsidRDefault="00050178" w:rsidP="00A47C47">
      <w:pPr>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Кабинет</w:t>
      </w:r>
      <w:r w:rsidRPr="0087665A">
        <w:rPr>
          <w:rFonts w:ascii="OfficinaSansBookC" w:eastAsia="Times New Roman" w:hAnsi="OfficinaSansBookC" w:cs="Times New Roman"/>
          <w:i/>
          <w:sz w:val="28"/>
          <w:szCs w:val="28"/>
        </w:rPr>
        <w:t xml:space="preserve"> «Биологии»</w:t>
      </w:r>
      <w:r w:rsidRPr="0087665A">
        <w:rPr>
          <w:rFonts w:ascii="OfficinaSansBookC" w:eastAsia="Times New Roman" w:hAnsi="OfficinaSansBookC" w:cs="Times New Roman"/>
          <w:sz w:val="28"/>
          <w:szCs w:val="28"/>
        </w:rPr>
        <w:t>, оснащенный оборудованием: мебель, доска, мел, наглядные пособия (комплекты учебных таблиц, плакатов)</w:t>
      </w:r>
      <w:r w:rsidRPr="0087665A">
        <w:rPr>
          <w:rFonts w:ascii="OfficinaSansBookC" w:eastAsia="Times New Roman" w:hAnsi="OfficinaSansBookC" w:cs="Times New Roman"/>
          <w:i/>
          <w:sz w:val="28"/>
          <w:szCs w:val="28"/>
        </w:rPr>
        <w:t xml:space="preserve">, </w:t>
      </w:r>
      <w:r w:rsidRPr="0087665A">
        <w:rPr>
          <w:rFonts w:ascii="OfficinaSansBookC" w:eastAsia="Times New Roman" w:hAnsi="OfficinaSansBookC" w:cs="Times New Roman"/>
          <w:sz w:val="28"/>
          <w:szCs w:val="28"/>
        </w:rPr>
        <w:t xml:space="preserve">техническими средствами обучения: компьютер с устройствами воспроизведения звука, принтер, </w:t>
      </w:r>
      <w:proofErr w:type="gramStart"/>
      <w:r w:rsidRPr="0087665A">
        <w:rPr>
          <w:rFonts w:ascii="OfficinaSansBookC" w:eastAsia="Times New Roman" w:hAnsi="OfficinaSansBookC" w:cs="Times New Roman"/>
          <w:sz w:val="28"/>
          <w:szCs w:val="28"/>
        </w:rPr>
        <w:t>мультимедиа-проектор</w:t>
      </w:r>
      <w:proofErr w:type="gramEnd"/>
      <w:r w:rsidRPr="0087665A">
        <w:rPr>
          <w:rFonts w:ascii="OfficinaSansBookC" w:eastAsia="Times New Roman" w:hAnsi="OfficinaSansBookC" w:cs="Times New Roman"/>
          <w:sz w:val="28"/>
          <w:szCs w:val="28"/>
        </w:rPr>
        <w:t xml:space="preserve"> с экраном, указка-</w:t>
      </w:r>
      <w:proofErr w:type="spellStart"/>
      <w:r w:rsidRPr="0087665A">
        <w:rPr>
          <w:rFonts w:ascii="OfficinaSansBookC" w:eastAsia="Times New Roman" w:hAnsi="OfficinaSansBookC" w:cs="Times New Roman"/>
          <w:sz w:val="28"/>
          <w:szCs w:val="28"/>
        </w:rPr>
        <w:t>презентер</w:t>
      </w:r>
      <w:proofErr w:type="spellEnd"/>
      <w:r w:rsidRPr="0087665A">
        <w:rPr>
          <w:rFonts w:ascii="OfficinaSansBookC" w:eastAsia="Times New Roman" w:hAnsi="OfficinaSansBookC" w:cs="Times New Roman"/>
          <w:sz w:val="28"/>
          <w:szCs w:val="28"/>
        </w:rPr>
        <w:t xml:space="preserve"> для презентаций.</w:t>
      </w:r>
    </w:p>
    <w:p w14:paraId="191AD7FA" w14:textId="77777777" w:rsidR="00707E3C" w:rsidRPr="0087665A" w:rsidRDefault="00050178" w:rsidP="00A47C47">
      <w:pPr>
        <w:spacing w:after="0" w:line="276" w:lineRule="auto"/>
        <w:ind w:firstLine="709"/>
        <w:jc w:val="both"/>
        <w:rPr>
          <w:rFonts w:ascii="OfficinaSansBookC" w:eastAsia="Times New Roman" w:hAnsi="OfficinaSansBookC" w:cs="Times New Roman"/>
          <w:sz w:val="28"/>
          <w:szCs w:val="28"/>
        </w:rPr>
      </w:pPr>
      <w:r w:rsidRPr="0087665A">
        <w:rPr>
          <w:rFonts w:ascii="OfficinaSansBookC" w:eastAsia="Times New Roman" w:hAnsi="OfficinaSansBookC" w:cs="Times New Roman"/>
          <w:sz w:val="28"/>
          <w:szCs w:val="28"/>
        </w:rPr>
        <w:t>Лаборатория,</w:t>
      </w:r>
      <w:r w:rsidRPr="0087665A">
        <w:rPr>
          <w:rFonts w:ascii="OfficinaSansBookC" w:eastAsia="Times New Roman" w:hAnsi="OfficinaSansBookC" w:cs="Times New Roman"/>
          <w:i/>
          <w:sz w:val="28"/>
          <w:szCs w:val="28"/>
        </w:rPr>
        <w:t xml:space="preserve"> </w:t>
      </w:r>
      <w:r w:rsidRPr="0087665A">
        <w:rPr>
          <w:rFonts w:ascii="OfficinaSansBookC" w:eastAsia="Times New Roman" w:hAnsi="OfficinaSansBookC" w:cs="Times New Roman"/>
          <w:sz w:val="28"/>
          <w:szCs w:val="28"/>
        </w:rPr>
        <w:t xml:space="preserve">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87665A">
        <w:rPr>
          <w:rFonts w:ascii="OfficinaSansBookC" w:eastAsia="Times New Roman" w:hAnsi="OfficinaSansBookC" w:cs="Times New Roman"/>
          <w:sz w:val="28"/>
          <w:szCs w:val="28"/>
        </w:rPr>
        <w:t>препаровальные</w:t>
      </w:r>
      <w:proofErr w:type="spellEnd"/>
      <w:r w:rsidRPr="0087665A">
        <w:rPr>
          <w:rFonts w:ascii="OfficinaSansBookC" w:eastAsia="Times New Roman" w:hAnsi="OfficinaSansBookC" w:cs="Times New Roman"/>
          <w:sz w:val="28"/>
          <w:szCs w:val="28"/>
        </w:rPr>
        <w:t xml:space="preserve"> иглы, фильтровальная бумага (салфетки), стаканы) гипертонический раствор хлорида натрия, 3%-</w:t>
      </w:r>
      <w:proofErr w:type="spellStart"/>
      <w:r w:rsidRPr="0087665A">
        <w:rPr>
          <w:rFonts w:ascii="OfficinaSansBookC" w:eastAsia="Times New Roman" w:hAnsi="OfficinaSansBookC" w:cs="Times New Roman"/>
          <w:sz w:val="28"/>
          <w:szCs w:val="28"/>
        </w:rPr>
        <w:t>ный</w:t>
      </w:r>
      <w:proofErr w:type="spellEnd"/>
      <w:r w:rsidRPr="0087665A">
        <w:rPr>
          <w:rFonts w:ascii="OfficinaSansBookC" w:eastAsia="Times New Roman" w:hAnsi="OfficinaSansBookC" w:cs="Times New Roman"/>
          <w:sz w:val="28"/>
          <w:szCs w:val="28"/>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14:paraId="35DC4F1D" w14:textId="77777777" w:rsidR="00707E3C" w:rsidRPr="0087665A" w:rsidRDefault="00707E3C" w:rsidP="00A47C47">
      <w:pPr>
        <w:spacing w:after="0" w:line="276" w:lineRule="auto"/>
        <w:jc w:val="both"/>
        <w:rPr>
          <w:rFonts w:ascii="OfficinaSansBookC" w:eastAsia="Times New Roman" w:hAnsi="OfficinaSansBookC" w:cs="Times New Roman"/>
          <w:sz w:val="28"/>
          <w:szCs w:val="28"/>
        </w:rPr>
      </w:pPr>
    </w:p>
    <w:p w14:paraId="5FD3D557" w14:textId="77777777" w:rsidR="00707E3C" w:rsidRPr="0087665A" w:rsidRDefault="00050178" w:rsidP="00A47C47">
      <w:pPr>
        <w:spacing w:after="0" w:line="276" w:lineRule="auto"/>
        <w:ind w:firstLine="709"/>
        <w:jc w:val="both"/>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t>3.2. Информационное обеспечение реализации программы</w:t>
      </w:r>
    </w:p>
    <w:p w14:paraId="432F07B3" w14:textId="77777777" w:rsidR="00B64B04" w:rsidRDefault="00B64B04" w:rsidP="00A47C47">
      <w:pPr>
        <w:suppressAutoHyphens/>
        <w:spacing w:after="0" w:line="276" w:lineRule="auto"/>
        <w:ind w:firstLine="709"/>
        <w:jc w:val="both"/>
        <w:rPr>
          <w:rFonts w:ascii="OfficinaSansBookC" w:eastAsia="Times New Roman" w:hAnsi="OfficinaSansBookC" w:cs="Times New Roman"/>
          <w:sz w:val="28"/>
          <w:szCs w:val="28"/>
        </w:rPr>
      </w:pPr>
      <w:bookmarkStart w:id="8" w:name="_Hlk120782426"/>
      <w:r>
        <w:rPr>
          <w:rFonts w:ascii="OfficinaSansBookC" w:eastAsia="Times New Roman" w:hAnsi="OfficinaSansBookC" w:cs="Times New Roman"/>
          <w:bCs/>
          <w:sz w:val="28"/>
          <w:szCs w:val="28"/>
        </w:rPr>
        <w:t xml:space="preserve">1. </w:t>
      </w:r>
      <w:r w:rsidRPr="003606C9">
        <w:rPr>
          <w:rFonts w:ascii="OfficinaSansBookC" w:eastAsia="Times New Roman" w:hAnsi="OfficinaSansBookC" w:cs="Times New Roman"/>
          <w:bCs/>
          <w:sz w:val="28"/>
          <w:szCs w:val="28"/>
        </w:rPr>
        <w:t>Для реализации программы библиотечный фонд образовательной организации должен иметь п</w:t>
      </w:r>
      <w:r w:rsidRPr="003606C9">
        <w:rPr>
          <w:rFonts w:ascii="OfficinaSansBookC" w:eastAsia="Times New Roman" w:hAnsi="OfficinaSansBookC"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5CAC4139" w14:textId="38E7E7B1" w:rsidR="00707E3C" w:rsidRPr="0087665A" w:rsidRDefault="00B64B04" w:rsidP="00A47C47">
      <w:pPr>
        <w:spacing w:after="0" w:line="276" w:lineRule="auto"/>
        <w:ind w:firstLine="709"/>
        <w:jc w:val="both"/>
        <w:rPr>
          <w:rFonts w:ascii="OfficinaSansBookC" w:eastAsia="Times New Roman" w:hAnsi="OfficinaSansBookC" w:cs="Times New Roman"/>
          <w:sz w:val="28"/>
          <w:szCs w:val="28"/>
        </w:rPr>
      </w:pPr>
      <w:r>
        <w:rPr>
          <w:rFonts w:ascii="OfficinaSansBookC" w:eastAsia="Times New Roman" w:hAnsi="OfficinaSansBookC" w:cs="Times New Roman"/>
          <w:sz w:val="28"/>
          <w:szCs w:val="28"/>
        </w:rPr>
        <w:t xml:space="preserve">2. </w:t>
      </w:r>
      <w:bookmarkStart w:id="9" w:name="_Hlk120781305"/>
      <w:bookmarkStart w:id="10" w:name="_Hlk120780419"/>
      <w:bookmarkStart w:id="11" w:name="_Hlk120781324"/>
      <w:bookmarkStart w:id="12" w:name="_Hlk120716574"/>
      <w:r>
        <w:rPr>
          <w:rFonts w:ascii="OfficinaSansBookC" w:eastAsia="Times New Roman" w:hAnsi="OfficinaSansBookC" w:cs="Times New Roman"/>
          <w:sz w:val="28"/>
          <w:szCs w:val="28"/>
        </w:rPr>
        <w:t>Рекомендуемые печатные издания по реализации общеобразовательной</w:t>
      </w:r>
      <w:bookmarkEnd w:id="9"/>
      <w:r>
        <w:rPr>
          <w:rFonts w:ascii="OfficinaSansBookC" w:eastAsia="Times New Roman" w:hAnsi="OfficinaSansBookC" w:cs="Times New Roman"/>
          <w:sz w:val="28"/>
          <w:szCs w:val="28"/>
        </w:rPr>
        <w:t xml:space="preserve"> дисциплины</w:t>
      </w:r>
      <w:bookmarkEnd w:id="10"/>
      <w:r>
        <w:rPr>
          <w:rFonts w:ascii="OfficinaSansBookC" w:eastAsia="Times New Roman" w:hAnsi="OfficinaSansBookC" w:cs="Times New Roman"/>
          <w:sz w:val="28"/>
          <w:szCs w:val="28"/>
        </w:rPr>
        <w:t xml:space="preserve"> </w:t>
      </w:r>
      <w:bookmarkEnd w:id="11"/>
      <w:r>
        <w:rPr>
          <w:rFonts w:ascii="OfficinaSansBookC" w:eastAsia="Times New Roman" w:hAnsi="OfficinaSansBookC" w:cs="Times New Roman"/>
          <w:sz w:val="28"/>
          <w:szCs w:val="28"/>
        </w:rPr>
        <w:t>представлены в методических рекомендациях по организации обучения</w:t>
      </w:r>
      <w:bookmarkEnd w:id="8"/>
      <w:bookmarkEnd w:id="12"/>
      <w:r>
        <w:rPr>
          <w:rFonts w:ascii="OfficinaSansBookC" w:eastAsia="Times New Roman" w:hAnsi="OfficinaSansBookC" w:cs="Times New Roman"/>
          <w:sz w:val="28"/>
          <w:szCs w:val="28"/>
        </w:rPr>
        <w:t>.</w:t>
      </w:r>
    </w:p>
    <w:p w14:paraId="574F00A5" w14:textId="77777777" w:rsidR="00707E3C" w:rsidRPr="0087665A" w:rsidRDefault="00707E3C" w:rsidP="00A47C47">
      <w:pPr>
        <w:spacing w:after="0" w:line="276" w:lineRule="auto"/>
        <w:ind w:firstLine="709"/>
        <w:jc w:val="both"/>
        <w:rPr>
          <w:rFonts w:ascii="OfficinaSansBookC" w:eastAsia="Times New Roman" w:hAnsi="OfficinaSansBookC" w:cs="Times New Roman"/>
          <w:sz w:val="28"/>
          <w:szCs w:val="28"/>
        </w:rPr>
      </w:pPr>
    </w:p>
    <w:p w14:paraId="2225B22F" w14:textId="32D73716" w:rsidR="00707E3C" w:rsidRPr="0087665A" w:rsidRDefault="00050178" w:rsidP="00A47C47">
      <w:pPr>
        <w:numPr>
          <w:ilvl w:val="0"/>
          <w:numId w:val="8"/>
        </w:numPr>
        <w:shd w:val="clear" w:color="auto" w:fill="FFFFFF"/>
        <w:spacing w:after="0" w:line="276" w:lineRule="auto"/>
        <w:jc w:val="both"/>
        <w:rPr>
          <w:rFonts w:ascii="OfficinaSansBookC" w:eastAsia="Times New Roman" w:hAnsi="OfficinaSansBookC" w:cs="Times New Roman"/>
          <w:b/>
          <w:sz w:val="28"/>
          <w:szCs w:val="28"/>
        </w:rPr>
      </w:pPr>
      <w:r w:rsidRPr="0087665A">
        <w:rPr>
          <w:rFonts w:ascii="OfficinaSansBookC" w:hAnsi="OfficinaSansBookC"/>
        </w:rPr>
        <w:br w:type="page"/>
      </w:r>
    </w:p>
    <w:p w14:paraId="1B318720" w14:textId="28B7380B" w:rsidR="00707E3C" w:rsidRPr="0087665A" w:rsidRDefault="00050178" w:rsidP="00A47C47">
      <w:pPr>
        <w:pStyle w:val="3"/>
        <w:spacing w:before="0" w:after="0" w:line="276" w:lineRule="auto"/>
        <w:jc w:val="center"/>
        <w:rPr>
          <w:rFonts w:ascii="OfficinaSansBookC" w:hAnsi="OfficinaSansBookC"/>
        </w:rPr>
      </w:pPr>
      <w:bookmarkStart w:id="13" w:name="_heading=h.3znysh7" w:colFirst="0" w:colLast="0"/>
      <w:bookmarkStart w:id="14" w:name="_Toc118234135"/>
      <w:bookmarkEnd w:id="13"/>
      <w:r w:rsidRPr="0087665A">
        <w:rPr>
          <w:rFonts w:ascii="OfficinaSansBookC" w:hAnsi="OfficinaSansBookC"/>
        </w:rPr>
        <w:lastRenderedPageBreak/>
        <w:t xml:space="preserve">4. </w:t>
      </w:r>
      <w:r w:rsidR="006D1489" w:rsidRPr="0087665A">
        <w:rPr>
          <w:rFonts w:ascii="OfficinaSansBookC" w:hAnsi="OfficinaSansBookC"/>
        </w:rPr>
        <w:t>Контроль и оценка результатов освоения общеобразовательной дисциплины</w:t>
      </w:r>
      <w:bookmarkEnd w:id="14"/>
    </w:p>
    <w:p w14:paraId="56198621" w14:textId="77777777" w:rsidR="00707E3C" w:rsidRPr="0087665A" w:rsidRDefault="00707E3C" w:rsidP="00A47C47">
      <w:pPr>
        <w:spacing w:after="0" w:line="276" w:lineRule="auto"/>
        <w:jc w:val="center"/>
        <w:rPr>
          <w:rFonts w:ascii="OfficinaSansBookC" w:eastAsia="Times New Roman" w:hAnsi="OfficinaSansBookC" w:cs="Times New Roman"/>
          <w:b/>
          <w:sz w:val="28"/>
          <w:szCs w:val="28"/>
        </w:rPr>
      </w:pPr>
    </w:p>
    <w:p w14:paraId="2C3B7FF9" w14:textId="048654F2" w:rsidR="00707E3C" w:rsidRPr="0087665A" w:rsidRDefault="00050178" w:rsidP="00A47C47">
      <w:pPr>
        <w:spacing w:after="0" w:line="276" w:lineRule="auto"/>
        <w:jc w:val="both"/>
        <w:rPr>
          <w:rFonts w:ascii="OfficinaSansBookC" w:eastAsia="Times New Roman" w:hAnsi="OfficinaSansBookC" w:cs="Times New Roman"/>
          <w:sz w:val="28"/>
          <w:szCs w:val="28"/>
        </w:rPr>
      </w:pPr>
      <w:r w:rsidRPr="0087665A">
        <w:rPr>
          <w:rFonts w:ascii="OfficinaSansBookC" w:eastAsia="Times New Roman" w:hAnsi="OfficinaSansBookC" w:cs="Times New Roman"/>
          <w:b/>
          <w:sz w:val="28"/>
          <w:szCs w:val="28"/>
        </w:rPr>
        <w:t>Контроль</w:t>
      </w:r>
      <w:r w:rsidRPr="0087665A">
        <w:rPr>
          <w:rFonts w:ascii="OfficinaSansBookC" w:eastAsia="Times New Roman" w:hAnsi="OfficinaSansBookC" w:cs="Times New Roman"/>
          <w:sz w:val="28"/>
          <w:szCs w:val="28"/>
        </w:rPr>
        <w:t xml:space="preserve"> </w:t>
      </w:r>
      <w:r w:rsidRPr="0087665A">
        <w:rPr>
          <w:rFonts w:ascii="OfficinaSansBookC" w:eastAsia="Times New Roman" w:hAnsi="OfficinaSansBookC" w:cs="Times New Roman"/>
          <w:b/>
          <w:sz w:val="28"/>
          <w:szCs w:val="28"/>
        </w:rPr>
        <w:t>и оценка</w:t>
      </w:r>
      <w:r w:rsidRPr="0087665A">
        <w:rPr>
          <w:rFonts w:ascii="OfficinaSansBookC" w:eastAsia="Times New Roman" w:hAnsi="OfficinaSansBookC"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0757E50" w14:textId="77777777" w:rsidR="005D3590" w:rsidRPr="0087665A" w:rsidRDefault="005D3590" w:rsidP="00A47C47">
      <w:pPr>
        <w:spacing w:after="0" w:line="276" w:lineRule="auto"/>
        <w:jc w:val="both"/>
        <w:rPr>
          <w:rFonts w:ascii="OfficinaSansBookC" w:eastAsia="Times New Roman" w:hAnsi="OfficinaSansBookC" w:cs="Times New Roman"/>
          <w:b/>
          <w:sz w:val="28"/>
          <w:szCs w:val="28"/>
        </w:rPr>
      </w:pPr>
    </w:p>
    <w:tbl>
      <w:tblPr>
        <w:tblStyle w:val="a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85"/>
        <w:gridCol w:w="4380"/>
      </w:tblGrid>
      <w:tr w:rsidR="00707E3C" w:rsidRPr="0087665A" w14:paraId="4EEC187F" w14:textId="77777777" w:rsidTr="009521C5">
        <w:trPr>
          <w:jc w:val="center"/>
        </w:trPr>
        <w:tc>
          <w:tcPr>
            <w:tcW w:w="1980" w:type="dxa"/>
          </w:tcPr>
          <w:p w14:paraId="01A94116" w14:textId="4A246E70"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Общая компетенция</w:t>
            </w:r>
          </w:p>
        </w:tc>
        <w:tc>
          <w:tcPr>
            <w:tcW w:w="3285" w:type="dxa"/>
          </w:tcPr>
          <w:p w14:paraId="5532A35C" w14:textId="77777777"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Раздел/Тема</w:t>
            </w:r>
          </w:p>
        </w:tc>
        <w:tc>
          <w:tcPr>
            <w:tcW w:w="4380" w:type="dxa"/>
          </w:tcPr>
          <w:p w14:paraId="12B1ED5F" w14:textId="77777777" w:rsidR="00707E3C" w:rsidRPr="0087665A" w:rsidRDefault="00050178" w:rsidP="00A47C47">
            <w:pPr>
              <w:spacing w:after="0" w:line="276" w:lineRule="auto"/>
              <w:ind w:left="57" w:right="57"/>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Тип оценочных мероприятий</w:t>
            </w:r>
          </w:p>
        </w:tc>
      </w:tr>
      <w:tr w:rsidR="00707E3C" w:rsidRPr="0087665A" w14:paraId="38D395A2" w14:textId="77777777" w:rsidTr="009521C5">
        <w:trPr>
          <w:jc w:val="center"/>
        </w:trPr>
        <w:tc>
          <w:tcPr>
            <w:tcW w:w="1980" w:type="dxa"/>
          </w:tcPr>
          <w:p w14:paraId="5274A8D0"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607D03E2"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1. Клетка – структурно-функциональная единица живого</w:t>
            </w:r>
          </w:p>
        </w:tc>
        <w:tc>
          <w:tcPr>
            <w:tcW w:w="4380" w:type="dxa"/>
          </w:tcPr>
          <w:p w14:paraId="370AEA84" w14:textId="77777777" w:rsidR="00707E3C" w:rsidRPr="0087665A" w:rsidRDefault="00050178" w:rsidP="00A47C47">
            <w:pPr>
              <w:spacing w:after="0" w:line="276" w:lineRule="auto"/>
              <w:ind w:left="57" w:right="57"/>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Контрольная работа “Молекулярный уровень организации живого”</w:t>
            </w:r>
          </w:p>
        </w:tc>
      </w:tr>
      <w:tr w:rsidR="00707E3C" w:rsidRPr="0087665A" w14:paraId="5111267E" w14:textId="77777777" w:rsidTr="009521C5">
        <w:trPr>
          <w:jc w:val="center"/>
        </w:trPr>
        <w:tc>
          <w:tcPr>
            <w:tcW w:w="1980" w:type="dxa"/>
            <w:tcMar>
              <w:top w:w="40" w:type="dxa"/>
              <w:left w:w="40" w:type="dxa"/>
              <w:bottom w:w="40" w:type="dxa"/>
              <w:right w:w="40" w:type="dxa"/>
            </w:tcMar>
          </w:tcPr>
          <w:p w14:paraId="28202CDD" w14:textId="6F89560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1E6471D6" w14:textId="7A10BF57"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№1.1.</w:t>
            </w:r>
          </w:p>
          <w:p w14:paraId="7565D8EC" w14:textId="07568CCE"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Биология как наука</w:t>
            </w:r>
          </w:p>
        </w:tc>
        <w:tc>
          <w:tcPr>
            <w:tcW w:w="4380" w:type="dxa"/>
          </w:tcPr>
          <w:p w14:paraId="5F3FD03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Заполнение таблицы с описанием методов </w:t>
            </w:r>
            <w:proofErr w:type="spellStart"/>
            <w:r w:rsidRPr="0087665A">
              <w:rPr>
                <w:rFonts w:ascii="OfficinaSansBookC" w:eastAsia="Times New Roman" w:hAnsi="OfficinaSansBookC" w:cs="Times New Roman"/>
                <w:sz w:val="24"/>
                <w:szCs w:val="24"/>
              </w:rPr>
              <w:t>микроскопирования</w:t>
            </w:r>
            <w:proofErr w:type="spellEnd"/>
            <w:r w:rsidRPr="0087665A">
              <w:rPr>
                <w:rFonts w:ascii="OfficinaSansBookC" w:eastAsia="Times New Roman" w:hAnsi="OfficinaSansBookC" w:cs="Times New Roman"/>
                <w:sz w:val="24"/>
                <w:szCs w:val="24"/>
              </w:rPr>
              <w:t xml:space="preserve"> с их достоинствами и недостатками.</w:t>
            </w:r>
          </w:p>
          <w:p w14:paraId="2E24B3C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таблицы «Вклад ученых в развитие биологии»</w:t>
            </w:r>
          </w:p>
        </w:tc>
      </w:tr>
      <w:tr w:rsidR="00707E3C" w:rsidRPr="0087665A" w14:paraId="7ACF23D9" w14:textId="77777777" w:rsidTr="009521C5">
        <w:trPr>
          <w:jc w:val="center"/>
        </w:trPr>
        <w:tc>
          <w:tcPr>
            <w:tcW w:w="1980" w:type="dxa"/>
            <w:tcMar>
              <w:top w:w="40" w:type="dxa"/>
              <w:left w:w="40" w:type="dxa"/>
              <w:bottom w:w="40" w:type="dxa"/>
              <w:right w:w="40" w:type="dxa"/>
            </w:tcMar>
          </w:tcPr>
          <w:p w14:paraId="19FE83C5" w14:textId="02B63A4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050AC6D" w14:textId="2CB1319A"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№1.2.</w:t>
            </w:r>
          </w:p>
          <w:p w14:paraId="5411E7CB" w14:textId="0CAEB3F2"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Общая характеристика жизни</w:t>
            </w:r>
          </w:p>
        </w:tc>
        <w:tc>
          <w:tcPr>
            <w:tcW w:w="4380" w:type="dxa"/>
          </w:tcPr>
          <w:p w14:paraId="4DF63EA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сравнительной таблицы сходства и различий живого и не живого</w:t>
            </w:r>
          </w:p>
        </w:tc>
      </w:tr>
      <w:tr w:rsidR="00707E3C" w:rsidRPr="0087665A" w14:paraId="06323887" w14:textId="77777777" w:rsidTr="009521C5">
        <w:trPr>
          <w:jc w:val="center"/>
        </w:trPr>
        <w:tc>
          <w:tcPr>
            <w:tcW w:w="1980" w:type="dxa"/>
            <w:tcMar>
              <w:top w:w="40" w:type="dxa"/>
              <w:left w:w="40" w:type="dxa"/>
              <w:bottom w:w="40" w:type="dxa"/>
              <w:right w:w="40" w:type="dxa"/>
            </w:tcMar>
          </w:tcPr>
          <w:p w14:paraId="779F3417" w14:textId="23E5EF9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19E44BA" w14:textId="47251FC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FBF5C7A" w14:textId="76407D9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427CA30E" w14:textId="7F387E2F"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№1.3.</w:t>
            </w:r>
          </w:p>
          <w:p w14:paraId="0B4B840C" w14:textId="24C8A96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Биологически важные химические соединения</w:t>
            </w:r>
          </w:p>
        </w:tc>
        <w:tc>
          <w:tcPr>
            <w:tcW w:w="4380" w:type="dxa"/>
            <w:shd w:val="clear" w:color="auto" w:fill="auto"/>
            <w:tcMar>
              <w:top w:w="40" w:type="dxa"/>
              <w:left w:w="40" w:type="dxa"/>
              <w:bottom w:w="40" w:type="dxa"/>
              <w:right w:w="40" w:type="dxa"/>
            </w:tcMar>
          </w:tcPr>
          <w:p w14:paraId="6B157E0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329098D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устных сообщений с презентацией</w:t>
            </w:r>
          </w:p>
          <w:p w14:paraId="7043BF2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и защита лабораторных работ: «Определение витамина С в продуктах питания», </w:t>
            </w:r>
          </w:p>
          <w:p w14:paraId="720A0A1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w:t>
            </w:r>
            <w:proofErr w:type="spellStart"/>
            <w:r w:rsidRPr="0087665A">
              <w:rPr>
                <w:rFonts w:ascii="OfficinaSansBookC" w:eastAsia="Times New Roman" w:hAnsi="OfficinaSansBookC" w:cs="Times New Roman"/>
                <w:sz w:val="24"/>
                <w:szCs w:val="24"/>
              </w:rPr>
              <w:t>Гидрофильно</w:t>
            </w:r>
            <w:proofErr w:type="spellEnd"/>
            <w:r w:rsidRPr="0087665A">
              <w:rPr>
                <w:rFonts w:ascii="OfficinaSansBookC" w:eastAsia="Times New Roman" w:hAnsi="OfficinaSansBookC" w:cs="Times New Roman"/>
                <w:sz w:val="24"/>
                <w:szCs w:val="24"/>
              </w:rPr>
              <w:t>-гидрофобные свойства липидов»</w:t>
            </w:r>
          </w:p>
        </w:tc>
      </w:tr>
      <w:tr w:rsidR="00707E3C" w:rsidRPr="0087665A" w14:paraId="0954C652" w14:textId="77777777" w:rsidTr="009521C5">
        <w:trPr>
          <w:jc w:val="center"/>
        </w:trPr>
        <w:tc>
          <w:tcPr>
            <w:tcW w:w="1980" w:type="dxa"/>
            <w:tcMar>
              <w:top w:w="40" w:type="dxa"/>
              <w:left w:w="40" w:type="dxa"/>
              <w:bottom w:w="40" w:type="dxa"/>
              <w:right w:w="40" w:type="dxa"/>
            </w:tcMar>
          </w:tcPr>
          <w:p w14:paraId="4FAF459E" w14:textId="354DDAC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20EAF8B" w14:textId="06CF723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871259C" w14:textId="38D332E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FF3BCA"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4</w:t>
            </w:r>
          </w:p>
        </w:tc>
        <w:tc>
          <w:tcPr>
            <w:tcW w:w="3285" w:type="dxa"/>
            <w:shd w:val="clear" w:color="auto" w:fill="auto"/>
            <w:tcMar>
              <w:top w:w="40" w:type="dxa"/>
              <w:left w:w="40" w:type="dxa"/>
              <w:bottom w:w="40" w:type="dxa"/>
              <w:right w:w="40" w:type="dxa"/>
            </w:tcMar>
          </w:tcPr>
          <w:p w14:paraId="2373A440" w14:textId="1AD1FC2F"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№1.4.</w:t>
            </w:r>
          </w:p>
          <w:p w14:paraId="07BCC1C5" w14:textId="0871019D"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Структурно-функциональная организация клеток</w:t>
            </w:r>
          </w:p>
        </w:tc>
        <w:tc>
          <w:tcPr>
            <w:tcW w:w="4380" w:type="dxa"/>
            <w:shd w:val="clear" w:color="auto" w:fill="auto"/>
            <w:tcMar>
              <w:top w:w="40" w:type="dxa"/>
              <w:left w:w="40" w:type="dxa"/>
              <w:bottom w:w="40" w:type="dxa"/>
              <w:right w:w="40" w:type="dxa"/>
            </w:tcMar>
          </w:tcPr>
          <w:p w14:paraId="6F624BD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 по вопросам лекции</w:t>
            </w:r>
          </w:p>
          <w:p w14:paraId="2904C74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14:paraId="375CF98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и защита лабораторных работ:</w:t>
            </w:r>
          </w:p>
          <w:p w14:paraId="04DDA5FC"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«Строение клетки (растения, животные, грибы) и клеточные включения (крахмал, </w:t>
            </w:r>
            <w:r w:rsidRPr="0087665A">
              <w:rPr>
                <w:rFonts w:ascii="OfficinaSansBookC" w:eastAsia="Times New Roman" w:hAnsi="OfficinaSansBookC" w:cs="Times New Roman"/>
                <w:sz w:val="24"/>
                <w:szCs w:val="24"/>
              </w:rPr>
              <w:lastRenderedPageBreak/>
              <w:t>каротиноиды, хлоропласты, хромопласты)»,</w:t>
            </w:r>
          </w:p>
          <w:p w14:paraId="4635644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«Проницаемость мембраны (плазмолиз, </w:t>
            </w:r>
            <w:proofErr w:type="spellStart"/>
            <w:r w:rsidRPr="0087665A">
              <w:rPr>
                <w:rFonts w:ascii="OfficinaSansBookC" w:eastAsia="Times New Roman" w:hAnsi="OfficinaSansBookC" w:cs="Times New Roman"/>
                <w:sz w:val="24"/>
                <w:szCs w:val="24"/>
              </w:rPr>
              <w:t>деплазмолиз</w:t>
            </w:r>
            <w:proofErr w:type="spellEnd"/>
            <w:r w:rsidRPr="0087665A">
              <w:rPr>
                <w:rFonts w:ascii="OfficinaSansBookC" w:eastAsia="Times New Roman" w:hAnsi="OfficinaSansBookC" w:cs="Times New Roman"/>
                <w:sz w:val="24"/>
                <w:szCs w:val="24"/>
              </w:rPr>
              <w:t>)»</w:t>
            </w:r>
          </w:p>
        </w:tc>
      </w:tr>
      <w:tr w:rsidR="00707E3C" w:rsidRPr="0087665A" w14:paraId="47575E4E" w14:textId="77777777" w:rsidTr="009521C5">
        <w:trPr>
          <w:jc w:val="center"/>
        </w:trPr>
        <w:tc>
          <w:tcPr>
            <w:tcW w:w="1980" w:type="dxa"/>
            <w:tcMar>
              <w:top w:w="40" w:type="dxa"/>
              <w:left w:w="40" w:type="dxa"/>
              <w:bottom w:w="40" w:type="dxa"/>
              <w:right w:w="40" w:type="dxa"/>
            </w:tcMar>
          </w:tcPr>
          <w:p w14:paraId="1448F90E" w14:textId="35D8FF3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4E874994" w14:textId="60C2A9C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ADDB0EB" w14:textId="7A10AD85"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№1.5.</w:t>
            </w:r>
          </w:p>
          <w:p w14:paraId="371E9526" w14:textId="2670E852"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Структурно-функциональные факторы наследственности</w:t>
            </w:r>
          </w:p>
        </w:tc>
        <w:tc>
          <w:tcPr>
            <w:tcW w:w="4380" w:type="dxa"/>
            <w:shd w:val="clear" w:color="auto" w:fill="auto"/>
            <w:tcMar>
              <w:top w:w="40" w:type="dxa"/>
              <w:left w:w="40" w:type="dxa"/>
              <w:bottom w:w="40" w:type="dxa"/>
              <w:right w:w="40" w:type="dxa"/>
            </w:tcMar>
          </w:tcPr>
          <w:p w14:paraId="2B4C993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349F891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14FB4721" w14:textId="77777777" w:rsidR="00707E3C"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нуклеотидов</w:t>
            </w:r>
          </w:p>
          <w:p w14:paraId="675BC9BE" w14:textId="53BD01CF" w:rsidR="009521C5" w:rsidRPr="0087665A" w:rsidRDefault="009521C5" w:rsidP="00A47C47">
            <w:pPr>
              <w:widowControl w:val="0"/>
              <w:spacing w:after="0" w:line="276" w:lineRule="auto"/>
              <w:ind w:hanging="2"/>
              <w:rPr>
                <w:rFonts w:ascii="OfficinaSansBookC" w:eastAsia="Times New Roman" w:hAnsi="OfficinaSansBookC" w:cs="Times New Roman"/>
                <w:sz w:val="24"/>
                <w:szCs w:val="24"/>
              </w:rPr>
            </w:pPr>
          </w:p>
        </w:tc>
      </w:tr>
      <w:tr w:rsidR="00707E3C" w:rsidRPr="0087665A" w14:paraId="448BF3EF" w14:textId="77777777" w:rsidTr="009521C5">
        <w:trPr>
          <w:jc w:val="center"/>
        </w:trPr>
        <w:tc>
          <w:tcPr>
            <w:tcW w:w="1980" w:type="dxa"/>
            <w:tcMar>
              <w:top w:w="40" w:type="dxa"/>
              <w:left w:w="40" w:type="dxa"/>
              <w:bottom w:w="40" w:type="dxa"/>
              <w:right w:w="40" w:type="dxa"/>
            </w:tcMar>
          </w:tcPr>
          <w:p w14:paraId="7DC9BFD5" w14:textId="73974D8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D144FE" w14:textId="0E8626C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8899AA9" w14:textId="134FB31E"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№1.6.</w:t>
            </w:r>
          </w:p>
          <w:p w14:paraId="5A508C6E" w14:textId="6CDDC25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Процессы матричного синтеза</w:t>
            </w:r>
          </w:p>
        </w:tc>
        <w:tc>
          <w:tcPr>
            <w:tcW w:w="4380" w:type="dxa"/>
          </w:tcPr>
          <w:p w14:paraId="5F282EB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23957C7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 «Процессы матричного синтеза»</w:t>
            </w:r>
          </w:p>
          <w:p w14:paraId="38D40A50"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w:t>
            </w:r>
          </w:p>
          <w:p w14:paraId="399C844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707E3C" w:rsidRPr="0087665A" w14:paraId="60E40DBD" w14:textId="77777777" w:rsidTr="009521C5">
        <w:trPr>
          <w:jc w:val="center"/>
        </w:trPr>
        <w:tc>
          <w:tcPr>
            <w:tcW w:w="1980" w:type="dxa"/>
            <w:tcMar>
              <w:top w:w="40" w:type="dxa"/>
              <w:left w:w="40" w:type="dxa"/>
              <w:bottom w:w="40" w:type="dxa"/>
              <w:right w:w="40" w:type="dxa"/>
            </w:tcMar>
          </w:tcPr>
          <w:p w14:paraId="4819E4A0" w14:textId="5E57B20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FF3BCA"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2464AEEF" w14:textId="3937709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18287E3A" w14:textId="7E874368"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№1.7.</w:t>
            </w:r>
          </w:p>
          <w:p w14:paraId="4597D460" w14:textId="4B89BDE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Неклеточные формы жизни </w:t>
            </w:r>
          </w:p>
        </w:tc>
        <w:tc>
          <w:tcPr>
            <w:tcW w:w="4380" w:type="dxa"/>
          </w:tcPr>
          <w:p w14:paraId="6CBB40A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6AB9E48"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 </w:t>
            </w:r>
          </w:p>
        </w:tc>
      </w:tr>
      <w:tr w:rsidR="00707E3C" w:rsidRPr="0087665A" w14:paraId="361B8B67" w14:textId="77777777" w:rsidTr="009521C5">
        <w:trPr>
          <w:jc w:val="center"/>
        </w:trPr>
        <w:tc>
          <w:tcPr>
            <w:tcW w:w="1980" w:type="dxa"/>
            <w:tcMar>
              <w:top w:w="40" w:type="dxa"/>
              <w:left w:w="40" w:type="dxa"/>
              <w:bottom w:w="40" w:type="dxa"/>
              <w:right w:w="40" w:type="dxa"/>
            </w:tcMar>
          </w:tcPr>
          <w:p w14:paraId="27F006D8" w14:textId="1657968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47CF9899" w14:textId="55D0CD67"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№1.8.</w:t>
            </w:r>
          </w:p>
          <w:p w14:paraId="3E43579F" w14:textId="2631E365"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Обмен веществ и превращение энергии в клетке</w:t>
            </w:r>
          </w:p>
        </w:tc>
        <w:tc>
          <w:tcPr>
            <w:tcW w:w="4380" w:type="dxa"/>
          </w:tcPr>
          <w:p w14:paraId="38854FB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D502154"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Заполнение сравнительной таблицы характеристик типов обмена веществ </w:t>
            </w:r>
          </w:p>
        </w:tc>
      </w:tr>
      <w:tr w:rsidR="00707E3C" w:rsidRPr="0087665A" w14:paraId="5D22A411" w14:textId="77777777" w:rsidTr="009521C5">
        <w:trPr>
          <w:jc w:val="center"/>
        </w:trPr>
        <w:tc>
          <w:tcPr>
            <w:tcW w:w="1980" w:type="dxa"/>
            <w:tcMar>
              <w:top w:w="40" w:type="dxa"/>
              <w:left w:w="40" w:type="dxa"/>
              <w:bottom w:w="40" w:type="dxa"/>
              <w:right w:w="40" w:type="dxa"/>
            </w:tcMar>
          </w:tcPr>
          <w:p w14:paraId="59BFB9DF" w14:textId="54BDF47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B4A767B" w14:textId="41C2442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34DB245F" w14:textId="200382EB" w:rsidR="00FF3BCA" w:rsidRPr="0087665A" w:rsidRDefault="00FF3BCA"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№1.9.</w:t>
            </w:r>
          </w:p>
          <w:p w14:paraId="62B017AF" w14:textId="4664CDA6"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Жизненный цикл клетки. Митоз. Мейоз</w:t>
            </w:r>
          </w:p>
        </w:tc>
        <w:tc>
          <w:tcPr>
            <w:tcW w:w="4380" w:type="dxa"/>
          </w:tcPr>
          <w:p w14:paraId="18898DF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Обсуждение по вопросам лекции</w:t>
            </w:r>
          </w:p>
          <w:p w14:paraId="7017D3B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ленты времени жизненного цикла</w:t>
            </w:r>
          </w:p>
        </w:tc>
      </w:tr>
      <w:tr w:rsidR="00707E3C" w:rsidRPr="0087665A" w14:paraId="7FBF9207" w14:textId="77777777" w:rsidTr="009521C5">
        <w:trPr>
          <w:jc w:val="center"/>
        </w:trPr>
        <w:tc>
          <w:tcPr>
            <w:tcW w:w="1980" w:type="dxa"/>
            <w:tcMar>
              <w:top w:w="40" w:type="dxa"/>
              <w:left w:w="40" w:type="dxa"/>
              <w:bottom w:w="40" w:type="dxa"/>
              <w:right w:w="40" w:type="dxa"/>
            </w:tcMar>
          </w:tcPr>
          <w:p w14:paraId="14FD1930"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Pr>
          <w:p w14:paraId="4CBC0753"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b/>
                <w:sz w:val="24"/>
                <w:szCs w:val="24"/>
              </w:rPr>
              <w:t>Раздел 2. Строение и функции организма</w:t>
            </w:r>
          </w:p>
        </w:tc>
        <w:tc>
          <w:tcPr>
            <w:tcW w:w="4380" w:type="dxa"/>
          </w:tcPr>
          <w:p w14:paraId="6471E08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3"/>
                <w:szCs w:val="23"/>
                <w:highlight w:val="white"/>
              </w:rPr>
              <w:t xml:space="preserve">Контрольная </w:t>
            </w:r>
            <w:proofErr w:type="gramStart"/>
            <w:r w:rsidRPr="0087665A">
              <w:rPr>
                <w:rFonts w:ascii="OfficinaSansBookC" w:eastAsia="Times New Roman" w:hAnsi="OfficinaSansBookC" w:cs="Times New Roman"/>
                <w:sz w:val="23"/>
                <w:szCs w:val="23"/>
                <w:highlight w:val="white"/>
              </w:rPr>
              <w:t>работа ”</w:t>
            </w:r>
            <w:r w:rsidRPr="0087665A">
              <w:rPr>
                <w:rFonts w:ascii="OfficinaSansBookC" w:eastAsia="Times New Roman" w:hAnsi="OfficinaSansBookC" w:cs="Times New Roman"/>
                <w:sz w:val="24"/>
                <w:szCs w:val="24"/>
              </w:rPr>
              <w:t>Строение</w:t>
            </w:r>
            <w:proofErr w:type="gramEnd"/>
            <w:r w:rsidRPr="0087665A">
              <w:rPr>
                <w:rFonts w:ascii="OfficinaSansBookC" w:eastAsia="Times New Roman" w:hAnsi="OfficinaSansBookC" w:cs="Times New Roman"/>
                <w:sz w:val="24"/>
                <w:szCs w:val="24"/>
              </w:rPr>
              <w:t xml:space="preserve"> и функции организма</w:t>
            </w:r>
            <w:r w:rsidRPr="0087665A">
              <w:rPr>
                <w:rFonts w:ascii="OfficinaSansBookC" w:eastAsia="Times New Roman" w:hAnsi="OfficinaSansBookC" w:cs="Times New Roman"/>
                <w:sz w:val="23"/>
                <w:szCs w:val="23"/>
                <w:highlight w:val="white"/>
              </w:rPr>
              <w:t>”</w:t>
            </w:r>
          </w:p>
        </w:tc>
      </w:tr>
      <w:tr w:rsidR="00707E3C" w:rsidRPr="0087665A" w14:paraId="6A8F5F4E" w14:textId="77777777" w:rsidTr="009521C5">
        <w:trPr>
          <w:jc w:val="center"/>
        </w:trPr>
        <w:tc>
          <w:tcPr>
            <w:tcW w:w="1980" w:type="dxa"/>
            <w:tcMar>
              <w:top w:w="40" w:type="dxa"/>
              <w:left w:w="40" w:type="dxa"/>
              <w:bottom w:w="40" w:type="dxa"/>
              <w:right w:w="40" w:type="dxa"/>
            </w:tcMar>
          </w:tcPr>
          <w:p w14:paraId="73520176" w14:textId="7DA1F85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C0F13DD" w14:textId="49C0AFC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405369EB" w14:textId="52A82B35"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w:t>
            </w:r>
          </w:p>
          <w:p w14:paraId="5979D2D6" w14:textId="4321F6B6"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Строение организма</w:t>
            </w:r>
          </w:p>
        </w:tc>
        <w:tc>
          <w:tcPr>
            <w:tcW w:w="4380" w:type="dxa"/>
          </w:tcPr>
          <w:p w14:paraId="319A358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040386E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p w14:paraId="165C35F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Подготовка и представление устных </w:t>
            </w:r>
            <w:r w:rsidRPr="0087665A">
              <w:rPr>
                <w:rFonts w:ascii="OfficinaSansBookC" w:eastAsia="Times New Roman" w:hAnsi="OfficinaSansBookC" w:cs="Times New Roman"/>
                <w:sz w:val="24"/>
                <w:szCs w:val="24"/>
              </w:rPr>
              <w:lastRenderedPageBreak/>
              <w:t>сообщений с презентацией (иммунитет, инфекционные заболевания, эпидемии, вакцинация)</w:t>
            </w:r>
          </w:p>
        </w:tc>
      </w:tr>
      <w:tr w:rsidR="00707E3C" w:rsidRPr="0087665A" w14:paraId="50AC57B8" w14:textId="77777777" w:rsidTr="009521C5">
        <w:trPr>
          <w:jc w:val="center"/>
        </w:trPr>
        <w:tc>
          <w:tcPr>
            <w:tcW w:w="1980" w:type="dxa"/>
            <w:tcMar>
              <w:top w:w="40" w:type="dxa"/>
              <w:left w:w="40" w:type="dxa"/>
              <w:bottom w:w="40" w:type="dxa"/>
              <w:right w:w="40" w:type="dxa"/>
            </w:tcMar>
          </w:tcPr>
          <w:p w14:paraId="194828FA" w14:textId="0023D8C9"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02</w:t>
            </w:r>
          </w:p>
        </w:tc>
        <w:tc>
          <w:tcPr>
            <w:tcW w:w="3285" w:type="dxa"/>
          </w:tcPr>
          <w:p w14:paraId="64EA39D4" w14:textId="4A98F5CC"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№2.2.</w:t>
            </w:r>
          </w:p>
          <w:p w14:paraId="0058B90B" w14:textId="2B2FA4E4"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Формы размножения организмов</w:t>
            </w:r>
          </w:p>
        </w:tc>
        <w:tc>
          <w:tcPr>
            <w:tcW w:w="4380" w:type="dxa"/>
          </w:tcPr>
          <w:p w14:paraId="66BF93A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5E8FE0B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Заполнение таблицы с краткой характеристикой и примерами форм размножения организмов</w:t>
            </w:r>
          </w:p>
        </w:tc>
      </w:tr>
      <w:tr w:rsidR="00707E3C" w:rsidRPr="0087665A" w14:paraId="2AAAEE45" w14:textId="77777777" w:rsidTr="009521C5">
        <w:trPr>
          <w:jc w:val="center"/>
        </w:trPr>
        <w:tc>
          <w:tcPr>
            <w:tcW w:w="1980" w:type="dxa"/>
            <w:tcMar>
              <w:top w:w="40" w:type="dxa"/>
              <w:left w:w="40" w:type="dxa"/>
              <w:bottom w:w="40" w:type="dxa"/>
              <w:right w:w="40" w:type="dxa"/>
            </w:tcMar>
          </w:tcPr>
          <w:p w14:paraId="7EAE111F" w14:textId="7A403DA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6D3C5F3" w14:textId="0D8B31E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shd w:val="clear" w:color="auto" w:fill="auto"/>
            <w:tcMar>
              <w:top w:w="40" w:type="dxa"/>
              <w:left w:w="40" w:type="dxa"/>
              <w:bottom w:w="40" w:type="dxa"/>
              <w:right w:w="40" w:type="dxa"/>
            </w:tcMar>
          </w:tcPr>
          <w:p w14:paraId="5883CDCA" w14:textId="25A3C10A"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№2.3.</w:t>
            </w:r>
          </w:p>
          <w:p w14:paraId="355DE680" w14:textId="691A6D8C"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Онтогенез животных и человека</w:t>
            </w:r>
          </w:p>
        </w:tc>
        <w:tc>
          <w:tcPr>
            <w:tcW w:w="4380" w:type="dxa"/>
            <w:shd w:val="clear" w:color="auto" w:fill="auto"/>
            <w:tcMar>
              <w:top w:w="40" w:type="dxa"/>
              <w:left w:w="40" w:type="dxa"/>
              <w:bottom w:w="40" w:type="dxa"/>
              <w:right w:w="40" w:type="dxa"/>
            </w:tcMar>
          </w:tcPr>
          <w:p w14:paraId="6E6093A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87665A">
              <w:rPr>
                <w:rFonts w:ascii="OfficinaSansBookC" w:eastAsia="Times New Roman" w:hAnsi="OfficinaSansBookC" w:cs="Times New Roman"/>
                <w:sz w:val="24"/>
                <w:szCs w:val="24"/>
              </w:rPr>
              <w:t>микрогруппам</w:t>
            </w:r>
            <w:proofErr w:type="spellEnd"/>
          </w:p>
          <w:p w14:paraId="0A0CDDF0"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Тест/опрос</w:t>
            </w:r>
          </w:p>
        </w:tc>
      </w:tr>
      <w:tr w:rsidR="00707E3C" w:rsidRPr="0087665A" w14:paraId="419FFA04" w14:textId="77777777" w:rsidTr="009521C5">
        <w:trPr>
          <w:jc w:val="center"/>
        </w:trPr>
        <w:tc>
          <w:tcPr>
            <w:tcW w:w="1980" w:type="dxa"/>
            <w:tcMar>
              <w:top w:w="40" w:type="dxa"/>
              <w:left w:w="40" w:type="dxa"/>
              <w:bottom w:w="40" w:type="dxa"/>
              <w:right w:w="40" w:type="dxa"/>
            </w:tcMar>
          </w:tcPr>
          <w:p w14:paraId="7A839BBD" w14:textId="300720B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5FA9739" w14:textId="1C801C7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5DB781B9" w14:textId="4F45332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№2.4.</w:t>
            </w:r>
          </w:p>
          <w:p w14:paraId="19883F66" w14:textId="16315D39"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 xml:space="preserve">Онтогенез растений </w:t>
            </w:r>
          </w:p>
        </w:tc>
        <w:tc>
          <w:tcPr>
            <w:tcW w:w="4380" w:type="dxa"/>
            <w:shd w:val="clear" w:color="auto" w:fill="auto"/>
            <w:tcMar>
              <w:top w:w="40" w:type="dxa"/>
              <w:left w:w="40" w:type="dxa"/>
              <w:bottom w:w="40" w:type="dxa"/>
              <w:right w:w="40" w:type="dxa"/>
            </w:tcMar>
          </w:tcPr>
          <w:p w14:paraId="1AF4EFC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707E3C" w:rsidRPr="0087665A" w14:paraId="199A3E0C" w14:textId="77777777" w:rsidTr="009521C5">
        <w:trPr>
          <w:jc w:val="center"/>
        </w:trPr>
        <w:tc>
          <w:tcPr>
            <w:tcW w:w="1980" w:type="dxa"/>
            <w:tcMar>
              <w:top w:w="40" w:type="dxa"/>
              <w:left w:w="40" w:type="dxa"/>
              <w:bottom w:w="40" w:type="dxa"/>
              <w:right w:w="40" w:type="dxa"/>
            </w:tcMar>
          </w:tcPr>
          <w:p w14:paraId="314738EE" w14:textId="79D0322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3D6B993F" w14:textId="113AB96B"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№2.5.</w:t>
            </w:r>
          </w:p>
          <w:p w14:paraId="145FD542" w14:textId="2CC76B8E"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Основные понятия генетики</w:t>
            </w:r>
          </w:p>
        </w:tc>
        <w:tc>
          <w:tcPr>
            <w:tcW w:w="4380" w:type="dxa"/>
            <w:shd w:val="clear" w:color="auto" w:fill="auto"/>
            <w:tcMar>
              <w:top w:w="40" w:type="dxa"/>
              <w:left w:w="40" w:type="dxa"/>
              <w:bottom w:w="40" w:type="dxa"/>
              <w:right w:w="40" w:type="dxa"/>
            </w:tcMar>
          </w:tcPr>
          <w:p w14:paraId="3B8513CD"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7B557C9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tc>
      </w:tr>
      <w:tr w:rsidR="00707E3C" w:rsidRPr="0087665A" w14:paraId="20188F27" w14:textId="77777777" w:rsidTr="009521C5">
        <w:trPr>
          <w:jc w:val="center"/>
        </w:trPr>
        <w:tc>
          <w:tcPr>
            <w:tcW w:w="1980" w:type="dxa"/>
            <w:tcMar>
              <w:top w:w="40" w:type="dxa"/>
              <w:left w:w="40" w:type="dxa"/>
              <w:bottom w:w="40" w:type="dxa"/>
              <w:right w:w="40" w:type="dxa"/>
            </w:tcMar>
          </w:tcPr>
          <w:p w14:paraId="4D4B1006" w14:textId="14E7FC4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3B2A2D3" w14:textId="22C6622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Pr>
          <w:p w14:paraId="7B25FB3A" w14:textId="2BA7606F"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№2.6.</w:t>
            </w:r>
          </w:p>
          <w:p w14:paraId="071D6108" w14:textId="2FAF24CA"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Закономерности наследования</w:t>
            </w:r>
          </w:p>
        </w:tc>
        <w:tc>
          <w:tcPr>
            <w:tcW w:w="4380" w:type="dxa"/>
          </w:tcPr>
          <w:p w14:paraId="0D20245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251F969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 по вопросам лекции</w:t>
            </w:r>
          </w:p>
          <w:p w14:paraId="47E10F6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87665A">
              <w:rPr>
                <w:rFonts w:ascii="OfficinaSansBookC" w:eastAsia="Times New Roman" w:hAnsi="OfficinaSansBookC" w:cs="Times New Roman"/>
                <w:sz w:val="24"/>
                <w:szCs w:val="24"/>
              </w:rPr>
              <w:t>ди</w:t>
            </w:r>
            <w:proofErr w:type="spellEnd"/>
            <w:r w:rsidRPr="0087665A">
              <w:rPr>
                <w:rFonts w:ascii="OfficinaSansBookC" w:eastAsia="Times New Roman" w:hAnsi="OfficinaSansBookC" w:cs="Times New Roman"/>
                <w:sz w:val="24"/>
                <w:szCs w:val="24"/>
              </w:rPr>
              <w:t>-, полигибридном и анализирующем скрещивании, составление генотипических схем скрещивания</w:t>
            </w:r>
          </w:p>
        </w:tc>
      </w:tr>
      <w:tr w:rsidR="00707E3C" w:rsidRPr="0087665A" w14:paraId="31709AB5" w14:textId="77777777" w:rsidTr="009521C5">
        <w:trPr>
          <w:jc w:val="center"/>
        </w:trPr>
        <w:tc>
          <w:tcPr>
            <w:tcW w:w="1980" w:type="dxa"/>
            <w:tcMar>
              <w:top w:w="40" w:type="dxa"/>
              <w:left w:w="40" w:type="dxa"/>
              <w:bottom w:w="40" w:type="dxa"/>
              <w:right w:w="40" w:type="dxa"/>
            </w:tcMar>
          </w:tcPr>
          <w:p w14:paraId="69388F80" w14:textId="0F8D3172" w:rsidR="00707E3C" w:rsidRPr="0087665A" w:rsidRDefault="001B1631" w:rsidP="00A47C47">
            <w:pPr>
              <w:widowControl w:val="0"/>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B4A1A73" w14:textId="36AEA27B" w:rsidR="00707E3C" w:rsidRPr="0087665A" w:rsidRDefault="001B1631" w:rsidP="00A47C47">
            <w:pPr>
              <w:widowControl w:val="0"/>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Pr>
          <w:p w14:paraId="38CD3402" w14:textId="432F7AF7"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№2.7.</w:t>
            </w:r>
          </w:p>
          <w:p w14:paraId="34E5606E" w14:textId="4F2B5951"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sz w:val="24"/>
                <w:szCs w:val="24"/>
              </w:rPr>
              <w:t>Взаимодействие генов</w:t>
            </w:r>
          </w:p>
        </w:tc>
        <w:tc>
          <w:tcPr>
            <w:tcW w:w="4380" w:type="dxa"/>
          </w:tcPr>
          <w:p w14:paraId="5EB12DB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E33591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22EE77A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707E3C" w:rsidRPr="0087665A" w14:paraId="5C726641" w14:textId="77777777" w:rsidTr="009521C5">
        <w:trPr>
          <w:jc w:val="center"/>
        </w:trPr>
        <w:tc>
          <w:tcPr>
            <w:tcW w:w="1980" w:type="dxa"/>
            <w:tcMar>
              <w:top w:w="40" w:type="dxa"/>
              <w:left w:w="40" w:type="dxa"/>
              <w:bottom w:w="40" w:type="dxa"/>
              <w:right w:w="40" w:type="dxa"/>
            </w:tcMar>
          </w:tcPr>
          <w:p w14:paraId="47EBDA36" w14:textId="649C07C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E1F15E5" w14:textId="50E30E8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shd w:val="clear" w:color="auto" w:fill="auto"/>
            <w:tcMar>
              <w:top w:w="40" w:type="dxa"/>
              <w:left w:w="40" w:type="dxa"/>
              <w:bottom w:w="40" w:type="dxa"/>
              <w:right w:w="40" w:type="dxa"/>
            </w:tcMar>
          </w:tcPr>
          <w:p w14:paraId="7B24115D" w14:textId="6ED3100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№2.8.</w:t>
            </w:r>
          </w:p>
          <w:p w14:paraId="4997C895" w14:textId="31B0EB1F"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Сцепленное наследование признаков</w:t>
            </w:r>
          </w:p>
        </w:tc>
        <w:tc>
          <w:tcPr>
            <w:tcW w:w="4380" w:type="dxa"/>
          </w:tcPr>
          <w:p w14:paraId="5EF6E68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0F6A02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506C0E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сцепленном наследовании, </w:t>
            </w:r>
            <w:r w:rsidRPr="0087665A">
              <w:rPr>
                <w:rFonts w:ascii="OfficinaSansBookC" w:eastAsia="Times New Roman" w:hAnsi="OfficinaSansBookC" w:cs="Times New Roman"/>
                <w:sz w:val="24"/>
                <w:szCs w:val="24"/>
              </w:rPr>
              <w:lastRenderedPageBreak/>
              <w:t>составление генотипических схем скрещивания</w:t>
            </w:r>
          </w:p>
        </w:tc>
      </w:tr>
      <w:tr w:rsidR="00707E3C" w:rsidRPr="0087665A" w14:paraId="4E27EC51" w14:textId="77777777" w:rsidTr="009521C5">
        <w:trPr>
          <w:jc w:val="center"/>
        </w:trPr>
        <w:tc>
          <w:tcPr>
            <w:tcW w:w="1980" w:type="dxa"/>
            <w:tcMar>
              <w:top w:w="40" w:type="dxa"/>
              <w:left w:w="40" w:type="dxa"/>
              <w:bottom w:w="40" w:type="dxa"/>
              <w:right w:w="40" w:type="dxa"/>
            </w:tcMar>
          </w:tcPr>
          <w:p w14:paraId="2BC9B2B7" w14:textId="00ADE46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73D9EDEB" w14:textId="2A20182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482C5911" w14:textId="07CC2014"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№2.9.</w:t>
            </w:r>
          </w:p>
          <w:p w14:paraId="0A894F9A" w14:textId="3219EA81"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Генетика пола</w:t>
            </w:r>
          </w:p>
        </w:tc>
        <w:tc>
          <w:tcPr>
            <w:tcW w:w="4380" w:type="dxa"/>
            <w:tcMar>
              <w:top w:w="40" w:type="dxa"/>
              <w:left w:w="40" w:type="dxa"/>
              <w:bottom w:w="40" w:type="dxa"/>
              <w:right w:w="40" w:type="dxa"/>
            </w:tcMar>
          </w:tcPr>
          <w:p w14:paraId="50BF8AE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5F40B67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50A4679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r>
      <w:tr w:rsidR="00707E3C" w:rsidRPr="0087665A" w14:paraId="6FE43092" w14:textId="77777777" w:rsidTr="009521C5">
        <w:trPr>
          <w:jc w:val="center"/>
        </w:trPr>
        <w:tc>
          <w:tcPr>
            <w:tcW w:w="1980" w:type="dxa"/>
            <w:tcMar>
              <w:top w:w="40" w:type="dxa"/>
              <w:left w:w="40" w:type="dxa"/>
              <w:bottom w:w="40" w:type="dxa"/>
              <w:right w:w="40" w:type="dxa"/>
            </w:tcMar>
          </w:tcPr>
          <w:p w14:paraId="6CA1CA0C" w14:textId="2C4BC77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5D11A69" w14:textId="722F2AA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3BF5E5FD" w14:textId="63850216"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№2.10.</w:t>
            </w:r>
          </w:p>
          <w:p w14:paraId="11EEDEED" w14:textId="3CF7500B"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Генетика человека</w:t>
            </w:r>
          </w:p>
        </w:tc>
        <w:tc>
          <w:tcPr>
            <w:tcW w:w="4380" w:type="dxa"/>
            <w:tcMar>
              <w:top w:w="40" w:type="dxa"/>
              <w:left w:w="40" w:type="dxa"/>
              <w:bottom w:w="40" w:type="dxa"/>
              <w:right w:w="40" w:type="dxa"/>
            </w:tcMar>
          </w:tcPr>
          <w:p w14:paraId="13EAE71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35B031A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436D946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5DE33139"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устных сообщений с презентацией о наследственных заболеваниях человека</w:t>
            </w:r>
          </w:p>
        </w:tc>
      </w:tr>
      <w:tr w:rsidR="00707E3C" w:rsidRPr="0087665A" w14:paraId="1D92AC8A" w14:textId="77777777" w:rsidTr="009521C5">
        <w:trPr>
          <w:jc w:val="center"/>
        </w:trPr>
        <w:tc>
          <w:tcPr>
            <w:tcW w:w="1980" w:type="dxa"/>
            <w:tcMar>
              <w:top w:w="40" w:type="dxa"/>
              <w:left w:w="40" w:type="dxa"/>
              <w:bottom w:w="40" w:type="dxa"/>
              <w:right w:w="40" w:type="dxa"/>
            </w:tcMar>
          </w:tcPr>
          <w:p w14:paraId="20283B37" w14:textId="16834C4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2746F4B" w14:textId="461108B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7DE6093" w14:textId="16894488"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1C5F7689" w14:textId="15532BC1"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№2.11.</w:t>
            </w:r>
          </w:p>
          <w:p w14:paraId="792B9016" w14:textId="06737414" w:rsidR="00707E3C" w:rsidRPr="0087665A" w:rsidRDefault="00050178" w:rsidP="00A47C47">
            <w:pPr>
              <w:widowControl w:val="0"/>
              <w:pBdr>
                <w:top w:val="nil"/>
                <w:left w:val="nil"/>
                <w:bottom w:val="nil"/>
                <w:right w:val="nil"/>
                <w:between w:val="nil"/>
              </w:pBdr>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Закономерности изменчивости</w:t>
            </w:r>
          </w:p>
        </w:tc>
        <w:tc>
          <w:tcPr>
            <w:tcW w:w="4380" w:type="dxa"/>
            <w:tcMar>
              <w:top w:w="40" w:type="dxa"/>
              <w:left w:w="40" w:type="dxa"/>
              <w:bottom w:w="40" w:type="dxa"/>
              <w:right w:w="40" w:type="dxa"/>
            </w:tcMar>
          </w:tcPr>
          <w:p w14:paraId="17438E0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15ACB46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707E3C" w:rsidRPr="0087665A" w14:paraId="63F91ED5" w14:textId="77777777" w:rsidTr="009521C5">
        <w:trPr>
          <w:jc w:val="center"/>
        </w:trPr>
        <w:tc>
          <w:tcPr>
            <w:tcW w:w="1980" w:type="dxa"/>
            <w:tcMar>
              <w:top w:w="40" w:type="dxa"/>
              <w:left w:w="40" w:type="dxa"/>
              <w:bottom w:w="40" w:type="dxa"/>
              <w:right w:w="40" w:type="dxa"/>
            </w:tcMar>
          </w:tcPr>
          <w:p w14:paraId="1EF1F60A" w14:textId="2B16D14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4378912F" w14:textId="2567494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tc>
        <w:tc>
          <w:tcPr>
            <w:tcW w:w="3285" w:type="dxa"/>
            <w:tcMar>
              <w:top w:w="40" w:type="dxa"/>
              <w:left w:w="40" w:type="dxa"/>
              <w:bottom w:w="40" w:type="dxa"/>
              <w:right w:w="40" w:type="dxa"/>
            </w:tcMar>
          </w:tcPr>
          <w:p w14:paraId="32C2579E" w14:textId="612B8894" w:rsidR="00C11FED" w:rsidRPr="0087665A" w:rsidRDefault="00C11FED"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№2.12.</w:t>
            </w:r>
          </w:p>
          <w:p w14:paraId="036690B8" w14:textId="0CE41047" w:rsidR="00707E3C"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w:t>
            </w:r>
            <w:r w:rsidR="00050178" w:rsidRPr="0087665A">
              <w:rPr>
                <w:rFonts w:ascii="OfficinaSansBookC" w:eastAsia="Times New Roman" w:hAnsi="OfficinaSansBookC" w:cs="Times New Roman"/>
                <w:sz w:val="24"/>
                <w:szCs w:val="24"/>
              </w:rPr>
              <w:t>елекция организмов</w:t>
            </w:r>
          </w:p>
        </w:tc>
        <w:tc>
          <w:tcPr>
            <w:tcW w:w="4380" w:type="dxa"/>
            <w:tcMar>
              <w:top w:w="40" w:type="dxa"/>
              <w:left w:w="40" w:type="dxa"/>
              <w:bottom w:w="40" w:type="dxa"/>
              <w:right w:w="40" w:type="dxa"/>
            </w:tcMar>
          </w:tcPr>
          <w:p w14:paraId="10CA91C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4646415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1045E1EE"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возможного возникновения наследственных признаков по селекции, составление генотипических схем скрещивания</w:t>
            </w:r>
          </w:p>
        </w:tc>
      </w:tr>
      <w:tr w:rsidR="00707E3C" w:rsidRPr="0087665A" w14:paraId="27359BD3" w14:textId="77777777" w:rsidTr="009521C5">
        <w:trPr>
          <w:jc w:val="center"/>
        </w:trPr>
        <w:tc>
          <w:tcPr>
            <w:tcW w:w="1980" w:type="dxa"/>
          </w:tcPr>
          <w:p w14:paraId="6720B422"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6CAB65A0"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3. Теория эволюции</w:t>
            </w:r>
          </w:p>
        </w:tc>
        <w:tc>
          <w:tcPr>
            <w:tcW w:w="4380" w:type="dxa"/>
          </w:tcPr>
          <w:p w14:paraId="06668CD6" w14:textId="77777777" w:rsidR="00707E3C" w:rsidRPr="0087665A" w:rsidRDefault="00050178"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Контрольная работа “Теоретические аспекты эволюции жизни на Земле”</w:t>
            </w:r>
          </w:p>
        </w:tc>
      </w:tr>
      <w:tr w:rsidR="00707E3C" w:rsidRPr="0087665A" w14:paraId="574F3B98" w14:textId="77777777" w:rsidTr="009521C5">
        <w:trPr>
          <w:jc w:val="center"/>
        </w:trPr>
        <w:tc>
          <w:tcPr>
            <w:tcW w:w="1980" w:type="dxa"/>
            <w:tcMar>
              <w:top w:w="40" w:type="dxa"/>
              <w:left w:w="40" w:type="dxa"/>
              <w:bottom w:w="40" w:type="dxa"/>
              <w:right w:w="40" w:type="dxa"/>
            </w:tcMar>
          </w:tcPr>
          <w:p w14:paraId="4EA7BC54" w14:textId="5E23851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3F0B1B8" w14:textId="13B659DE"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5795D1E5" w14:textId="4FEEFE8B"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3.1.</w:t>
            </w:r>
          </w:p>
          <w:p w14:paraId="13DE9319" w14:textId="58D0A6A4"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История эволюционного учения</w:t>
            </w:r>
          </w:p>
        </w:tc>
        <w:tc>
          <w:tcPr>
            <w:tcW w:w="4380" w:type="dxa"/>
            <w:tcMar>
              <w:top w:w="40" w:type="dxa"/>
              <w:left w:w="40" w:type="dxa"/>
              <w:bottom w:w="40" w:type="dxa"/>
              <w:right w:w="40" w:type="dxa"/>
            </w:tcMar>
          </w:tcPr>
          <w:p w14:paraId="5CBDE2D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7BB4849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ленты времени развития эволюционного учения</w:t>
            </w:r>
          </w:p>
        </w:tc>
      </w:tr>
      <w:tr w:rsidR="00707E3C" w:rsidRPr="0087665A" w14:paraId="7A1DD131" w14:textId="77777777" w:rsidTr="009521C5">
        <w:trPr>
          <w:jc w:val="center"/>
        </w:trPr>
        <w:tc>
          <w:tcPr>
            <w:tcW w:w="1980" w:type="dxa"/>
            <w:tcMar>
              <w:top w:w="40" w:type="dxa"/>
              <w:left w:w="40" w:type="dxa"/>
              <w:bottom w:w="40" w:type="dxa"/>
              <w:right w:w="40" w:type="dxa"/>
            </w:tcMar>
          </w:tcPr>
          <w:p w14:paraId="15AE0C9D" w14:textId="55A2533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126A712" w14:textId="320DED6D"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2F5D75FF" w14:textId="41AC03C5"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3.2.</w:t>
            </w:r>
          </w:p>
          <w:p w14:paraId="52E434AE" w14:textId="1EA80891" w:rsidR="00707E3C" w:rsidRPr="0087665A" w:rsidRDefault="00050178" w:rsidP="00A47C47">
            <w:pPr>
              <w:spacing w:after="0" w:line="276" w:lineRule="auto"/>
              <w:rPr>
                <w:rFonts w:ascii="OfficinaSansBookC" w:eastAsia="Times New Roman" w:hAnsi="OfficinaSansBookC" w:cs="Times New Roman"/>
                <w:sz w:val="24"/>
                <w:szCs w:val="24"/>
              </w:rPr>
            </w:pPr>
            <w:proofErr w:type="spellStart"/>
            <w:r w:rsidRPr="0087665A">
              <w:rPr>
                <w:rFonts w:ascii="OfficinaSansBookC" w:eastAsia="Times New Roman" w:hAnsi="OfficinaSansBookC" w:cs="Times New Roman"/>
                <w:sz w:val="24"/>
                <w:szCs w:val="24"/>
              </w:rPr>
              <w:t>Микроэволюция</w:t>
            </w:r>
            <w:proofErr w:type="spellEnd"/>
          </w:p>
        </w:tc>
        <w:tc>
          <w:tcPr>
            <w:tcW w:w="4380" w:type="dxa"/>
            <w:tcMar>
              <w:top w:w="40" w:type="dxa"/>
              <w:left w:w="40" w:type="dxa"/>
              <w:bottom w:w="40" w:type="dxa"/>
              <w:right w:w="40" w:type="dxa"/>
            </w:tcMar>
          </w:tcPr>
          <w:p w14:paraId="17C5DA9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1C5EC0F9"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 терминов</w:t>
            </w:r>
          </w:p>
        </w:tc>
      </w:tr>
      <w:tr w:rsidR="00707E3C" w:rsidRPr="0087665A" w14:paraId="2714ED2A" w14:textId="77777777" w:rsidTr="009521C5">
        <w:trPr>
          <w:jc w:val="center"/>
        </w:trPr>
        <w:tc>
          <w:tcPr>
            <w:tcW w:w="1980" w:type="dxa"/>
            <w:tcMar>
              <w:top w:w="40" w:type="dxa"/>
              <w:left w:w="40" w:type="dxa"/>
              <w:bottom w:w="40" w:type="dxa"/>
              <w:right w:w="40" w:type="dxa"/>
            </w:tcMar>
          </w:tcPr>
          <w:p w14:paraId="64EF429A" w14:textId="4F5E6BD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9DB0D40" w14:textId="5B5A2B5D"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0CEEFBD4" w14:textId="35BEEE4E"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3.3.</w:t>
            </w:r>
          </w:p>
          <w:p w14:paraId="73981B07" w14:textId="7F196970"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Макроэволюция</w:t>
            </w:r>
          </w:p>
        </w:tc>
        <w:tc>
          <w:tcPr>
            <w:tcW w:w="4380" w:type="dxa"/>
            <w:tcMar>
              <w:top w:w="40" w:type="dxa"/>
              <w:left w:w="40" w:type="dxa"/>
              <w:bottom w:w="40" w:type="dxa"/>
              <w:right w:w="40" w:type="dxa"/>
            </w:tcMar>
          </w:tcPr>
          <w:p w14:paraId="2D51C006" w14:textId="77777777" w:rsidR="00707E3C" w:rsidRPr="0087665A" w:rsidRDefault="00050178" w:rsidP="00A47C47">
            <w:pPr>
              <w:spacing w:after="0" w:line="276" w:lineRule="auto"/>
              <w:rPr>
                <w:rFonts w:ascii="OfficinaSansBookC" w:eastAsia="Times New Roman" w:hAnsi="OfficinaSansBookC" w:cs="Times New Roman"/>
                <w:color w:val="FF00FF"/>
                <w:sz w:val="24"/>
                <w:szCs w:val="24"/>
              </w:rPr>
            </w:pPr>
            <w:r w:rsidRPr="0087665A">
              <w:rPr>
                <w:rFonts w:ascii="OfficinaSansBookC" w:eastAsia="Times New Roman" w:hAnsi="OfficinaSansBookC" w:cs="Times New Roman"/>
                <w:sz w:val="24"/>
                <w:szCs w:val="24"/>
              </w:rPr>
              <w:t>Оцениваемая дискуссия</w:t>
            </w:r>
          </w:p>
          <w:p w14:paraId="34406FF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 терминов</w:t>
            </w:r>
          </w:p>
        </w:tc>
      </w:tr>
      <w:tr w:rsidR="00707E3C" w:rsidRPr="0087665A" w14:paraId="1B21AB46" w14:textId="77777777" w:rsidTr="009521C5">
        <w:trPr>
          <w:jc w:val="center"/>
        </w:trPr>
        <w:tc>
          <w:tcPr>
            <w:tcW w:w="1980" w:type="dxa"/>
            <w:tcMar>
              <w:top w:w="40" w:type="dxa"/>
              <w:left w:w="40" w:type="dxa"/>
              <w:bottom w:w="40" w:type="dxa"/>
              <w:right w:w="40" w:type="dxa"/>
            </w:tcMar>
          </w:tcPr>
          <w:p w14:paraId="68DB3D32" w14:textId="745B3C2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02</w:t>
            </w:r>
          </w:p>
          <w:p w14:paraId="3DC7984E" w14:textId="6B1F1DA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4E69BA70" w14:textId="6EE9B5BE"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3.4.</w:t>
            </w:r>
          </w:p>
          <w:p w14:paraId="2D2ACCD1" w14:textId="78C8E798"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Возникновение и развитие жизни на Земле</w:t>
            </w:r>
          </w:p>
        </w:tc>
        <w:tc>
          <w:tcPr>
            <w:tcW w:w="4380" w:type="dxa"/>
            <w:tcMar>
              <w:top w:w="40" w:type="dxa"/>
              <w:left w:w="40" w:type="dxa"/>
              <w:bottom w:w="40" w:type="dxa"/>
              <w:right w:w="40" w:type="dxa"/>
            </w:tcMar>
          </w:tcPr>
          <w:p w14:paraId="5E0037A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4963F7A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и представление устного сообщения и ленты времени возникновения и развития животного и растительного мира</w:t>
            </w:r>
          </w:p>
        </w:tc>
      </w:tr>
      <w:tr w:rsidR="00707E3C" w:rsidRPr="0087665A" w14:paraId="2DB1052B" w14:textId="77777777" w:rsidTr="009521C5">
        <w:trPr>
          <w:jc w:val="center"/>
        </w:trPr>
        <w:tc>
          <w:tcPr>
            <w:tcW w:w="1980" w:type="dxa"/>
            <w:tcMar>
              <w:top w:w="40" w:type="dxa"/>
              <w:left w:w="40" w:type="dxa"/>
              <w:bottom w:w="40" w:type="dxa"/>
              <w:right w:w="40" w:type="dxa"/>
            </w:tcMar>
          </w:tcPr>
          <w:p w14:paraId="75B466D5" w14:textId="23C14AC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4D9E162" w14:textId="495EE6F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tc>
        <w:tc>
          <w:tcPr>
            <w:tcW w:w="3285" w:type="dxa"/>
            <w:tcMar>
              <w:top w:w="40" w:type="dxa"/>
              <w:left w:w="40" w:type="dxa"/>
              <w:bottom w:w="40" w:type="dxa"/>
              <w:right w:w="40" w:type="dxa"/>
            </w:tcMar>
          </w:tcPr>
          <w:p w14:paraId="4B3FA033" w14:textId="1EDC0EF8" w:rsidR="00C11FED" w:rsidRPr="0087665A" w:rsidRDefault="00C11FED"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3.5.</w:t>
            </w:r>
          </w:p>
          <w:p w14:paraId="55A82492" w14:textId="16EE33A3"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Происхождение человека – антропогенез</w:t>
            </w:r>
          </w:p>
        </w:tc>
        <w:tc>
          <w:tcPr>
            <w:tcW w:w="4380" w:type="dxa"/>
            <w:tcMar>
              <w:top w:w="40" w:type="dxa"/>
              <w:left w:w="40" w:type="dxa"/>
              <w:bottom w:w="40" w:type="dxa"/>
              <w:right w:w="40" w:type="dxa"/>
            </w:tcMar>
          </w:tcPr>
          <w:p w14:paraId="2E8FE92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61F15204"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лент времени и ментальных карт на выбор:</w:t>
            </w:r>
          </w:p>
          <w:p w14:paraId="01E44829" w14:textId="3F7911B2"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707E3C" w:rsidRPr="0087665A" w14:paraId="2F02A94F" w14:textId="77777777" w:rsidTr="009521C5">
        <w:trPr>
          <w:jc w:val="center"/>
        </w:trPr>
        <w:tc>
          <w:tcPr>
            <w:tcW w:w="1980" w:type="dxa"/>
          </w:tcPr>
          <w:p w14:paraId="7B2005E8" w14:textId="77777777" w:rsidR="00707E3C" w:rsidRPr="0087665A" w:rsidRDefault="00707E3C" w:rsidP="00A47C47">
            <w:pPr>
              <w:spacing w:after="0" w:line="276" w:lineRule="auto"/>
              <w:ind w:left="57" w:right="57"/>
              <w:jc w:val="center"/>
              <w:rPr>
                <w:rFonts w:ascii="OfficinaSansBookC" w:eastAsia="Times New Roman" w:hAnsi="OfficinaSansBookC" w:cs="Times New Roman"/>
                <w:sz w:val="24"/>
                <w:szCs w:val="24"/>
              </w:rPr>
            </w:pPr>
          </w:p>
        </w:tc>
        <w:tc>
          <w:tcPr>
            <w:tcW w:w="3285" w:type="dxa"/>
          </w:tcPr>
          <w:p w14:paraId="168F8A79" w14:textId="77777777" w:rsidR="00707E3C" w:rsidRPr="0087665A" w:rsidRDefault="00050178" w:rsidP="00A47C47">
            <w:pPr>
              <w:widowControl w:val="0"/>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4. Экология</w:t>
            </w:r>
          </w:p>
        </w:tc>
        <w:tc>
          <w:tcPr>
            <w:tcW w:w="4380" w:type="dxa"/>
          </w:tcPr>
          <w:p w14:paraId="1BBFFAB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Контрольная работа “Теоретические аспекты экологии”</w:t>
            </w:r>
          </w:p>
        </w:tc>
      </w:tr>
      <w:tr w:rsidR="00707E3C" w:rsidRPr="0087665A" w14:paraId="02D868E3" w14:textId="77777777" w:rsidTr="009521C5">
        <w:trPr>
          <w:jc w:val="center"/>
        </w:trPr>
        <w:tc>
          <w:tcPr>
            <w:tcW w:w="1980" w:type="dxa"/>
            <w:tcMar>
              <w:top w:w="40" w:type="dxa"/>
              <w:left w:w="40" w:type="dxa"/>
              <w:bottom w:w="40" w:type="dxa"/>
              <w:right w:w="40" w:type="dxa"/>
            </w:tcMar>
          </w:tcPr>
          <w:p w14:paraId="1425F938" w14:textId="408455B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FD691B1" w14:textId="2FD91C9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089079A7" w14:textId="1DB45793"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4.1.</w:t>
            </w:r>
          </w:p>
          <w:p w14:paraId="359FFD8E" w14:textId="0E26FBA4"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Экологические факторы и среды жизни. </w:t>
            </w:r>
          </w:p>
        </w:tc>
        <w:tc>
          <w:tcPr>
            <w:tcW w:w="4380" w:type="dxa"/>
            <w:tcMar>
              <w:top w:w="40" w:type="dxa"/>
              <w:left w:w="40" w:type="dxa"/>
              <w:bottom w:w="40" w:type="dxa"/>
              <w:right w:w="40" w:type="dxa"/>
            </w:tcMar>
          </w:tcPr>
          <w:p w14:paraId="55CF0AA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highlight w:val="red"/>
              </w:rPr>
            </w:pPr>
            <w:r w:rsidRPr="0087665A">
              <w:rPr>
                <w:rFonts w:ascii="OfficinaSansBookC" w:eastAsia="Times New Roman" w:hAnsi="OfficinaSansBookC" w:cs="Times New Roman"/>
                <w:sz w:val="24"/>
                <w:szCs w:val="24"/>
              </w:rPr>
              <w:t>Тест по экологическим факторам и средам жизни организмов</w:t>
            </w:r>
          </w:p>
        </w:tc>
      </w:tr>
      <w:tr w:rsidR="00707E3C" w:rsidRPr="0087665A" w14:paraId="42A7B4A0" w14:textId="77777777" w:rsidTr="009521C5">
        <w:trPr>
          <w:jc w:val="center"/>
        </w:trPr>
        <w:tc>
          <w:tcPr>
            <w:tcW w:w="1980" w:type="dxa"/>
            <w:tcMar>
              <w:top w:w="40" w:type="dxa"/>
              <w:left w:w="40" w:type="dxa"/>
              <w:bottom w:w="40" w:type="dxa"/>
              <w:right w:w="40" w:type="dxa"/>
            </w:tcMar>
          </w:tcPr>
          <w:p w14:paraId="433C7321" w14:textId="372B38F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1198858" w14:textId="1034CFE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B9049CC" w14:textId="5518433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796BE8EE" w14:textId="50099F3C"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7F665CF5" w14:textId="5FDEECA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4.2.</w:t>
            </w:r>
          </w:p>
          <w:p w14:paraId="3BD3E540" w14:textId="2A905DAC"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Популяция, сообщества, экосистемы</w:t>
            </w:r>
          </w:p>
        </w:tc>
        <w:tc>
          <w:tcPr>
            <w:tcW w:w="4380" w:type="dxa"/>
            <w:tcMar>
              <w:top w:w="40" w:type="dxa"/>
              <w:left w:w="40" w:type="dxa"/>
              <w:bottom w:w="40" w:type="dxa"/>
              <w:right w:w="40" w:type="dxa"/>
            </w:tcMar>
          </w:tcPr>
          <w:p w14:paraId="4B0EAC9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3"/>
                <w:szCs w:val="23"/>
              </w:rPr>
            </w:pPr>
            <w:r w:rsidRPr="0087665A">
              <w:rPr>
                <w:rFonts w:ascii="OfficinaSansBookC" w:eastAsia="Times New Roman" w:hAnsi="OfficinaSansBookC" w:cs="Times New Roman"/>
                <w:sz w:val="23"/>
                <w:szCs w:val="23"/>
              </w:rPr>
              <w:t>Составление схем круговорота</w:t>
            </w:r>
            <w:r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3"/>
                <w:szCs w:val="23"/>
              </w:rPr>
              <w:t>веществ, используя материалы лекции</w:t>
            </w:r>
          </w:p>
          <w:p w14:paraId="0CFF8BE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707E3C" w:rsidRPr="0087665A" w14:paraId="2BADBDD6" w14:textId="77777777" w:rsidTr="009521C5">
        <w:trPr>
          <w:jc w:val="center"/>
        </w:trPr>
        <w:tc>
          <w:tcPr>
            <w:tcW w:w="1980" w:type="dxa"/>
            <w:tcMar>
              <w:top w:w="40" w:type="dxa"/>
              <w:left w:w="40" w:type="dxa"/>
              <w:bottom w:w="40" w:type="dxa"/>
              <w:right w:w="40" w:type="dxa"/>
            </w:tcMar>
          </w:tcPr>
          <w:p w14:paraId="36C93A70" w14:textId="1ED718E1"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0D3AC22" w14:textId="3CE2344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337F7F33" w14:textId="4CFD292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3D3FA21E" w14:textId="426816F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33472879" w14:textId="488F552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4.3.</w:t>
            </w:r>
          </w:p>
          <w:p w14:paraId="4D3B2387" w14:textId="062ACEAB"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Биосфера - глобальная экологическая система</w:t>
            </w:r>
          </w:p>
        </w:tc>
        <w:tc>
          <w:tcPr>
            <w:tcW w:w="4380" w:type="dxa"/>
            <w:tcMar>
              <w:top w:w="40" w:type="dxa"/>
              <w:left w:w="40" w:type="dxa"/>
              <w:bottom w:w="40" w:type="dxa"/>
              <w:right w:w="40" w:type="dxa"/>
            </w:tcMar>
          </w:tcPr>
          <w:p w14:paraId="70CEC895"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47F1F47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283C4848"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bl>
    <w:p w14:paraId="08954A8C" w14:textId="77777777" w:rsidR="009521C5" w:rsidRDefault="009521C5" w:rsidP="00A47C47">
      <w:pPr>
        <w:spacing w:after="0" w:line="276" w:lineRule="auto"/>
      </w:pPr>
      <w:r>
        <w:br w:type="page"/>
      </w:r>
    </w:p>
    <w:tbl>
      <w:tblPr>
        <w:tblStyle w:val="a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85"/>
        <w:gridCol w:w="4380"/>
      </w:tblGrid>
      <w:tr w:rsidR="00707E3C" w:rsidRPr="0087665A" w14:paraId="5A889014" w14:textId="77777777" w:rsidTr="009521C5">
        <w:trPr>
          <w:jc w:val="center"/>
        </w:trPr>
        <w:tc>
          <w:tcPr>
            <w:tcW w:w="1980" w:type="dxa"/>
            <w:tcMar>
              <w:top w:w="40" w:type="dxa"/>
              <w:left w:w="40" w:type="dxa"/>
              <w:bottom w:w="40" w:type="dxa"/>
              <w:right w:w="40" w:type="dxa"/>
            </w:tcMar>
          </w:tcPr>
          <w:p w14:paraId="43587FC0" w14:textId="06E48A2B"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3529CDC1" w14:textId="3C6751E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1FC73943" w14:textId="62BDFFBB"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8EC7224" w14:textId="2E088998"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1975A03A" w14:textId="7BE8B395" w:rsidR="00BC5597" w:rsidRPr="0087665A" w:rsidRDefault="00BC559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4.4.</w:t>
            </w:r>
          </w:p>
          <w:p w14:paraId="61E3AEC3" w14:textId="3DC3BEA5"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антропогенных факторов на биосферу</w:t>
            </w:r>
          </w:p>
        </w:tc>
        <w:tc>
          <w:tcPr>
            <w:tcW w:w="4380" w:type="dxa"/>
            <w:tcMar>
              <w:top w:w="40" w:type="dxa"/>
              <w:left w:w="40" w:type="dxa"/>
              <w:bottom w:w="40" w:type="dxa"/>
              <w:right w:w="40" w:type="dxa"/>
            </w:tcMar>
          </w:tcPr>
          <w:p w14:paraId="76B446F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7D12EFDB"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707E3C" w:rsidRPr="0087665A" w14:paraId="1AF85C03" w14:textId="77777777" w:rsidTr="009521C5">
        <w:trPr>
          <w:jc w:val="center"/>
        </w:trPr>
        <w:tc>
          <w:tcPr>
            <w:tcW w:w="1980" w:type="dxa"/>
            <w:tcMar>
              <w:top w:w="40" w:type="dxa"/>
              <w:left w:w="40" w:type="dxa"/>
              <w:bottom w:w="40" w:type="dxa"/>
              <w:right w:w="40" w:type="dxa"/>
            </w:tcMar>
          </w:tcPr>
          <w:p w14:paraId="440C4248" w14:textId="18934BD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5579707" w14:textId="48D14AE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BC5597"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4"/>
                <w:szCs w:val="24"/>
              </w:rPr>
              <w:t>04</w:t>
            </w:r>
          </w:p>
          <w:p w14:paraId="2C49BD56" w14:textId="203436C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p w14:paraId="23F16542" w14:textId="493BDF41"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58DAF6B2" w14:textId="199A7D6F" w:rsidR="00BC5597" w:rsidRPr="0087665A" w:rsidRDefault="00BC5597"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4.5.</w:t>
            </w:r>
          </w:p>
          <w:p w14:paraId="7EC666B8" w14:textId="293E5F4E"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социально-экологических факторов на здоровье человека</w:t>
            </w:r>
          </w:p>
        </w:tc>
        <w:tc>
          <w:tcPr>
            <w:tcW w:w="4380" w:type="dxa"/>
            <w:tcMar>
              <w:top w:w="40" w:type="dxa"/>
              <w:left w:w="40" w:type="dxa"/>
              <w:bottom w:w="40" w:type="dxa"/>
              <w:right w:w="40" w:type="dxa"/>
            </w:tcMar>
          </w:tcPr>
          <w:p w14:paraId="1C5FA79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1CAC2FE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Выполнения практических заданий:</w:t>
            </w:r>
          </w:p>
          <w:p w14:paraId="14B79787"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“Определение суточного рациона питания”,</w:t>
            </w:r>
          </w:p>
          <w:p w14:paraId="623CD641" w14:textId="77777777" w:rsidR="00707E3C" w:rsidRPr="0087665A" w:rsidRDefault="00050178" w:rsidP="00A47C47">
            <w:pPr>
              <w:widowControl w:val="0"/>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“Создание индивидуальной памятки по организации рациональной физической активности”</w:t>
            </w:r>
          </w:p>
          <w:p w14:paraId="52F46F01"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лабораторной работы на выбор:</w:t>
            </w:r>
          </w:p>
          <w:p w14:paraId="065348B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"Умственная работоспособность",</w:t>
            </w:r>
          </w:p>
          <w:p w14:paraId="441955AB"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абиотических факторов на человека (низкие и высокие температуры)"</w:t>
            </w:r>
          </w:p>
        </w:tc>
      </w:tr>
      <w:tr w:rsidR="00707E3C" w:rsidRPr="0087665A" w14:paraId="583B52B3" w14:textId="77777777" w:rsidTr="009521C5">
        <w:trPr>
          <w:jc w:val="center"/>
        </w:trPr>
        <w:tc>
          <w:tcPr>
            <w:tcW w:w="1980" w:type="dxa"/>
            <w:tcMar>
              <w:top w:w="40" w:type="dxa"/>
              <w:left w:w="40" w:type="dxa"/>
              <w:bottom w:w="40" w:type="dxa"/>
              <w:right w:w="40" w:type="dxa"/>
            </w:tcMar>
          </w:tcPr>
          <w:p w14:paraId="44EE9F3A"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Mar>
              <w:top w:w="40" w:type="dxa"/>
              <w:left w:w="40" w:type="dxa"/>
              <w:bottom w:w="40" w:type="dxa"/>
              <w:right w:w="40" w:type="dxa"/>
            </w:tcMar>
          </w:tcPr>
          <w:p w14:paraId="64F840B6" w14:textId="2A25997C" w:rsidR="005D3590" w:rsidRPr="0087665A" w:rsidRDefault="001B79F8" w:rsidP="00A47C47">
            <w:pPr>
              <w:spacing w:after="0" w:line="276" w:lineRule="auto"/>
              <w:rPr>
                <w:rFonts w:ascii="OfficinaSansBookC" w:eastAsia="Times New Roman" w:hAnsi="OfficinaSansBookC" w:cs="Times New Roman"/>
                <w:b/>
                <w:sz w:val="24"/>
                <w:szCs w:val="24"/>
              </w:rPr>
            </w:pPr>
            <w:r>
              <w:rPr>
                <w:rFonts w:ascii="OfficinaSansBookC" w:eastAsia="Times New Roman" w:hAnsi="OfficinaSansBookC" w:cs="Times New Roman"/>
                <w:b/>
                <w:sz w:val="24"/>
                <w:szCs w:val="24"/>
              </w:rPr>
              <w:t>*</w:t>
            </w:r>
            <w:r w:rsidR="005D3590" w:rsidRPr="0087665A">
              <w:rPr>
                <w:rFonts w:ascii="OfficinaSansBookC" w:eastAsia="Times New Roman" w:hAnsi="OfficinaSansBookC" w:cs="Times New Roman"/>
                <w:b/>
                <w:sz w:val="24"/>
                <w:szCs w:val="24"/>
              </w:rPr>
              <w:t>Профессионально-ориентированно содержание</w:t>
            </w:r>
          </w:p>
          <w:p w14:paraId="115F607F" w14:textId="4FFAD633" w:rsidR="00707E3C" w:rsidRPr="0087665A" w:rsidRDefault="00050178" w:rsidP="00A47C47">
            <w:pPr>
              <w:spacing w:after="0" w:line="276" w:lineRule="auto"/>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 5. Биология в жизни</w:t>
            </w:r>
          </w:p>
        </w:tc>
        <w:tc>
          <w:tcPr>
            <w:tcW w:w="4380" w:type="dxa"/>
            <w:tcMar>
              <w:top w:w="40" w:type="dxa"/>
              <w:left w:w="40" w:type="dxa"/>
              <w:bottom w:w="40" w:type="dxa"/>
              <w:right w:w="40" w:type="dxa"/>
            </w:tcMar>
          </w:tcPr>
          <w:p w14:paraId="1305953F"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Защита кейса: представление результатов решения кейсов (выступление с презентацией)</w:t>
            </w:r>
          </w:p>
        </w:tc>
      </w:tr>
      <w:tr w:rsidR="00707E3C" w:rsidRPr="0087665A" w14:paraId="2F034A06" w14:textId="77777777" w:rsidTr="009521C5">
        <w:trPr>
          <w:jc w:val="center"/>
        </w:trPr>
        <w:tc>
          <w:tcPr>
            <w:tcW w:w="1980" w:type="dxa"/>
            <w:tcMar>
              <w:top w:w="40" w:type="dxa"/>
              <w:left w:w="40" w:type="dxa"/>
              <w:bottom w:w="40" w:type="dxa"/>
              <w:right w:w="40" w:type="dxa"/>
            </w:tcMar>
          </w:tcPr>
          <w:p w14:paraId="76E07B6F" w14:textId="1770721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w:t>
            </w:r>
            <w:r w:rsidR="00BC5597" w:rsidRPr="0087665A">
              <w:rPr>
                <w:rFonts w:ascii="OfficinaSansBookC" w:eastAsia="Times New Roman" w:hAnsi="OfficinaSansBookC" w:cs="Times New Roman"/>
                <w:sz w:val="24"/>
                <w:szCs w:val="24"/>
              </w:rPr>
              <w:t xml:space="preserve"> </w:t>
            </w:r>
            <w:r w:rsidRPr="0087665A">
              <w:rPr>
                <w:rFonts w:ascii="OfficinaSansBookC" w:eastAsia="Times New Roman" w:hAnsi="OfficinaSansBookC" w:cs="Times New Roman"/>
                <w:sz w:val="24"/>
                <w:szCs w:val="24"/>
              </w:rPr>
              <w:t>01</w:t>
            </w:r>
          </w:p>
          <w:p w14:paraId="1CEC4C6F" w14:textId="4FD53F6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775C18F3"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03D0296" w14:textId="048023FE" w:rsidR="00BC5597" w:rsidRPr="0087665A" w:rsidRDefault="00BC5597" w:rsidP="00A47C47">
            <w:pPr>
              <w:spacing w:after="0" w:line="276" w:lineRule="auto"/>
              <w:jc w:val="center"/>
              <w:rPr>
                <w:rFonts w:ascii="OfficinaSansBookC" w:eastAsia="Times New Roman" w:hAnsi="OfficinaSansBookC" w:cs="Times New Roman"/>
                <w:b/>
                <w:bCs/>
                <w:i/>
                <w:iCs/>
                <w:sz w:val="24"/>
                <w:szCs w:val="24"/>
              </w:rPr>
            </w:pPr>
            <w:r w:rsidRPr="0087665A">
              <w:rPr>
                <w:rFonts w:ascii="OfficinaSansBookC" w:eastAsia="Times New Roman" w:hAnsi="OfficinaSansBookC" w:cs="Times New Roman"/>
                <w:b/>
                <w:bCs/>
                <w:i/>
                <w:iCs/>
                <w:sz w:val="24"/>
                <w:szCs w:val="24"/>
              </w:rPr>
              <w:t>ПК</w:t>
            </w:r>
            <w:r w:rsidR="00E442CD" w:rsidRPr="0087665A">
              <w:rPr>
                <w:rStyle w:val="a6"/>
                <w:rFonts w:ascii="OfficinaSansBookC" w:eastAsia="Times New Roman" w:hAnsi="OfficinaSansBookC"/>
                <w:b/>
                <w:bCs/>
                <w:i/>
                <w:iCs/>
                <w:sz w:val="24"/>
                <w:szCs w:val="24"/>
              </w:rPr>
              <w:footnoteReference w:id="5"/>
            </w:r>
            <w:r w:rsidRPr="0087665A">
              <w:rPr>
                <w:rFonts w:ascii="OfficinaSansBookC" w:eastAsia="Times New Roman" w:hAnsi="OfficinaSansBookC" w:cs="Times New Roman"/>
                <w:b/>
                <w:bCs/>
                <w:i/>
                <w:iCs/>
                <w:sz w:val="24"/>
                <w:szCs w:val="24"/>
              </w:rPr>
              <w:t>…</w:t>
            </w:r>
          </w:p>
        </w:tc>
        <w:tc>
          <w:tcPr>
            <w:tcW w:w="3285" w:type="dxa"/>
            <w:tcMar>
              <w:top w:w="40" w:type="dxa"/>
              <w:left w:w="40" w:type="dxa"/>
              <w:bottom w:w="40" w:type="dxa"/>
              <w:right w:w="40" w:type="dxa"/>
            </w:tcMar>
          </w:tcPr>
          <w:p w14:paraId="3CBB7C7D" w14:textId="7F7DF2E0"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5.1</w:t>
            </w:r>
          </w:p>
          <w:p w14:paraId="2F98FA2D" w14:textId="56CACA30"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в жизни каждого</w:t>
            </w:r>
          </w:p>
        </w:tc>
        <w:tc>
          <w:tcPr>
            <w:tcW w:w="4380" w:type="dxa"/>
            <w:tcMar>
              <w:top w:w="40" w:type="dxa"/>
              <w:left w:w="40" w:type="dxa"/>
              <w:bottom w:w="40" w:type="dxa"/>
              <w:right w:w="40" w:type="dxa"/>
            </w:tcMar>
          </w:tcPr>
          <w:p w14:paraId="1AC26758"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707E3C" w:rsidRPr="0087665A" w14:paraId="2E540844" w14:textId="77777777" w:rsidTr="009521C5">
        <w:trPr>
          <w:jc w:val="center"/>
        </w:trPr>
        <w:tc>
          <w:tcPr>
            <w:tcW w:w="1980" w:type="dxa"/>
            <w:tcMar>
              <w:top w:w="40" w:type="dxa"/>
              <w:left w:w="40" w:type="dxa"/>
              <w:bottom w:w="40" w:type="dxa"/>
              <w:right w:w="40" w:type="dxa"/>
            </w:tcMar>
          </w:tcPr>
          <w:p w14:paraId="2C3BA4B8" w14:textId="4D600AEC"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072AE6D6" w14:textId="22FC582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ОК </w:t>
            </w:r>
            <w:r w:rsidR="00BC5597" w:rsidRPr="0087665A">
              <w:rPr>
                <w:rFonts w:ascii="OfficinaSansBookC" w:eastAsia="Times New Roman" w:hAnsi="OfficinaSansBookC" w:cs="Times New Roman"/>
                <w:sz w:val="24"/>
                <w:szCs w:val="24"/>
              </w:rPr>
              <w:t>0</w:t>
            </w:r>
            <w:r w:rsidRPr="0087665A">
              <w:rPr>
                <w:rFonts w:ascii="OfficinaSansBookC" w:eastAsia="Times New Roman" w:hAnsi="OfficinaSansBookC" w:cs="Times New Roman"/>
                <w:sz w:val="24"/>
                <w:szCs w:val="24"/>
              </w:rPr>
              <w:t>2</w:t>
            </w:r>
          </w:p>
          <w:p w14:paraId="220A4120"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3E657DE" w14:textId="7E712B28"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7E823C6B" w14:textId="1DDB6A7F"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5.2.1.</w:t>
            </w:r>
          </w:p>
          <w:p w14:paraId="06C59500" w14:textId="6DEB7F5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в медицине и фармации</w:t>
            </w:r>
          </w:p>
        </w:tc>
        <w:tc>
          <w:tcPr>
            <w:tcW w:w="4380" w:type="dxa"/>
            <w:tcMar>
              <w:top w:w="40" w:type="dxa"/>
              <w:left w:w="40" w:type="dxa"/>
              <w:bottom w:w="40" w:type="dxa"/>
              <w:right w:w="40" w:type="dxa"/>
            </w:tcMar>
          </w:tcPr>
          <w:p w14:paraId="64F1E11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в медицине и фармации (по группам), представление результатов решения кейсов </w:t>
            </w:r>
          </w:p>
        </w:tc>
      </w:tr>
      <w:tr w:rsidR="00707E3C" w:rsidRPr="0087665A" w14:paraId="4BA77C3C" w14:textId="77777777" w:rsidTr="009521C5">
        <w:trPr>
          <w:jc w:val="center"/>
        </w:trPr>
        <w:tc>
          <w:tcPr>
            <w:tcW w:w="1980" w:type="dxa"/>
            <w:tcMar>
              <w:top w:w="40" w:type="dxa"/>
              <w:left w:w="40" w:type="dxa"/>
              <w:bottom w:w="40" w:type="dxa"/>
              <w:right w:w="40" w:type="dxa"/>
            </w:tcMar>
          </w:tcPr>
          <w:p w14:paraId="68CDF04B" w14:textId="53CEB623"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3F88540C" w14:textId="3C2E495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2D11F363"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C0D324A" w14:textId="24B2F0BD"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35B80913" w14:textId="05914C01"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5.2.2.</w:t>
            </w:r>
          </w:p>
          <w:p w14:paraId="514F2A3B" w14:textId="212444AC"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и животные</w:t>
            </w:r>
          </w:p>
        </w:tc>
        <w:tc>
          <w:tcPr>
            <w:tcW w:w="4380" w:type="dxa"/>
            <w:tcMar>
              <w:top w:w="40" w:type="dxa"/>
              <w:left w:w="40" w:type="dxa"/>
              <w:bottom w:w="40" w:type="dxa"/>
              <w:right w:w="40" w:type="dxa"/>
            </w:tcMar>
          </w:tcPr>
          <w:p w14:paraId="651402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с использованием животных, применение продуктов биотехнологии в жизни человека (по группам), представление результатов решения кейсов </w:t>
            </w:r>
          </w:p>
        </w:tc>
      </w:tr>
      <w:tr w:rsidR="00707E3C" w:rsidRPr="0087665A" w14:paraId="49EA9482" w14:textId="77777777" w:rsidTr="009521C5">
        <w:trPr>
          <w:jc w:val="center"/>
        </w:trPr>
        <w:tc>
          <w:tcPr>
            <w:tcW w:w="1980" w:type="dxa"/>
            <w:tcMar>
              <w:top w:w="40" w:type="dxa"/>
              <w:left w:w="40" w:type="dxa"/>
              <w:bottom w:w="40" w:type="dxa"/>
              <w:right w:w="40" w:type="dxa"/>
            </w:tcMar>
          </w:tcPr>
          <w:p w14:paraId="7355F6F7" w14:textId="7FCBD4BA"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43F05485" w14:textId="49ACD430"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BF8E97A"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75E756A4" w14:textId="67219D33"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0ACA6409" w14:textId="321D68E1"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5.2.3.</w:t>
            </w:r>
          </w:p>
          <w:p w14:paraId="46F3DA19" w14:textId="630C1394"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Биотехнологии и растения</w:t>
            </w:r>
          </w:p>
        </w:tc>
        <w:tc>
          <w:tcPr>
            <w:tcW w:w="4380" w:type="dxa"/>
            <w:tcMar>
              <w:top w:w="40" w:type="dxa"/>
              <w:left w:w="40" w:type="dxa"/>
              <w:bottom w:w="40" w:type="dxa"/>
              <w:right w:w="40" w:type="dxa"/>
            </w:tcMar>
          </w:tcPr>
          <w:p w14:paraId="1402C920"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707E3C" w:rsidRPr="0087665A" w14:paraId="135170B0" w14:textId="77777777" w:rsidTr="009521C5">
        <w:trPr>
          <w:jc w:val="center"/>
        </w:trPr>
        <w:tc>
          <w:tcPr>
            <w:tcW w:w="1980" w:type="dxa"/>
            <w:tcMar>
              <w:top w:w="40" w:type="dxa"/>
              <w:left w:w="40" w:type="dxa"/>
              <w:bottom w:w="40" w:type="dxa"/>
              <w:right w:w="40" w:type="dxa"/>
            </w:tcMar>
          </w:tcPr>
          <w:p w14:paraId="47502ECB" w14:textId="084367F4"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6A200D57" w14:textId="1CF79E2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9F28E4B"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AACBC83" w14:textId="1949B5DB" w:rsidR="00BC5597" w:rsidRPr="001B79F8" w:rsidRDefault="00BC5597"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65A1CF5E" w14:textId="2D4D4127"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5.2.4.</w:t>
            </w:r>
          </w:p>
          <w:p w14:paraId="7FC8DBBB" w14:textId="09F171F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Промышленная биотехнология</w:t>
            </w:r>
          </w:p>
        </w:tc>
        <w:tc>
          <w:tcPr>
            <w:tcW w:w="4380" w:type="dxa"/>
            <w:tcMar>
              <w:top w:w="40" w:type="dxa"/>
              <w:left w:w="40" w:type="dxa"/>
              <w:bottom w:w="40" w:type="dxa"/>
              <w:right w:w="40" w:type="dxa"/>
            </w:tcMar>
          </w:tcPr>
          <w:p w14:paraId="57A29596"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707E3C" w:rsidRPr="0087665A" w14:paraId="203F03F9" w14:textId="77777777" w:rsidTr="009521C5">
        <w:trPr>
          <w:jc w:val="center"/>
        </w:trPr>
        <w:tc>
          <w:tcPr>
            <w:tcW w:w="1980" w:type="dxa"/>
            <w:tcMar>
              <w:top w:w="40" w:type="dxa"/>
              <w:left w:w="40" w:type="dxa"/>
              <w:bottom w:w="40" w:type="dxa"/>
              <w:right w:w="40" w:type="dxa"/>
            </w:tcMar>
          </w:tcPr>
          <w:p w14:paraId="365CD792" w14:textId="2A1630D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2C6C865" w14:textId="305D039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0D0F165C" w14:textId="77777777"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3F0281B0" w14:textId="088F3238" w:rsidR="00BC5597" w:rsidRPr="001B79F8" w:rsidRDefault="005D3590" w:rsidP="00A47C47">
            <w:pPr>
              <w:spacing w:after="0" w:line="276" w:lineRule="auto"/>
              <w:jc w:val="center"/>
              <w:rPr>
                <w:rFonts w:ascii="OfficinaSansBookC" w:eastAsia="Times New Roman" w:hAnsi="OfficinaSansBookC" w:cs="Times New Roman"/>
                <w:sz w:val="24"/>
                <w:szCs w:val="24"/>
              </w:rPr>
            </w:pPr>
            <w:r w:rsidRPr="001B79F8">
              <w:rPr>
                <w:rFonts w:ascii="OfficinaSansBookC" w:eastAsia="Times New Roman" w:hAnsi="OfficinaSansBookC" w:cs="Times New Roman"/>
                <w:bCs/>
                <w:iCs/>
                <w:sz w:val="24"/>
                <w:szCs w:val="24"/>
              </w:rPr>
              <w:t>ПК…</w:t>
            </w:r>
          </w:p>
        </w:tc>
        <w:tc>
          <w:tcPr>
            <w:tcW w:w="3285" w:type="dxa"/>
            <w:tcMar>
              <w:top w:w="40" w:type="dxa"/>
              <w:left w:w="40" w:type="dxa"/>
              <w:bottom w:w="40" w:type="dxa"/>
              <w:right w:w="40" w:type="dxa"/>
            </w:tcMar>
          </w:tcPr>
          <w:p w14:paraId="055507BA" w14:textId="07C93E9A" w:rsidR="00BC5597" w:rsidRPr="0087665A"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BC5597" w:rsidRPr="0087665A">
              <w:rPr>
                <w:rFonts w:ascii="OfficinaSansBookC" w:eastAsia="Times New Roman" w:hAnsi="OfficinaSansBookC" w:cs="Times New Roman"/>
                <w:sz w:val="24"/>
                <w:szCs w:val="24"/>
              </w:rPr>
              <w:t>Тема 5.2.</w:t>
            </w:r>
            <w:r w:rsidR="005D3590" w:rsidRPr="0087665A">
              <w:rPr>
                <w:rFonts w:ascii="OfficinaSansBookC" w:eastAsia="Times New Roman" w:hAnsi="OfficinaSansBookC" w:cs="Times New Roman"/>
                <w:sz w:val="24"/>
                <w:szCs w:val="24"/>
              </w:rPr>
              <w:t>5</w:t>
            </w:r>
            <w:r w:rsidR="00BC5597" w:rsidRPr="0087665A">
              <w:rPr>
                <w:rFonts w:ascii="OfficinaSansBookC" w:eastAsia="Times New Roman" w:hAnsi="OfficinaSansBookC" w:cs="Times New Roman"/>
                <w:sz w:val="24"/>
                <w:szCs w:val="24"/>
              </w:rPr>
              <w:t>.</w:t>
            </w:r>
          </w:p>
          <w:p w14:paraId="5E362337" w14:textId="3BE67615"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Социально-этические аспекты биотехнологий</w:t>
            </w:r>
          </w:p>
        </w:tc>
        <w:tc>
          <w:tcPr>
            <w:tcW w:w="4380" w:type="dxa"/>
            <w:tcMar>
              <w:top w:w="40" w:type="dxa"/>
              <w:left w:w="40" w:type="dxa"/>
              <w:bottom w:w="40" w:type="dxa"/>
              <w:right w:w="40" w:type="dxa"/>
            </w:tcMar>
          </w:tcPr>
          <w:p w14:paraId="5DF1CC7F"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707E3C" w:rsidRPr="0087665A" w14:paraId="0A748B53" w14:textId="77777777" w:rsidTr="009521C5">
        <w:trPr>
          <w:jc w:val="center"/>
        </w:trPr>
        <w:tc>
          <w:tcPr>
            <w:tcW w:w="1980" w:type="dxa"/>
            <w:tcMar>
              <w:top w:w="40" w:type="dxa"/>
              <w:left w:w="40" w:type="dxa"/>
              <w:bottom w:w="40" w:type="dxa"/>
              <w:right w:w="40" w:type="dxa"/>
            </w:tcMar>
          </w:tcPr>
          <w:p w14:paraId="2C882726" w14:textId="77777777" w:rsidR="00707E3C" w:rsidRPr="0087665A" w:rsidRDefault="00707E3C" w:rsidP="00A47C47">
            <w:pPr>
              <w:spacing w:after="0" w:line="276" w:lineRule="auto"/>
              <w:jc w:val="center"/>
              <w:rPr>
                <w:rFonts w:ascii="OfficinaSansBookC" w:eastAsia="Times New Roman" w:hAnsi="OfficinaSansBookC" w:cs="Times New Roman"/>
                <w:sz w:val="24"/>
                <w:szCs w:val="24"/>
              </w:rPr>
            </w:pPr>
          </w:p>
        </w:tc>
        <w:tc>
          <w:tcPr>
            <w:tcW w:w="3285" w:type="dxa"/>
          </w:tcPr>
          <w:p w14:paraId="7E529F6A" w14:textId="77777777" w:rsidR="00707E3C" w:rsidRPr="0087665A" w:rsidRDefault="00050178" w:rsidP="00A47C47">
            <w:pPr>
              <w:spacing w:after="0" w:line="276" w:lineRule="auto"/>
              <w:ind w:hanging="2"/>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 xml:space="preserve">Раздел 6. </w:t>
            </w:r>
            <w:r w:rsidRPr="0087665A">
              <w:rPr>
                <w:rFonts w:ascii="OfficinaSansBookC" w:eastAsia="Times New Roman" w:hAnsi="OfficinaSansBookC" w:cs="Times New Roman"/>
                <w:b/>
              </w:rPr>
              <w:t xml:space="preserve">Биоэкологические исследования </w:t>
            </w:r>
          </w:p>
        </w:tc>
        <w:tc>
          <w:tcPr>
            <w:tcW w:w="4380" w:type="dxa"/>
          </w:tcPr>
          <w:p w14:paraId="42BA91B4"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Представление результатов выполнения учебно-исследовательских проектов (выступление с презентацией)</w:t>
            </w:r>
          </w:p>
        </w:tc>
      </w:tr>
      <w:tr w:rsidR="00707E3C" w:rsidRPr="0087665A" w14:paraId="7E419BD9" w14:textId="77777777" w:rsidTr="009521C5">
        <w:trPr>
          <w:jc w:val="center"/>
        </w:trPr>
        <w:tc>
          <w:tcPr>
            <w:tcW w:w="1980" w:type="dxa"/>
            <w:tcMar>
              <w:top w:w="40" w:type="dxa"/>
              <w:left w:w="40" w:type="dxa"/>
              <w:bottom w:w="40" w:type="dxa"/>
              <w:right w:w="40" w:type="dxa"/>
            </w:tcMar>
          </w:tcPr>
          <w:p w14:paraId="341195F7" w14:textId="28DDFF6B"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21B30205" w14:textId="679C8782"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B6132C2" w14:textId="7B0765AF"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0AE53E7B" w14:textId="65D4D425"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736A4930" w14:textId="520C15EC" w:rsidR="00BC5597" w:rsidRPr="0087665A" w:rsidRDefault="00BC559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6.1.</w:t>
            </w:r>
          </w:p>
          <w:p w14:paraId="179AADDB" w14:textId="737BE76E"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Основные методы биоэкологических исследований</w:t>
            </w:r>
            <w:r w:rsidRPr="0087665A">
              <w:rPr>
                <w:rFonts w:ascii="OfficinaSansBookC" w:hAnsi="OfficinaSansBookC"/>
                <w:sz w:val="24"/>
                <w:szCs w:val="24"/>
              </w:rPr>
              <w:t xml:space="preserve"> </w:t>
            </w:r>
          </w:p>
        </w:tc>
        <w:tc>
          <w:tcPr>
            <w:tcW w:w="4380" w:type="dxa"/>
            <w:tcMar>
              <w:top w:w="40" w:type="dxa"/>
              <w:left w:w="40" w:type="dxa"/>
              <w:bottom w:w="40" w:type="dxa"/>
              <w:right w:w="40" w:type="dxa"/>
            </w:tcMar>
          </w:tcPr>
          <w:p w14:paraId="240C74BD"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лабораторных работ на выбор в </w:t>
            </w:r>
            <w:proofErr w:type="spellStart"/>
            <w:r w:rsidRPr="0087665A">
              <w:rPr>
                <w:rFonts w:ascii="OfficinaSansBookC" w:eastAsia="Times New Roman" w:hAnsi="OfficinaSansBookC" w:cs="Times New Roman"/>
                <w:sz w:val="24"/>
                <w:szCs w:val="24"/>
              </w:rPr>
              <w:t>минигруппах</w:t>
            </w:r>
            <w:proofErr w:type="spellEnd"/>
            <w:r w:rsidRPr="0087665A">
              <w:rPr>
                <w:rFonts w:ascii="OfficinaSansBookC" w:eastAsia="Times New Roman" w:hAnsi="OfficinaSansBookC" w:cs="Times New Roman"/>
                <w:sz w:val="24"/>
                <w:szCs w:val="24"/>
              </w:rPr>
              <w:t>:</w:t>
            </w:r>
          </w:p>
          <w:p w14:paraId="0CE749C2"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температуры на роста и физиологическую активность дрожжевых клеток</w:t>
            </w:r>
          </w:p>
          <w:p w14:paraId="20055BD0"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углеводов на роста и физиологическую активность дрожжевых клеток</w:t>
            </w:r>
          </w:p>
          <w:p w14:paraId="08A00738" w14:textId="77777777" w:rsidR="00707E3C" w:rsidRPr="0087665A"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Сочетанное влияние температуры и углеводов на роста и физиологическую активность дрожжевых клеток</w:t>
            </w:r>
          </w:p>
        </w:tc>
      </w:tr>
      <w:tr w:rsidR="00707E3C" w:rsidRPr="0087665A" w14:paraId="3C77B231" w14:textId="77777777" w:rsidTr="009521C5">
        <w:trPr>
          <w:jc w:val="center"/>
        </w:trPr>
        <w:tc>
          <w:tcPr>
            <w:tcW w:w="1980" w:type="dxa"/>
            <w:tcMar>
              <w:top w:w="40" w:type="dxa"/>
              <w:left w:w="40" w:type="dxa"/>
              <w:bottom w:w="40" w:type="dxa"/>
              <w:right w:w="40" w:type="dxa"/>
            </w:tcMar>
          </w:tcPr>
          <w:p w14:paraId="3604CFFD" w14:textId="30DB8D19"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1ABF5FF" w14:textId="71C0C302"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D0936B6" w14:textId="0B061625"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584E6B8" w14:textId="038C4B02"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26556AFF" w14:textId="0E77E6CD" w:rsidR="00BC5597" w:rsidRPr="0087665A" w:rsidRDefault="00BC5597" w:rsidP="00A47C47">
            <w:pPr>
              <w:spacing w:after="0" w:line="276" w:lineRule="auto"/>
              <w:jc w:val="both"/>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Тема 6.2</w:t>
            </w:r>
          </w:p>
          <w:p w14:paraId="2693EB66" w14:textId="34B1DC19" w:rsidR="00707E3C" w:rsidRPr="0087665A" w:rsidRDefault="00050178" w:rsidP="00A47C47">
            <w:pPr>
              <w:spacing w:after="0" w:line="276" w:lineRule="auto"/>
              <w:jc w:val="both"/>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Биоэкологический эксперимент</w:t>
            </w:r>
          </w:p>
        </w:tc>
        <w:tc>
          <w:tcPr>
            <w:tcW w:w="4380" w:type="dxa"/>
            <w:vAlign w:val="center"/>
          </w:tcPr>
          <w:p w14:paraId="13BA77A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Выполнение учебно-исследовательского проекта на выбор: </w:t>
            </w:r>
          </w:p>
          <w:p w14:paraId="738C3194"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атмосферного воздуха</w:t>
            </w:r>
          </w:p>
          <w:p w14:paraId="6456EFA7"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Оценка качества почв методом </w:t>
            </w:r>
            <w:proofErr w:type="spellStart"/>
            <w:r w:rsidRPr="0087665A">
              <w:rPr>
                <w:rFonts w:ascii="OfficinaSansBookC" w:eastAsia="Times New Roman" w:hAnsi="OfficinaSansBookC" w:cs="Times New Roman"/>
                <w:sz w:val="24"/>
                <w:szCs w:val="24"/>
              </w:rPr>
              <w:t>фитотестирования</w:t>
            </w:r>
            <w:proofErr w:type="spellEnd"/>
          </w:p>
          <w:p w14:paraId="7634C14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Оценка качества вод поверхностных водоемов по органолептическим и физико-химическим свойствам</w:t>
            </w:r>
          </w:p>
          <w:p w14:paraId="60E83C1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Влияние ПАВ на рост и развитие семян высших растений</w:t>
            </w:r>
          </w:p>
          <w:p w14:paraId="485693FA" w14:textId="77777777" w:rsidR="00707E3C" w:rsidRPr="0087665A"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Влияние солевого загрязнения на рост и развитие семян высших растений</w:t>
            </w:r>
          </w:p>
        </w:tc>
      </w:tr>
      <w:tr w:rsidR="001B1631" w:rsidRPr="0087665A" w14:paraId="0B6FE34A" w14:textId="77777777" w:rsidTr="009521C5">
        <w:trPr>
          <w:jc w:val="center"/>
        </w:trPr>
        <w:tc>
          <w:tcPr>
            <w:tcW w:w="1980" w:type="dxa"/>
            <w:tcMar>
              <w:top w:w="40" w:type="dxa"/>
              <w:left w:w="40" w:type="dxa"/>
              <w:bottom w:w="40" w:type="dxa"/>
              <w:right w:w="40" w:type="dxa"/>
            </w:tcMar>
          </w:tcPr>
          <w:p w14:paraId="1E2D664C" w14:textId="38263CBB"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lastRenderedPageBreak/>
              <w:t>ОК 01</w:t>
            </w:r>
          </w:p>
          <w:p w14:paraId="4EBA2B14" w14:textId="2DF4A3D5"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57138451" w14:textId="1D3DEA50"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EAB811E" w14:textId="6B52C0EC"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07</w:t>
            </w:r>
          </w:p>
        </w:tc>
        <w:tc>
          <w:tcPr>
            <w:tcW w:w="3285" w:type="dxa"/>
            <w:tcMar>
              <w:top w:w="40" w:type="dxa"/>
              <w:left w:w="40" w:type="dxa"/>
              <w:bottom w:w="40" w:type="dxa"/>
              <w:right w:w="40" w:type="dxa"/>
            </w:tcMar>
          </w:tcPr>
          <w:p w14:paraId="34851A51" w14:textId="77777777" w:rsidR="001B1631" w:rsidRPr="0087665A" w:rsidRDefault="001B1631" w:rsidP="00A47C47">
            <w:pPr>
              <w:spacing w:after="0" w:line="276" w:lineRule="auto"/>
              <w:jc w:val="both"/>
              <w:rPr>
                <w:rFonts w:ascii="OfficinaSansBookC" w:eastAsia="Times New Roman" w:hAnsi="OfficinaSansBookC" w:cs="Times New Roman"/>
                <w:sz w:val="24"/>
                <w:szCs w:val="24"/>
              </w:rPr>
            </w:pPr>
          </w:p>
        </w:tc>
        <w:tc>
          <w:tcPr>
            <w:tcW w:w="4380" w:type="dxa"/>
            <w:vAlign w:val="center"/>
          </w:tcPr>
          <w:p w14:paraId="714F54AA" w14:textId="354A0288" w:rsidR="001B1631"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Выполнение экзаменационных заданий</w:t>
            </w:r>
          </w:p>
        </w:tc>
      </w:tr>
    </w:tbl>
    <w:p w14:paraId="146E538D" w14:textId="77777777" w:rsidR="00467CF3" w:rsidRPr="0087665A" w:rsidRDefault="00467CF3" w:rsidP="00A47C47">
      <w:pPr>
        <w:spacing w:after="0" w:line="276" w:lineRule="auto"/>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br w:type="page"/>
      </w:r>
    </w:p>
    <w:p w14:paraId="6787FB19" w14:textId="77777777" w:rsidR="00707E3C" w:rsidRPr="0087665A" w:rsidRDefault="00050178" w:rsidP="00A47C47">
      <w:pPr>
        <w:spacing w:after="0" w:line="276" w:lineRule="auto"/>
        <w:jc w:val="center"/>
        <w:rPr>
          <w:rFonts w:ascii="OfficinaSansBookC" w:eastAsia="Times New Roman" w:hAnsi="OfficinaSansBookC" w:cs="Times New Roman"/>
          <w:b/>
          <w:sz w:val="28"/>
          <w:szCs w:val="28"/>
        </w:rPr>
      </w:pPr>
      <w:r w:rsidRPr="0087665A">
        <w:rPr>
          <w:rFonts w:ascii="OfficinaSansBookC" w:eastAsia="Times New Roman" w:hAnsi="OfficinaSansBookC" w:cs="Times New Roman"/>
          <w:b/>
          <w:sz w:val="28"/>
          <w:szCs w:val="28"/>
        </w:rPr>
        <w:lastRenderedPageBreak/>
        <w:t>Фрагмент-пример контроля и оценки результатов освоения общеобразовательной дисциплины Биология, описывающий формирование профессиональных компетенций специальности 36.02.01 Ветеринария</w:t>
      </w:r>
    </w:p>
    <w:p w14:paraId="66B8D4BB" w14:textId="77777777" w:rsidR="00707E3C" w:rsidRPr="0087665A" w:rsidRDefault="00050178" w:rsidP="00A47C47">
      <w:pPr>
        <w:spacing w:after="0" w:line="276" w:lineRule="auto"/>
        <w:rPr>
          <w:rFonts w:ascii="OfficinaSansBookC" w:eastAsia="Times New Roman" w:hAnsi="OfficinaSansBookC" w:cs="Times New Roman"/>
          <w:sz w:val="28"/>
          <w:szCs w:val="28"/>
        </w:rPr>
      </w:pPr>
      <w:bookmarkStart w:id="15" w:name="_heading=h.zcc6phnw1v9u" w:colFirst="0" w:colLast="0"/>
      <w:bookmarkEnd w:id="15"/>
      <w:r w:rsidRPr="0087665A">
        <w:rPr>
          <w:rFonts w:ascii="OfficinaSansBookC" w:eastAsia="Times New Roman" w:hAnsi="OfficinaSansBookC" w:cs="Times New Roman"/>
          <w:sz w:val="28"/>
          <w:szCs w:val="28"/>
        </w:rPr>
        <w:t xml:space="preserve">ПК 3.2. Проводить забор образцов крови, молока, мочи, фекалий, их упаковку и подготовку к исследованию; </w:t>
      </w:r>
    </w:p>
    <w:p w14:paraId="5BC6044A" w14:textId="77777777" w:rsidR="00707E3C" w:rsidRPr="0087665A" w:rsidRDefault="00050178" w:rsidP="00A47C47">
      <w:pPr>
        <w:spacing w:after="0" w:line="276" w:lineRule="auto"/>
        <w:rPr>
          <w:rFonts w:ascii="OfficinaSansBookC" w:eastAsia="Times New Roman" w:hAnsi="OfficinaSansBookC" w:cs="Times New Roman"/>
          <w:sz w:val="28"/>
          <w:szCs w:val="28"/>
        </w:rPr>
      </w:pPr>
      <w:bookmarkStart w:id="16" w:name="_heading=h.jrne6q582y20" w:colFirst="0" w:colLast="0"/>
      <w:bookmarkEnd w:id="16"/>
      <w:r w:rsidRPr="0087665A">
        <w:rPr>
          <w:rFonts w:ascii="OfficinaSansBookC" w:eastAsia="Times New Roman" w:hAnsi="OfficinaSansBookC" w:cs="Times New Roman"/>
          <w:sz w:val="28"/>
          <w:szCs w:val="28"/>
        </w:rPr>
        <w:t xml:space="preserve">ПК 3.7. Участвовать в проведении патологоанатомического вскрытия; </w:t>
      </w:r>
    </w:p>
    <w:p w14:paraId="569F7C79" w14:textId="77777777" w:rsidR="00707E3C" w:rsidRPr="0087665A" w:rsidRDefault="00050178" w:rsidP="00A47C47">
      <w:pPr>
        <w:spacing w:after="0" w:line="276" w:lineRule="auto"/>
        <w:rPr>
          <w:rFonts w:ascii="OfficinaSansBookC" w:eastAsia="Times New Roman" w:hAnsi="OfficinaSansBookC" w:cs="Times New Roman"/>
          <w:b/>
          <w:sz w:val="28"/>
          <w:szCs w:val="28"/>
        </w:rPr>
      </w:pPr>
      <w:bookmarkStart w:id="17" w:name="_heading=h.94pcwvjam4zi" w:colFirst="0" w:colLast="0"/>
      <w:bookmarkEnd w:id="17"/>
      <w:r w:rsidRPr="0087665A">
        <w:rPr>
          <w:rFonts w:ascii="OfficinaSansBookC" w:eastAsia="Times New Roman" w:hAnsi="OfficinaSansBookC" w:cs="Times New Roman"/>
          <w:sz w:val="28"/>
          <w:szCs w:val="28"/>
        </w:rPr>
        <w:t xml:space="preserve">ПК 4.4. Давать рекомендации по особенностям содержания, кормления и использования животных-производителей. </w:t>
      </w:r>
    </w:p>
    <w:tbl>
      <w:tblPr>
        <w:tblStyle w:val="afc"/>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848"/>
        <w:gridCol w:w="4547"/>
      </w:tblGrid>
      <w:tr w:rsidR="00707E3C" w:rsidRPr="0087665A" w14:paraId="7AC6A8B4" w14:textId="77777777" w:rsidTr="009521C5">
        <w:trPr>
          <w:jc w:val="center"/>
        </w:trPr>
        <w:tc>
          <w:tcPr>
            <w:tcW w:w="2250" w:type="dxa"/>
            <w:tcBorders>
              <w:top w:val="single" w:sz="4" w:space="0" w:color="000000"/>
              <w:left w:val="single" w:sz="4" w:space="0" w:color="000000"/>
              <w:bottom w:val="single" w:sz="4" w:space="0" w:color="000000"/>
              <w:right w:val="single" w:sz="4" w:space="0" w:color="000000"/>
            </w:tcBorders>
          </w:tcPr>
          <w:p w14:paraId="3F7715E2" w14:textId="77777777" w:rsidR="00707E3C" w:rsidRPr="0087665A" w:rsidRDefault="00050178" w:rsidP="00A47C47">
            <w:pPr>
              <w:pBdr>
                <w:top w:val="nil"/>
                <w:left w:val="nil"/>
                <w:bottom w:val="nil"/>
                <w:right w:val="nil"/>
                <w:between w:val="nil"/>
              </w:pBd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Общая/ Профессиональная компетенция</w:t>
            </w:r>
          </w:p>
        </w:tc>
        <w:tc>
          <w:tcPr>
            <w:tcW w:w="2848" w:type="dxa"/>
            <w:tcBorders>
              <w:top w:val="single" w:sz="4" w:space="0" w:color="000000"/>
              <w:left w:val="single" w:sz="4" w:space="0" w:color="000000"/>
              <w:bottom w:val="single" w:sz="4" w:space="0" w:color="000000"/>
              <w:right w:val="single" w:sz="4" w:space="0" w:color="000000"/>
            </w:tcBorders>
          </w:tcPr>
          <w:p w14:paraId="568F5678" w14:textId="77777777" w:rsidR="00707E3C" w:rsidRPr="0087665A" w:rsidRDefault="00050178" w:rsidP="00A47C47">
            <w:pPr>
              <w:pBdr>
                <w:top w:val="nil"/>
                <w:left w:val="nil"/>
                <w:bottom w:val="nil"/>
                <w:right w:val="nil"/>
                <w:between w:val="nil"/>
              </w:pBd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Раздел/Тема</w:t>
            </w:r>
          </w:p>
        </w:tc>
        <w:tc>
          <w:tcPr>
            <w:tcW w:w="4547" w:type="dxa"/>
            <w:tcBorders>
              <w:top w:val="single" w:sz="4" w:space="0" w:color="000000"/>
              <w:left w:val="single" w:sz="4" w:space="0" w:color="000000"/>
              <w:bottom w:val="single" w:sz="4" w:space="0" w:color="000000"/>
              <w:right w:val="single" w:sz="4" w:space="0" w:color="000000"/>
            </w:tcBorders>
          </w:tcPr>
          <w:p w14:paraId="53F50B7D" w14:textId="77777777" w:rsidR="00707E3C" w:rsidRPr="0087665A" w:rsidRDefault="00050178" w:rsidP="00A47C47">
            <w:pPr>
              <w:pBdr>
                <w:top w:val="nil"/>
                <w:left w:val="nil"/>
                <w:bottom w:val="nil"/>
                <w:right w:val="nil"/>
                <w:between w:val="nil"/>
              </w:pBdr>
              <w:spacing w:after="0" w:line="276" w:lineRule="auto"/>
              <w:jc w:val="center"/>
              <w:rPr>
                <w:rFonts w:ascii="OfficinaSansBookC" w:eastAsia="Times New Roman" w:hAnsi="OfficinaSansBookC" w:cs="Times New Roman"/>
                <w:b/>
                <w:sz w:val="24"/>
                <w:szCs w:val="24"/>
              </w:rPr>
            </w:pPr>
            <w:r w:rsidRPr="0087665A">
              <w:rPr>
                <w:rFonts w:ascii="OfficinaSansBookC" w:eastAsia="Times New Roman" w:hAnsi="OfficinaSansBookC" w:cs="Times New Roman"/>
                <w:b/>
                <w:sz w:val="24"/>
                <w:szCs w:val="24"/>
              </w:rPr>
              <w:t>Тип оценочных мероприятий</w:t>
            </w:r>
          </w:p>
        </w:tc>
      </w:tr>
      <w:tr w:rsidR="00707E3C" w:rsidRPr="0087665A" w14:paraId="4C091F59" w14:textId="77777777">
        <w:trPr>
          <w:trHeight w:val="334"/>
          <w:jc w:val="center"/>
        </w:trPr>
        <w:tc>
          <w:tcPr>
            <w:tcW w:w="9645" w:type="dxa"/>
            <w:gridSpan w:val="3"/>
            <w:tcBorders>
              <w:top w:val="single" w:sz="4" w:space="0" w:color="000000"/>
              <w:left w:val="single" w:sz="4" w:space="0" w:color="000000"/>
              <w:bottom w:val="single" w:sz="4" w:space="0" w:color="000000"/>
              <w:right w:val="single" w:sz="4" w:space="0" w:color="000000"/>
            </w:tcBorders>
          </w:tcPr>
          <w:p w14:paraId="3242E99E" w14:textId="77777777"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Раздел 2. Строение и функции организма</w:t>
            </w:r>
          </w:p>
        </w:tc>
      </w:tr>
      <w:tr w:rsidR="00707E3C" w:rsidRPr="0087665A" w14:paraId="528EC4B1" w14:textId="77777777" w:rsidTr="009521C5">
        <w:trPr>
          <w:trHeight w:val="1170"/>
          <w:jc w:val="center"/>
        </w:trPr>
        <w:tc>
          <w:tcPr>
            <w:tcW w:w="2250" w:type="dxa"/>
            <w:tcBorders>
              <w:top w:val="single" w:sz="4" w:space="0" w:color="000000"/>
              <w:left w:val="single" w:sz="4" w:space="0" w:color="000000"/>
              <w:bottom w:val="single" w:sz="4" w:space="0" w:color="000000"/>
              <w:right w:val="single" w:sz="4" w:space="0" w:color="000000"/>
            </w:tcBorders>
          </w:tcPr>
          <w:p w14:paraId="15048814" w14:textId="75E416CD"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69E52C92" w14:textId="4A4BB1E1" w:rsidR="00707E3C" w:rsidRPr="0087665A"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17EBDDEB" w14:textId="48EFD09D"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3.2</w:t>
            </w:r>
          </w:p>
          <w:p w14:paraId="4EAD4408" w14:textId="5FB60514"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3.7</w:t>
            </w:r>
          </w:p>
        </w:tc>
        <w:tc>
          <w:tcPr>
            <w:tcW w:w="2848" w:type="dxa"/>
            <w:tcBorders>
              <w:top w:val="single" w:sz="4" w:space="0" w:color="000000"/>
              <w:left w:val="single" w:sz="4" w:space="0" w:color="000000"/>
              <w:bottom w:val="single" w:sz="4" w:space="0" w:color="000000"/>
              <w:right w:val="single" w:sz="4" w:space="0" w:color="000000"/>
            </w:tcBorders>
          </w:tcPr>
          <w:p w14:paraId="6817C191" w14:textId="77777777" w:rsidR="00707E3C" w:rsidRPr="0087665A" w:rsidRDefault="00050178" w:rsidP="00A47C47">
            <w:pP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Строение организма</w:t>
            </w:r>
          </w:p>
        </w:tc>
        <w:tc>
          <w:tcPr>
            <w:tcW w:w="4547" w:type="dxa"/>
            <w:tcBorders>
              <w:top w:val="single" w:sz="4" w:space="0" w:color="000000"/>
              <w:left w:val="single" w:sz="4" w:space="0" w:color="000000"/>
              <w:bottom w:val="single" w:sz="4" w:space="0" w:color="000000"/>
              <w:right w:val="single" w:sz="4" w:space="0" w:color="000000"/>
            </w:tcBorders>
          </w:tcPr>
          <w:p w14:paraId="7269CFA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Оцениваемая дискуссия</w:t>
            </w:r>
          </w:p>
          <w:p w14:paraId="604F72A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ментальной карты тканей, органов и систем органов животных краткой характеристикой их функций</w:t>
            </w:r>
          </w:p>
          <w:p w14:paraId="62EDA98F"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Подготовка и представление устных сообщений с презентацией (иммунитет, инфекционные заболевания, эпидемии, вакцинация)</w:t>
            </w:r>
          </w:p>
        </w:tc>
      </w:tr>
      <w:tr w:rsidR="00707E3C" w:rsidRPr="0087665A" w14:paraId="1F8C38F9" w14:textId="77777777" w:rsidTr="009521C5">
        <w:trPr>
          <w:jc w:val="center"/>
        </w:trPr>
        <w:tc>
          <w:tcPr>
            <w:tcW w:w="2250" w:type="dxa"/>
            <w:tcBorders>
              <w:top w:val="single" w:sz="4" w:space="0" w:color="000000"/>
              <w:left w:val="single" w:sz="4" w:space="0" w:color="000000"/>
              <w:bottom w:val="single" w:sz="4" w:space="0" w:color="000000"/>
              <w:right w:val="single" w:sz="4" w:space="0" w:color="000000"/>
            </w:tcBorders>
          </w:tcPr>
          <w:p w14:paraId="4A1C89CD" w14:textId="54F3E4DF" w:rsidR="00707E3C" w:rsidRPr="0087665A" w:rsidRDefault="001B1631" w:rsidP="00A47C47">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3DF4C99" w14:textId="2BA01A93" w:rsidR="00707E3C" w:rsidRPr="0087665A" w:rsidRDefault="001B1631" w:rsidP="00A47C47">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04</w:t>
            </w:r>
          </w:p>
          <w:p w14:paraId="688A5C3A" w14:textId="64CD94CC" w:rsidR="00707E3C" w:rsidRPr="0087665A" w:rsidRDefault="00050178" w:rsidP="00A47C47">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4.4</w:t>
            </w:r>
          </w:p>
        </w:tc>
        <w:tc>
          <w:tcPr>
            <w:tcW w:w="2848" w:type="dxa"/>
            <w:tcBorders>
              <w:top w:val="single" w:sz="4" w:space="0" w:color="000000"/>
              <w:left w:val="single" w:sz="4" w:space="0" w:color="000000"/>
              <w:bottom w:val="single" w:sz="4" w:space="0" w:color="000000"/>
              <w:right w:val="single" w:sz="4" w:space="0" w:color="000000"/>
            </w:tcBorders>
          </w:tcPr>
          <w:p w14:paraId="1F010453" w14:textId="77777777" w:rsidR="00707E3C" w:rsidRPr="0087665A" w:rsidRDefault="00050178"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Закономерности наследования</w:t>
            </w:r>
          </w:p>
        </w:tc>
        <w:tc>
          <w:tcPr>
            <w:tcW w:w="4547" w:type="dxa"/>
            <w:tcBorders>
              <w:top w:val="single" w:sz="4" w:space="0" w:color="000000"/>
              <w:left w:val="single" w:sz="4" w:space="0" w:color="000000"/>
              <w:bottom w:val="single" w:sz="4" w:space="0" w:color="000000"/>
              <w:right w:val="single" w:sz="4" w:space="0" w:color="000000"/>
            </w:tcBorders>
          </w:tcPr>
          <w:p w14:paraId="050FA32C"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Фронтальный опрос</w:t>
            </w:r>
          </w:p>
          <w:p w14:paraId="43F3793E"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 по вопросам лекции</w:t>
            </w:r>
          </w:p>
          <w:p w14:paraId="6E7F2A7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87665A">
              <w:rPr>
                <w:rFonts w:ascii="OfficinaSansBookC" w:eastAsia="Times New Roman" w:hAnsi="OfficinaSansBookC" w:cs="Times New Roman"/>
                <w:sz w:val="24"/>
                <w:szCs w:val="24"/>
              </w:rPr>
              <w:t>ди</w:t>
            </w:r>
            <w:proofErr w:type="spellEnd"/>
            <w:r w:rsidRPr="0087665A">
              <w:rPr>
                <w:rFonts w:ascii="OfficinaSansBookC" w:eastAsia="Times New Roman" w:hAnsi="OfficinaSansBookC" w:cs="Times New Roman"/>
                <w:sz w:val="24"/>
                <w:szCs w:val="24"/>
              </w:rPr>
              <w:t>-, полигибридном и анализирующем скрещивании, составление генотипических схем скрещивания</w:t>
            </w:r>
          </w:p>
        </w:tc>
      </w:tr>
      <w:tr w:rsidR="00707E3C" w:rsidRPr="0087665A" w14:paraId="777E3CB1" w14:textId="77777777" w:rsidTr="009521C5">
        <w:trPr>
          <w:jc w:val="center"/>
        </w:trPr>
        <w:tc>
          <w:tcPr>
            <w:tcW w:w="2250" w:type="dxa"/>
            <w:tcBorders>
              <w:top w:val="single" w:sz="4" w:space="0" w:color="000000"/>
              <w:left w:val="single" w:sz="4" w:space="0" w:color="000000"/>
              <w:bottom w:val="single" w:sz="4" w:space="0" w:color="000000"/>
              <w:right w:val="single" w:sz="4" w:space="0" w:color="000000"/>
            </w:tcBorders>
          </w:tcPr>
          <w:p w14:paraId="61726F1D" w14:textId="382851E5" w:rsidR="00707E3C" w:rsidRPr="0087665A" w:rsidRDefault="001B1631" w:rsidP="00A47C47">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7E1D9063" w14:textId="7DDA8585" w:rsidR="00707E3C" w:rsidRPr="0087665A" w:rsidRDefault="001B1631" w:rsidP="00A47C47">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F391289" w14:textId="1881260F" w:rsidR="00707E3C" w:rsidRPr="0087665A" w:rsidRDefault="00050178" w:rsidP="00A47C47">
            <w:pPr>
              <w:pBdr>
                <w:top w:val="nil"/>
                <w:left w:val="nil"/>
                <w:bottom w:val="nil"/>
                <w:right w:val="nil"/>
                <w:between w:val="nil"/>
              </w:pBd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4.4</w:t>
            </w:r>
          </w:p>
        </w:tc>
        <w:tc>
          <w:tcPr>
            <w:tcW w:w="2848" w:type="dxa"/>
            <w:tcBorders>
              <w:top w:val="single" w:sz="4" w:space="0" w:color="000000"/>
              <w:left w:val="single" w:sz="4" w:space="0" w:color="000000"/>
              <w:bottom w:val="single" w:sz="4" w:space="0" w:color="000000"/>
              <w:right w:val="single" w:sz="4" w:space="0" w:color="000000"/>
            </w:tcBorders>
          </w:tcPr>
          <w:p w14:paraId="5B88F340" w14:textId="77777777" w:rsidR="00707E3C" w:rsidRPr="0087665A" w:rsidRDefault="00050178" w:rsidP="00A47C47">
            <w:pPr>
              <w:pBdr>
                <w:top w:val="nil"/>
                <w:left w:val="nil"/>
                <w:bottom w:val="nil"/>
                <w:right w:val="nil"/>
                <w:between w:val="nil"/>
              </w:pBdr>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Взаимодействие генов</w:t>
            </w:r>
          </w:p>
        </w:tc>
        <w:tc>
          <w:tcPr>
            <w:tcW w:w="4547" w:type="dxa"/>
            <w:tcBorders>
              <w:top w:val="single" w:sz="4" w:space="0" w:color="000000"/>
              <w:left w:val="single" w:sz="4" w:space="0" w:color="000000"/>
              <w:bottom w:val="single" w:sz="4" w:space="0" w:color="000000"/>
              <w:right w:val="single" w:sz="4" w:space="0" w:color="000000"/>
            </w:tcBorders>
          </w:tcPr>
          <w:p w14:paraId="2FE8C427"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0FB9E736"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69E7AA54"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707E3C" w:rsidRPr="0087665A" w14:paraId="379C17C2" w14:textId="77777777" w:rsidTr="009521C5">
        <w:trPr>
          <w:jc w:val="center"/>
        </w:trPr>
        <w:tc>
          <w:tcPr>
            <w:tcW w:w="2250" w:type="dxa"/>
            <w:tcBorders>
              <w:top w:val="single" w:sz="4" w:space="0" w:color="000000"/>
              <w:left w:val="single" w:sz="4" w:space="0" w:color="000000"/>
              <w:bottom w:val="single" w:sz="4" w:space="0" w:color="000000"/>
              <w:right w:val="single" w:sz="4" w:space="0" w:color="000000"/>
            </w:tcBorders>
          </w:tcPr>
          <w:p w14:paraId="40EB4CE2" w14:textId="43413C86"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01</w:t>
            </w:r>
          </w:p>
          <w:p w14:paraId="1DF15A3D" w14:textId="38BBA83D" w:rsidR="00707E3C" w:rsidRPr="0087665A" w:rsidRDefault="001B1631"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ОК 02</w:t>
            </w:r>
          </w:p>
          <w:p w14:paraId="4F1F8B5C" w14:textId="18B14DC1" w:rsidR="00707E3C" w:rsidRPr="0087665A" w:rsidRDefault="00050178" w:rsidP="00A47C47">
            <w:pPr>
              <w:spacing w:after="0" w:line="276" w:lineRule="auto"/>
              <w:jc w:val="center"/>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ПК 4.4</w:t>
            </w:r>
          </w:p>
        </w:tc>
        <w:tc>
          <w:tcPr>
            <w:tcW w:w="2848" w:type="dxa"/>
            <w:shd w:val="clear" w:color="auto" w:fill="auto"/>
            <w:tcMar>
              <w:top w:w="40" w:type="dxa"/>
              <w:left w:w="40" w:type="dxa"/>
              <w:bottom w:w="40" w:type="dxa"/>
              <w:right w:w="40" w:type="dxa"/>
            </w:tcMar>
          </w:tcPr>
          <w:p w14:paraId="083220EA"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Сцепленное наследование признаков</w:t>
            </w:r>
          </w:p>
        </w:tc>
        <w:tc>
          <w:tcPr>
            <w:tcW w:w="4547" w:type="dxa"/>
          </w:tcPr>
          <w:p w14:paraId="06257858"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Тест</w:t>
            </w:r>
          </w:p>
          <w:p w14:paraId="66867872" w14:textId="77777777" w:rsidR="00707E3C" w:rsidRPr="0087665A" w:rsidRDefault="00050178" w:rsidP="00A47C47">
            <w:pPr>
              <w:widowControl w:val="0"/>
              <w:spacing w:after="0" w:line="276" w:lineRule="auto"/>
              <w:ind w:hanging="2"/>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Разработка глоссария</w:t>
            </w:r>
          </w:p>
          <w:p w14:paraId="4FC79B42" w14:textId="77777777" w:rsidR="00707E3C" w:rsidRPr="0087665A"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cs="Times New Roman"/>
                <w:sz w:val="24"/>
                <w:szCs w:val="24"/>
              </w:rPr>
            </w:pPr>
            <w:r w:rsidRPr="0087665A">
              <w:rPr>
                <w:rFonts w:ascii="OfficinaSansBookC" w:eastAsia="Times New Roman" w:hAnsi="OfficinaSansBookC" w:cs="Times New Roman"/>
                <w:sz w:val="24"/>
                <w:szCs w:val="24"/>
              </w:rPr>
              <w:t xml:space="preserve">Решение задач на определение вероятности возникновения наследственных признаков при </w:t>
            </w:r>
            <w:r w:rsidRPr="0087665A">
              <w:rPr>
                <w:rFonts w:ascii="OfficinaSansBookC" w:eastAsia="Times New Roman" w:hAnsi="OfficinaSansBookC" w:cs="Times New Roman"/>
                <w:sz w:val="24"/>
                <w:szCs w:val="24"/>
              </w:rPr>
              <w:lastRenderedPageBreak/>
              <w:t>сцепленном наследовании, составление генотипических схем скрещивания</w:t>
            </w:r>
          </w:p>
        </w:tc>
      </w:tr>
    </w:tbl>
    <w:p w14:paraId="7A482CB6" w14:textId="77777777" w:rsidR="00707E3C" w:rsidRPr="0087665A" w:rsidRDefault="00707E3C" w:rsidP="00A47C47">
      <w:pPr>
        <w:spacing w:after="0" w:line="276" w:lineRule="auto"/>
        <w:rPr>
          <w:rFonts w:ascii="OfficinaSansBookC" w:eastAsia="Times New Roman" w:hAnsi="OfficinaSansBookC" w:cs="Times New Roman"/>
          <w:sz w:val="28"/>
          <w:szCs w:val="28"/>
        </w:rPr>
      </w:pPr>
    </w:p>
    <w:sectPr w:rsidR="00707E3C" w:rsidRPr="0087665A" w:rsidSect="006D1489">
      <w:pgSz w:w="11906" w:h="16838"/>
      <w:pgMar w:top="1134" w:right="850" w:bottom="1134"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FF69" w14:textId="77777777" w:rsidR="002F1A5B" w:rsidRDefault="002F1A5B">
      <w:pPr>
        <w:spacing w:after="0" w:line="240" w:lineRule="auto"/>
      </w:pPr>
      <w:r>
        <w:separator/>
      </w:r>
    </w:p>
  </w:endnote>
  <w:endnote w:type="continuationSeparator" w:id="0">
    <w:p w14:paraId="03097D42" w14:textId="77777777" w:rsidR="002F1A5B" w:rsidRDefault="002F1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263633"/>
      <w:docPartObj>
        <w:docPartGallery w:val="Page Numbers (Bottom of Page)"/>
        <w:docPartUnique/>
      </w:docPartObj>
    </w:sdtPr>
    <w:sdtEndPr/>
    <w:sdtContent>
      <w:p w14:paraId="753F5F61" w14:textId="12B5DE07" w:rsidR="002F1A5B" w:rsidRDefault="002F1A5B">
        <w:pPr>
          <w:pStyle w:val="aff0"/>
          <w:jc w:val="right"/>
        </w:pPr>
        <w:r>
          <w:fldChar w:fldCharType="begin"/>
        </w:r>
        <w:r>
          <w:instrText>PAGE   \* MERGEFORMAT</w:instrText>
        </w:r>
        <w:r>
          <w:fldChar w:fldCharType="separate"/>
        </w:r>
        <w:r w:rsidR="00A47C47">
          <w:rPr>
            <w:noProof/>
          </w:rPr>
          <w:t>21</w:t>
        </w:r>
        <w:r>
          <w:fldChar w:fldCharType="end"/>
        </w:r>
      </w:p>
    </w:sdtContent>
  </w:sdt>
  <w:p w14:paraId="1B3AFDAF" w14:textId="77777777" w:rsidR="002F1A5B" w:rsidRDefault="002F1A5B">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84E02" w14:textId="77777777" w:rsidR="002F1A5B" w:rsidRDefault="002F1A5B">
      <w:pPr>
        <w:spacing w:after="0" w:line="240" w:lineRule="auto"/>
      </w:pPr>
      <w:r>
        <w:separator/>
      </w:r>
    </w:p>
  </w:footnote>
  <w:footnote w:type="continuationSeparator" w:id="0">
    <w:p w14:paraId="32409012" w14:textId="77777777" w:rsidR="002F1A5B" w:rsidRDefault="002F1A5B">
      <w:pPr>
        <w:spacing w:after="0" w:line="240" w:lineRule="auto"/>
      </w:pPr>
      <w:r>
        <w:continuationSeparator/>
      </w:r>
    </w:p>
  </w:footnote>
  <w:footnote w:id="1">
    <w:p w14:paraId="49F1E2A1" w14:textId="77777777" w:rsidR="002F1A5B" w:rsidRDefault="002F1A5B" w:rsidP="0068246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Указываются личностные и метапредметные результаты из ФГОС СОО (в последней редакции от 12.08.2022), формируемые общеобразовательной дисциплиной</w:t>
      </w:r>
    </w:p>
  </w:footnote>
  <w:footnote w:id="2">
    <w:p w14:paraId="5F900929" w14:textId="77777777" w:rsidR="002F1A5B" w:rsidRDefault="002F1A5B" w:rsidP="0068246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Дисциплинарные (предметные) результаты указываются в соответствии с ФГОС СОО (в последней редакции от 12.08.2022)</w:t>
      </w:r>
    </w:p>
  </w:footnote>
  <w:footnote w:id="3">
    <w:p w14:paraId="57C60A41" w14:textId="10761FB6" w:rsidR="00643207" w:rsidRDefault="00643207">
      <w:pPr>
        <w:pStyle w:val="a4"/>
      </w:pPr>
      <w:r>
        <w:rPr>
          <w:rStyle w:val="a6"/>
        </w:rPr>
        <w:footnoteRef/>
      </w:r>
      <w:r>
        <w:t xml:space="preserve"> </w:t>
      </w:r>
      <w:r>
        <w:rPr>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4">
    <w:p w14:paraId="28A2F3A2" w14:textId="6FD436CF" w:rsidR="002F1A5B" w:rsidRDefault="002F1A5B">
      <w:pPr>
        <w:pStyle w:val="a4"/>
      </w:pPr>
      <w:r>
        <w:rPr>
          <w:rStyle w:val="a6"/>
        </w:rPr>
        <w:footnoteRef/>
      </w:r>
      <w:r>
        <w:t xml:space="preserve"> Указываются ПК, элементы которых </w:t>
      </w:r>
      <w:r w:rsidRPr="0047304F">
        <w:t>формируе</w:t>
      </w:r>
      <w:r>
        <w:t>т</w:t>
      </w:r>
      <w:r w:rsidRPr="0047304F">
        <w:t xml:space="preserve"> прикладн</w:t>
      </w:r>
      <w:r>
        <w:t>ой</w:t>
      </w:r>
      <w:r w:rsidRPr="0047304F">
        <w:t xml:space="preserve"> модул</w:t>
      </w:r>
      <w:r>
        <w:t>ь</w:t>
      </w:r>
      <w:r w:rsidRPr="0047304F">
        <w:t xml:space="preserve"> (профессионально-ориентированн</w:t>
      </w:r>
      <w:r>
        <w:t>ое</w:t>
      </w:r>
      <w:r w:rsidRPr="0047304F">
        <w:t xml:space="preserve"> содержание) в соответствии с ФГОС реализуемой профессии/специальности СПО</w:t>
      </w:r>
    </w:p>
  </w:footnote>
  <w:footnote w:id="5">
    <w:p w14:paraId="42F18803" w14:textId="3DA8FFCC" w:rsidR="002F1A5B" w:rsidRDefault="002F1A5B">
      <w:pPr>
        <w:pStyle w:val="a4"/>
      </w:pPr>
      <w:r>
        <w:rPr>
          <w:rStyle w:val="a6"/>
        </w:rPr>
        <w:footnoteRef/>
      </w:r>
      <w:r>
        <w:t xml:space="preserve"> ПК указываются в соответствии с ФГОС СПО реализуемой профессии /</w:t>
      </w:r>
      <w:r w:rsidRPr="00CB549E">
        <w:t xml:space="preserve"> </w:t>
      </w:r>
      <w:r>
        <w:t>специальности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326EDB"/>
    <w:multiLevelType w:val="multilevel"/>
    <w:tmpl w:val="368E6E04"/>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9458E1"/>
    <w:multiLevelType w:val="hybridMultilevel"/>
    <w:tmpl w:val="CDE449FA"/>
    <w:lvl w:ilvl="0" w:tplc="5AF022B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9"/>
  </w:num>
  <w:num w:numId="3">
    <w:abstractNumId w:val="6"/>
  </w:num>
  <w:num w:numId="4">
    <w:abstractNumId w:val="5"/>
  </w:num>
  <w:num w:numId="5">
    <w:abstractNumId w:val="4"/>
  </w:num>
  <w:num w:numId="6">
    <w:abstractNumId w:val="2"/>
  </w:num>
  <w:num w:numId="7">
    <w:abstractNumId w:val="1"/>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E3C"/>
    <w:rsid w:val="00022186"/>
    <w:rsid w:val="0002264E"/>
    <w:rsid w:val="00025772"/>
    <w:rsid w:val="00050178"/>
    <w:rsid w:val="00082ABF"/>
    <w:rsid w:val="000A09BE"/>
    <w:rsid w:val="000A50D9"/>
    <w:rsid w:val="000B697C"/>
    <w:rsid w:val="000C6B75"/>
    <w:rsid w:val="000E367C"/>
    <w:rsid w:val="000F264D"/>
    <w:rsid w:val="000F35A9"/>
    <w:rsid w:val="001138D4"/>
    <w:rsid w:val="001149FD"/>
    <w:rsid w:val="00117CED"/>
    <w:rsid w:val="00136AB8"/>
    <w:rsid w:val="0016528C"/>
    <w:rsid w:val="001742BA"/>
    <w:rsid w:val="00177F46"/>
    <w:rsid w:val="00197695"/>
    <w:rsid w:val="001A6F13"/>
    <w:rsid w:val="001B1631"/>
    <w:rsid w:val="001B2893"/>
    <w:rsid w:val="001B79F8"/>
    <w:rsid w:val="001E3D2A"/>
    <w:rsid w:val="00202D81"/>
    <w:rsid w:val="00223D86"/>
    <w:rsid w:val="00250650"/>
    <w:rsid w:val="002521F9"/>
    <w:rsid w:val="00282671"/>
    <w:rsid w:val="002F1A5B"/>
    <w:rsid w:val="0032601E"/>
    <w:rsid w:val="003771F2"/>
    <w:rsid w:val="003B534A"/>
    <w:rsid w:val="003D04BC"/>
    <w:rsid w:val="003F6DF8"/>
    <w:rsid w:val="00404E0E"/>
    <w:rsid w:val="00432314"/>
    <w:rsid w:val="004342D4"/>
    <w:rsid w:val="00467CF3"/>
    <w:rsid w:val="004714A2"/>
    <w:rsid w:val="004B5AAE"/>
    <w:rsid w:val="005542CE"/>
    <w:rsid w:val="00563A7E"/>
    <w:rsid w:val="005A1133"/>
    <w:rsid w:val="005D3590"/>
    <w:rsid w:val="006053DA"/>
    <w:rsid w:val="006260A5"/>
    <w:rsid w:val="00643207"/>
    <w:rsid w:val="00667E50"/>
    <w:rsid w:val="00682460"/>
    <w:rsid w:val="0069682F"/>
    <w:rsid w:val="006D1489"/>
    <w:rsid w:val="006E5249"/>
    <w:rsid w:val="006F1ED9"/>
    <w:rsid w:val="00707E3C"/>
    <w:rsid w:val="007A609D"/>
    <w:rsid w:val="007B79DB"/>
    <w:rsid w:val="007F38BD"/>
    <w:rsid w:val="007F3C8A"/>
    <w:rsid w:val="00801995"/>
    <w:rsid w:val="008076E6"/>
    <w:rsid w:val="00815A22"/>
    <w:rsid w:val="00834AF7"/>
    <w:rsid w:val="00842D2B"/>
    <w:rsid w:val="00850323"/>
    <w:rsid w:val="008752BE"/>
    <w:rsid w:val="0087665A"/>
    <w:rsid w:val="008800E8"/>
    <w:rsid w:val="008B5CF2"/>
    <w:rsid w:val="008D68B1"/>
    <w:rsid w:val="00943BB0"/>
    <w:rsid w:val="009521C5"/>
    <w:rsid w:val="009F00FD"/>
    <w:rsid w:val="00A46E41"/>
    <w:rsid w:val="00A47C47"/>
    <w:rsid w:val="00AC1496"/>
    <w:rsid w:val="00AC4DBB"/>
    <w:rsid w:val="00AE0304"/>
    <w:rsid w:val="00AF3401"/>
    <w:rsid w:val="00B03C9C"/>
    <w:rsid w:val="00B31DD9"/>
    <w:rsid w:val="00B51208"/>
    <w:rsid w:val="00B61F60"/>
    <w:rsid w:val="00B64B04"/>
    <w:rsid w:val="00B6755D"/>
    <w:rsid w:val="00B76819"/>
    <w:rsid w:val="00BA6614"/>
    <w:rsid w:val="00BC5597"/>
    <w:rsid w:val="00BF02FD"/>
    <w:rsid w:val="00C11FED"/>
    <w:rsid w:val="00C20CA6"/>
    <w:rsid w:val="00C30C4A"/>
    <w:rsid w:val="00C31689"/>
    <w:rsid w:val="00C35AB2"/>
    <w:rsid w:val="00C45EA5"/>
    <w:rsid w:val="00C570DE"/>
    <w:rsid w:val="00CF644E"/>
    <w:rsid w:val="00D23527"/>
    <w:rsid w:val="00D73FE6"/>
    <w:rsid w:val="00DE2ECA"/>
    <w:rsid w:val="00E03F93"/>
    <w:rsid w:val="00E208EA"/>
    <w:rsid w:val="00E25AA9"/>
    <w:rsid w:val="00E442CD"/>
    <w:rsid w:val="00E5335D"/>
    <w:rsid w:val="00E653DE"/>
    <w:rsid w:val="00F10AC4"/>
    <w:rsid w:val="00F37630"/>
    <w:rsid w:val="00F4629D"/>
    <w:rsid w:val="00F4701E"/>
    <w:rsid w:val="00FA625A"/>
    <w:rsid w:val="00FB71CA"/>
    <w:rsid w:val="00FF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A57D348"/>
  <w15:docId w15:val="{F9E67631-1FCD-4122-902A-E9447AD8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E208E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character" w:customStyle="1" w:styleId="70">
    <w:name w:val="Заголовок 7 Знак"/>
    <w:basedOn w:val="a0"/>
    <w:link w:val="7"/>
    <w:uiPriority w:val="9"/>
    <w:rsid w:val="00E208EA"/>
    <w:rPr>
      <w:rFonts w:asciiTheme="majorHAnsi" w:eastAsiaTheme="majorEastAsia" w:hAnsiTheme="majorHAnsi" w:cstheme="majorBidi"/>
      <w:i/>
      <w:iCs/>
      <w:color w:val="1F3763" w:themeColor="accent1" w:themeShade="7F"/>
    </w:rPr>
  </w:style>
  <w:style w:type="paragraph" w:styleId="afd">
    <w:name w:val="TOC Heading"/>
    <w:basedOn w:val="1"/>
    <w:next w:val="a"/>
    <w:uiPriority w:val="39"/>
    <w:unhideWhenUsed/>
    <w:qFormat/>
    <w:rsid w:val="00AC1496"/>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20">
    <w:name w:val="toc 2"/>
    <w:basedOn w:val="a"/>
    <w:next w:val="a"/>
    <w:autoRedefine/>
    <w:uiPriority w:val="39"/>
    <w:unhideWhenUsed/>
    <w:rsid w:val="002521F9"/>
    <w:pPr>
      <w:spacing w:after="100"/>
    </w:pPr>
    <w:rPr>
      <w:rFonts w:asciiTheme="minorHAnsi" w:eastAsiaTheme="minorEastAsia" w:hAnsiTheme="minorHAnsi" w:cs="Times New Roman"/>
    </w:rPr>
  </w:style>
  <w:style w:type="paragraph" w:styleId="10">
    <w:name w:val="toc 1"/>
    <w:basedOn w:val="a"/>
    <w:next w:val="a"/>
    <w:autoRedefine/>
    <w:uiPriority w:val="39"/>
    <w:unhideWhenUsed/>
    <w:rsid w:val="00C570DE"/>
    <w:pPr>
      <w:spacing w:after="100"/>
    </w:pPr>
    <w:rPr>
      <w:rFonts w:asciiTheme="minorHAnsi" w:eastAsiaTheme="minorEastAsia" w:hAnsiTheme="minorHAnsi" w:cs="Times New Roman"/>
    </w:rPr>
  </w:style>
  <w:style w:type="paragraph" w:styleId="30">
    <w:name w:val="toc 3"/>
    <w:basedOn w:val="a"/>
    <w:next w:val="a"/>
    <w:autoRedefine/>
    <w:uiPriority w:val="39"/>
    <w:unhideWhenUsed/>
    <w:rsid w:val="002521F9"/>
    <w:pPr>
      <w:spacing w:after="100"/>
    </w:pPr>
    <w:rPr>
      <w:rFonts w:asciiTheme="minorHAnsi" w:eastAsiaTheme="minorEastAsia" w:hAnsiTheme="minorHAnsi" w:cs="Times New Roman"/>
    </w:rPr>
  </w:style>
  <w:style w:type="paragraph" w:styleId="afe">
    <w:name w:val="header"/>
    <w:basedOn w:val="a"/>
    <w:link w:val="aff"/>
    <w:uiPriority w:val="99"/>
    <w:unhideWhenUsed/>
    <w:rsid w:val="00C570DE"/>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C570DE"/>
  </w:style>
  <w:style w:type="paragraph" w:styleId="aff0">
    <w:name w:val="footer"/>
    <w:basedOn w:val="a"/>
    <w:link w:val="aff1"/>
    <w:uiPriority w:val="99"/>
    <w:unhideWhenUsed/>
    <w:rsid w:val="00C570DE"/>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C570DE"/>
  </w:style>
  <w:style w:type="character" w:styleId="aff2">
    <w:name w:val="Hyperlink"/>
    <w:basedOn w:val="a0"/>
    <w:uiPriority w:val="99"/>
    <w:unhideWhenUsed/>
    <w:rsid w:val="00696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4b/GjF1xIMrqSshfMTwqJtpTRg==">AMUW2mX3cMgBs2WYSdoIs7wYLS7+dW0vv5mFfrXcX/NZqpRKfud+JkwXGUdanaH1s36xkK0i8hd0BfIUIwXQP0rG0jKFeQ8IiaQp86uhB5FU//p6tLeyjZUa29OS/yC4gluUo/wKfJY8G5+xQR3SRq8E+kMpfMict8CtlDVKjz7ahvJ1ErXI8Fbl49lQRKrwWa/V3yfU74pzseo9qs/KL1uKpBPfjp8ki2PylG/KC2tnuXHHNX1jhTRKcnV/6UAVi4UA9hj6qTmRCfz5QWiCKSAwTqtpozTv7M6YD7AZwe8yUl49dG0vKD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2811C1-8522-4B70-BA48-1319388E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12289</Words>
  <Characters>70048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Юлия Сазонова</cp:lastModifiedBy>
  <cp:revision>2</cp:revision>
  <cp:lastPrinted>2023-02-01T07:41:00Z</cp:lastPrinted>
  <dcterms:created xsi:type="dcterms:W3CDTF">2024-04-23T13:05:00Z</dcterms:created>
  <dcterms:modified xsi:type="dcterms:W3CDTF">2024-04-23T13:05:00Z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