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06B" w:rsidRPr="00E110FC" w:rsidRDefault="00A8206B" w:rsidP="00A8206B">
      <w:pPr>
        <w:tabs>
          <w:tab w:val="left" w:pos="10348"/>
        </w:tabs>
        <w:spacing w:before="4"/>
        <w:ind w:right="42"/>
        <w:jc w:val="center"/>
        <w:rPr>
          <w:b/>
          <w:i/>
          <w:iCs/>
          <w:noProof/>
          <w:color w:val="FF0000"/>
          <w:sz w:val="24"/>
          <w:szCs w:val="24"/>
          <w:lang w:eastAsia="ru-RU"/>
        </w:rPr>
      </w:pPr>
      <w:r w:rsidRPr="00E110FC">
        <w:rPr>
          <w:b/>
          <w:i/>
          <w:iCs/>
          <w:noProof/>
          <w:color w:val="FF0000"/>
          <w:sz w:val="24"/>
          <w:szCs w:val="24"/>
          <w:lang w:eastAsia="ru-RU"/>
        </w:rPr>
        <w:t>Макет рабочей программы учебной/производственной практики ФГОС 3+</w:t>
      </w:r>
    </w:p>
    <w:p w:rsidR="00A8206B" w:rsidRPr="00E110FC" w:rsidRDefault="00A8206B" w:rsidP="00A8206B">
      <w:pPr>
        <w:autoSpaceDE/>
        <w:autoSpaceDN/>
        <w:jc w:val="center"/>
        <w:rPr>
          <w:i/>
          <w:iCs/>
          <w:noProof/>
          <w:color w:val="FF0000"/>
          <w:sz w:val="24"/>
          <w:szCs w:val="24"/>
          <w:lang w:eastAsia="ru-RU"/>
        </w:rPr>
      </w:pPr>
    </w:p>
    <w:p w:rsidR="00A8206B" w:rsidRPr="00E110FC" w:rsidRDefault="00A8206B" w:rsidP="00A8206B">
      <w:pPr>
        <w:autoSpaceDE/>
        <w:autoSpaceDN/>
        <w:jc w:val="right"/>
        <w:rPr>
          <w:b/>
          <w:bCs/>
          <w:noProof/>
          <w:sz w:val="24"/>
          <w:szCs w:val="24"/>
          <w:lang w:eastAsia="ru-RU"/>
        </w:rPr>
      </w:pPr>
    </w:p>
    <w:p w:rsidR="00A8206B" w:rsidRPr="00E110FC" w:rsidRDefault="00A8206B" w:rsidP="00A8206B">
      <w:pPr>
        <w:autoSpaceDE/>
        <w:autoSpaceDN/>
        <w:jc w:val="center"/>
        <w:rPr>
          <w:b/>
          <w:bCs/>
          <w:noProof/>
          <w:sz w:val="24"/>
          <w:szCs w:val="24"/>
          <w:lang w:eastAsia="ru-RU"/>
        </w:rPr>
      </w:pPr>
      <w:r w:rsidRPr="00E110FC">
        <w:rPr>
          <w:b/>
          <w:bCs/>
          <w:noProof/>
          <w:sz w:val="24"/>
          <w:szCs w:val="24"/>
          <w:lang w:eastAsia="ru-RU"/>
        </w:rPr>
        <w:t>Государственное бюджетное профессиональное образовательное учреждение Республики Крым</w:t>
      </w:r>
    </w:p>
    <w:p w:rsidR="00A8206B" w:rsidRPr="00E110FC" w:rsidRDefault="00A8206B" w:rsidP="00A8206B">
      <w:pPr>
        <w:autoSpaceDE/>
        <w:autoSpaceDN/>
        <w:jc w:val="center"/>
        <w:rPr>
          <w:b/>
          <w:bCs/>
          <w:noProof/>
          <w:sz w:val="24"/>
          <w:szCs w:val="24"/>
          <w:lang w:eastAsia="ru-RU"/>
        </w:rPr>
      </w:pPr>
      <w:r w:rsidRPr="00E110FC">
        <w:rPr>
          <w:b/>
          <w:bCs/>
          <w:noProof/>
          <w:sz w:val="24"/>
          <w:szCs w:val="24"/>
          <w:lang w:eastAsia="ru-RU"/>
        </w:rPr>
        <w:t xml:space="preserve"> «Керченский технологический техникум»</w:t>
      </w: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tbl>
      <w:tblPr>
        <w:tblW w:w="9182" w:type="dxa"/>
        <w:tblLook w:val="01E0" w:firstRow="1" w:lastRow="1" w:firstColumn="1" w:lastColumn="1" w:noHBand="0" w:noVBand="0"/>
      </w:tblPr>
      <w:tblGrid>
        <w:gridCol w:w="5070"/>
        <w:gridCol w:w="4112"/>
      </w:tblGrid>
      <w:tr w:rsidR="00A8206B" w:rsidRPr="00E110FC" w:rsidTr="00A10BDC">
        <w:trPr>
          <w:trHeight w:val="2182"/>
        </w:trPr>
        <w:tc>
          <w:tcPr>
            <w:tcW w:w="5070" w:type="dxa"/>
          </w:tcPr>
          <w:tbl>
            <w:tblPr>
              <w:tblpPr w:leftFromText="180" w:rightFromText="180" w:vertAnchor="page" w:horzAnchor="margin" w:tblpY="1"/>
              <w:tblW w:w="4820" w:type="dxa"/>
              <w:tblLook w:val="0000" w:firstRow="0" w:lastRow="0" w:firstColumn="0" w:lastColumn="0" w:noHBand="0" w:noVBand="0"/>
            </w:tblPr>
            <w:tblGrid>
              <w:gridCol w:w="4820"/>
            </w:tblGrid>
            <w:tr w:rsidR="00A8206B" w:rsidRPr="00E110FC" w:rsidTr="00A10BDC">
              <w:trPr>
                <w:trHeight w:val="1575"/>
              </w:trPr>
              <w:tc>
                <w:tcPr>
                  <w:tcW w:w="4820" w:type="dxa"/>
                </w:tcPr>
                <w:p w:rsidR="00A8206B" w:rsidRPr="00E110FC" w:rsidRDefault="00A8206B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E110FC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СОГЛАСОВАНО</w:t>
                  </w:r>
                </w:p>
                <w:p w:rsidR="00A8206B" w:rsidRPr="00E110FC" w:rsidRDefault="00A8206B" w:rsidP="00A10BDC">
                  <w:pPr>
                    <w:suppressAutoHyphens/>
                    <w:autoSpaceDE/>
                    <w:autoSpaceDN/>
                    <w:rPr>
                      <w:i/>
                      <w:iCs/>
                      <w:sz w:val="24"/>
                      <w:szCs w:val="24"/>
                      <w:lang w:eastAsia="zh-CN"/>
                    </w:rPr>
                  </w:pPr>
                </w:p>
                <w:p w:rsidR="00A8206B" w:rsidRPr="00E110FC" w:rsidRDefault="00A8206B" w:rsidP="00A10BDC">
                  <w:pPr>
                    <w:suppressAutoHyphens/>
                    <w:autoSpaceDE/>
                    <w:autoSpaceDN/>
                    <w:rPr>
                      <w:i/>
                      <w:iCs/>
                      <w:sz w:val="24"/>
                      <w:szCs w:val="24"/>
                      <w:lang w:eastAsia="zh-CN"/>
                    </w:rPr>
                  </w:pPr>
                  <w:r w:rsidRPr="00E110FC">
                    <w:rPr>
                      <w:i/>
                      <w:iCs/>
                      <w:sz w:val="24"/>
                      <w:szCs w:val="24"/>
                      <w:lang w:eastAsia="zh-CN"/>
                    </w:rPr>
                    <w:t>Наименование работодателя</w:t>
                  </w:r>
                </w:p>
                <w:p w:rsidR="00A8206B" w:rsidRPr="00E110FC" w:rsidRDefault="00A8206B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  <w:p w:rsidR="00A8206B" w:rsidRPr="00E110FC" w:rsidRDefault="00A8206B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  <w:r w:rsidRPr="00E110FC">
                    <w:rPr>
                      <w:b/>
                      <w:bCs/>
                      <w:sz w:val="24"/>
                      <w:szCs w:val="24"/>
                      <w:lang w:eastAsia="zh-CN"/>
                    </w:rPr>
                    <w:t xml:space="preserve">________________ Ф.И.О. </w:t>
                  </w:r>
                </w:p>
                <w:p w:rsidR="00A8206B" w:rsidRPr="00E110FC" w:rsidRDefault="00A8206B" w:rsidP="00A10BDC">
                  <w:pPr>
                    <w:suppressAutoHyphens/>
                    <w:autoSpaceDE/>
                    <w:autoSpaceDN/>
                    <w:rPr>
                      <w:b/>
                      <w:bCs/>
                      <w:sz w:val="24"/>
                      <w:szCs w:val="24"/>
                      <w:lang w:eastAsia="zh-CN"/>
                    </w:rPr>
                  </w:pPr>
                </w:p>
                <w:p w:rsidR="00A8206B" w:rsidRPr="00E110FC" w:rsidRDefault="00A8206B" w:rsidP="00A10BDC">
                  <w:pPr>
                    <w:suppressAutoHyphens/>
                    <w:adjustRightInd w:val="0"/>
                    <w:snapToGrid w:val="0"/>
                    <w:jc w:val="both"/>
                    <w:rPr>
                      <w:sz w:val="24"/>
                      <w:szCs w:val="24"/>
                      <w:lang w:eastAsia="ar-SA"/>
                    </w:rPr>
                  </w:pPr>
                  <w:r w:rsidRPr="00E110FC">
                    <w:rPr>
                      <w:b/>
                      <w:bCs/>
                      <w:sz w:val="24"/>
                      <w:szCs w:val="24"/>
                      <w:lang w:eastAsia="zh-CN"/>
                    </w:rPr>
                    <w:t>«____» _____________20____ г.</w:t>
                  </w:r>
                </w:p>
              </w:tc>
            </w:tr>
          </w:tbl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4112" w:type="dxa"/>
          </w:tcPr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E110FC">
              <w:rPr>
                <w:b/>
                <w:bCs/>
                <w:sz w:val="24"/>
                <w:szCs w:val="24"/>
                <w:lang w:eastAsia="zh-CN"/>
              </w:rPr>
              <w:t>УТВЕРЖДАЮ</w:t>
            </w: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E110FC">
              <w:rPr>
                <w:b/>
                <w:bCs/>
                <w:sz w:val="24"/>
                <w:szCs w:val="24"/>
                <w:lang w:eastAsia="zh-CN"/>
              </w:rPr>
              <w:t>Директор ГБПОУ РК «КТТ»</w:t>
            </w: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E110FC">
              <w:rPr>
                <w:b/>
                <w:bCs/>
                <w:sz w:val="24"/>
                <w:szCs w:val="24"/>
                <w:lang w:eastAsia="zh-CN"/>
              </w:rPr>
              <w:t>__________  ___________________</w:t>
            </w: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i/>
                <w:iCs/>
                <w:sz w:val="18"/>
                <w:szCs w:val="18"/>
                <w:lang w:eastAsia="zh-CN"/>
              </w:rPr>
            </w:pPr>
            <w:r w:rsidRPr="00E110FC">
              <w:rPr>
                <w:i/>
                <w:iCs/>
                <w:sz w:val="18"/>
                <w:szCs w:val="18"/>
                <w:lang w:eastAsia="zh-CN"/>
              </w:rPr>
              <w:t xml:space="preserve">       </w:t>
            </w:r>
            <w:r w:rsidRPr="0093604D">
              <w:rPr>
                <w:i/>
                <w:iCs/>
                <w:color w:val="FF0000"/>
                <w:sz w:val="18"/>
                <w:szCs w:val="18"/>
                <w:lang w:eastAsia="zh-CN"/>
              </w:rPr>
              <w:t>(подпись)                Ф.И.О.</w:t>
            </w: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  <w:r w:rsidRPr="00E110FC">
              <w:rPr>
                <w:b/>
                <w:bCs/>
                <w:sz w:val="24"/>
                <w:szCs w:val="24"/>
                <w:lang w:eastAsia="zh-CN"/>
              </w:rPr>
              <w:t>«____» __________20____ г.</w:t>
            </w: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  <w:p w:rsidR="00A8206B" w:rsidRPr="00E110FC" w:rsidRDefault="00A8206B" w:rsidP="00A10BDC">
            <w:pPr>
              <w:suppressAutoHyphens/>
              <w:autoSpaceDE/>
              <w:autoSpaceDN/>
              <w:rPr>
                <w:b/>
                <w:bCs/>
                <w:sz w:val="24"/>
                <w:szCs w:val="24"/>
                <w:lang w:eastAsia="zh-CN"/>
              </w:rPr>
            </w:pPr>
          </w:p>
        </w:tc>
      </w:tr>
    </w:tbl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  <w:bookmarkStart w:id="0" w:name="_GoBack"/>
      <w:bookmarkEnd w:id="0"/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right"/>
        <w:rPr>
          <w:b/>
          <w:bCs/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4"/>
          <w:szCs w:val="24"/>
          <w:lang w:eastAsia="ru-RU"/>
        </w:rPr>
      </w:pPr>
      <w:r w:rsidRPr="00E110FC">
        <w:rPr>
          <w:b/>
          <w:bCs/>
          <w:caps/>
          <w:sz w:val="24"/>
          <w:szCs w:val="24"/>
          <w:lang w:eastAsia="ru-RU"/>
        </w:rPr>
        <w:t>рабочая ПРОГРАММа УЧЕБНОЙ/производсвенной ПРАКТИКИ</w:t>
      </w: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b/>
          <w:bCs/>
          <w:caps/>
          <w:sz w:val="24"/>
          <w:szCs w:val="24"/>
          <w:u w:val="single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Cs/>
          <w:i/>
          <w:sz w:val="24"/>
          <w:szCs w:val="24"/>
          <w:lang w:eastAsia="ru-RU"/>
        </w:rPr>
      </w:pPr>
      <w:r w:rsidRPr="00E110FC">
        <w:rPr>
          <w:b/>
          <w:bCs/>
          <w:sz w:val="24"/>
          <w:szCs w:val="24"/>
          <w:lang w:eastAsia="ru-RU"/>
        </w:rPr>
        <w:t>____________________________________</w:t>
      </w:r>
      <w:r w:rsidRPr="00E110FC">
        <w:rPr>
          <w:bCs/>
          <w:i/>
          <w:color w:val="FF0000"/>
          <w:sz w:val="24"/>
          <w:szCs w:val="24"/>
        </w:rPr>
        <w:t>(индекс,</w:t>
      </w:r>
      <w:r w:rsidRPr="00E110FC">
        <w:rPr>
          <w:bCs/>
          <w:i/>
          <w:color w:val="FF0000"/>
          <w:spacing w:val="-1"/>
          <w:sz w:val="24"/>
          <w:szCs w:val="24"/>
        </w:rPr>
        <w:t xml:space="preserve"> </w:t>
      </w:r>
      <w:r w:rsidRPr="00E110FC">
        <w:rPr>
          <w:bCs/>
          <w:i/>
          <w:color w:val="FF0000"/>
          <w:sz w:val="24"/>
          <w:szCs w:val="24"/>
        </w:rPr>
        <w:t>наименование)</w:t>
      </w: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b/>
          <w:bC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b/>
          <w:bCs/>
          <w:sz w:val="24"/>
          <w:szCs w:val="24"/>
          <w:lang w:eastAsia="ru-RU"/>
        </w:rPr>
      </w:pPr>
      <w:r w:rsidRPr="00E110FC">
        <w:rPr>
          <w:b/>
          <w:bCs/>
          <w:sz w:val="24"/>
          <w:szCs w:val="24"/>
          <w:lang w:eastAsia="ru-RU"/>
        </w:rPr>
        <w:t>_____________________     _______________________________________</w:t>
      </w: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i/>
          <w:iCs/>
          <w:color w:val="FF0000"/>
          <w:sz w:val="18"/>
          <w:szCs w:val="18"/>
          <w:lang w:eastAsia="ru-RU"/>
        </w:rPr>
      </w:pPr>
      <w:r w:rsidRPr="00E110FC">
        <w:rPr>
          <w:i/>
          <w:iCs/>
          <w:color w:val="FF0000"/>
          <w:sz w:val="18"/>
          <w:szCs w:val="18"/>
          <w:lang w:eastAsia="ru-RU"/>
        </w:rPr>
        <w:t xml:space="preserve">                       код специальности/профессии                                        название специальности/профессии</w:t>
      </w: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color w:val="FF0000"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caps/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jc w:val="center"/>
        <w:rPr>
          <w:sz w:val="24"/>
          <w:szCs w:val="24"/>
          <w:lang w:eastAsia="ru-RU"/>
        </w:rPr>
      </w:pP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rPr>
          <w:rFonts w:eastAsia="Courier New" w:cs="Courier New"/>
          <w:spacing w:val="-2"/>
          <w:sz w:val="20"/>
          <w:szCs w:val="20"/>
          <w:lang w:eastAsia="ru-RU"/>
        </w:rPr>
      </w:pPr>
    </w:p>
    <w:p w:rsidR="00A8206B" w:rsidRPr="00E110FC" w:rsidRDefault="00A8206B" w:rsidP="00A820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jc w:val="center"/>
        <w:rPr>
          <w:sz w:val="24"/>
          <w:szCs w:val="24"/>
          <w:lang w:eastAsia="ru-RU"/>
        </w:rPr>
      </w:pPr>
      <w:r w:rsidRPr="00E110FC">
        <w:rPr>
          <w:sz w:val="24"/>
          <w:szCs w:val="24"/>
          <w:lang w:eastAsia="ru-RU"/>
        </w:rPr>
        <w:t>20____г.</w:t>
      </w:r>
    </w:p>
    <w:p w:rsidR="00A8206B" w:rsidRPr="00E110FC" w:rsidRDefault="00A8206B" w:rsidP="00A8206B">
      <w:pPr>
        <w:spacing w:before="78"/>
        <w:jc w:val="both"/>
        <w:rPr>
          <w:sz w:val="26"/>
          <w:szCs w:val="26"/>
        </w:rPr>
      </w:pPr>
      <w:r w:rsidRPr="00E110FC">
        <w:rPr>
          <w:i/>
          <w:iCs/>
          <w:sz w:val="24"/>
          <w:szCs w:val="24"/>
          <w:lang w:eastAsia="ru-RU"/>
        </w:rPr>
        <w:br w:type="page"/>
      </w:r>
      <w:r w:rsidRPr="00E110FC">
        <w:rPr>
          <w:sz w:val="26"/>
          <w:szCs w:val="26"/>
        </w:rPr>
        <w:lastRenderedPageBreak/>
        <w:t>Рабочая</w:t>
      </w:r>
      <w:r w:rsidRPr="00E110FC">
        <w:rPr>
          <w:spacing w:val="67"/>
          <w:sz w:val="26"/>
          <w:szCs w:val="26"/>
        </w:rPr>
        <w:t xml:space="preserve"> </w:t>
      </w:r>
      <w:r w:rsidRPr="00E110FC">
        <w:rPr>
          <w:sz w:val="26"/>
          <w:szCs w:val="26"/>
        </w:rPr>
        <w:t xml:space="preserve">программа  </w:t>
      </w:r>
      <w:r w:rsidRPr="00E110FC">
        <w:rPr>
          <w:spacing w:val="2"/>
          <w:sz w:val="26"/>
          <w:szCs w:val="26"/>
        </w:rPr>
        <w:t xml:space="preserve"> </w:t>
      </w:r>
      <w:r w:rsidRPr="00E110FC">
        <w:rPr>
          <w:sz w:val="26"/>
          <w:szCs w:val="26"/>
        </w:rPr>
        <w:t xml:space="preserve">учебной  </w:t>
      </w:r>
      <w:r w:rsidRPr="00E110FC">
        <w:rPr>
          <w:spacing w:val="3"/>
          <w:sz w:val="26"/>
          <w:szCs w:val="26"/>
        </w:rPr>
        <w:t xml:space="preserve"> </w:t>
      </w:r>
      <w:r w:rsidRPr="00E110FC">
        <w:rPr>
          <w:sz w:val="26"/>
          <w:szCs w:val="26"/>
        </w:rPr>
        <w:t xml:space="preserve">практики   по  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 xml:space="preserve">профессиональному  </w:t>
      </w:r>
      <w:r w:rsidRPr="00E110FC">
        <w:rPr>
          <w:spacing w:val="2"/>
          <w:sz w:val="26"/>
          <w:szCs w:val="26"/>
        </w:rPr>
        <w:t xml:space="preserve"> </w:t>
      </w:r>
      <w:r w:rsidRPr="00E110FC">
        <w:rPr>
          <w:sz w:val="26"/>
          <w:szCs w:val="26"/>
        </w:rPr>
        <w:t>модулю «</w:t>
      </w:r>
      <w:r w:rsidRPr="00E110FC">
        <w:rPr>
          <w:sz w:val="26"/>
          <w:szCs w:val="26"/>
          <w:u w:val="single"/>
        </w:rPr>
        <w:tab/>
        <w:t>________________________</w:t>
      </w:r>
      <w:r w:rsidRPr="00E110FC">
        <w:rPr>
          <w:sz w:val="26"/>
          <w:szCs w:val="26"/>
        </w:rPr>
        <w:t>»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разработана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на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основе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Федерального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государственного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образовательного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стандарта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среднего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профессионального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образования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по</w:t>
      </w:r>
      <w:r w:rsidRPr="00E110FC">
        <w:rPr>
          <w:spacing w:val="1"/>
          <w:sz w:val="26"/>
          <w:szCs w:val="26"/>
        </w:rPr>
        <w:t xml:space="preserve"> </w:t>
      </w:r>
      <w:r w:rsidRPr="00E110FC">
        <w:rPr>
          <w:sz w:val="26"/>
          <w:szCs w:val="26"/>
        </w:rPr>
        <w:t>специальности/профессии:</w:t>
      </w:r>
    </w:p>
    <w:p w:rsidR="00A8206B" w:rsidRPr="00E110FC" w:rsidRDefault="00A8206B" w:rsidP="00A8206B">
      <w:pPr>
        <w:tabs>
          <w:tab w:val="left" w:pos="9349"/>
        </w:tabs>
        <w:spacing w:line="294" w:lineRule="exact"/>
        <w:ind w:left="121"/>
        <w:rPr>
          <w:sz w:val="26"/>
          <w:szCs w:val="26"/>
        </w:rPr>
      </w:pPr>
      <w:r w:rsidRPr="00E110FC">
        <w:rPr>
          <w:w w:val="99"/>
          <w:sz w:val="26"/>
          <w:szCs w:val="26"/>
          <w:u w:val="single"/>
        </w:rPr>
        <w:t xml:space="preserve"> </w:t>
      </w:r>
      <w:r w:rsidRPr="00E110FC">
        <w:rPr>
          <w:sz w:val="26"/>
          <w:szCs w:val="26"/>
          <w:u w:val="single"/>
        </w:rPr>
        <w:tab/>
      </w:r>
    </w:p>
    <w:p w:rsidR="00A8206B" w:rsidRPr="00E110FC" w:rsidRDefault="00A8206B" w:rsidP="00A8206B">
      <w:pPr>
        <w:widowControl/>
        <w:autoSpaceDE/>
        <w:autoSpaceDN/>
        <w:spacing w:after="200" w:line="193" w:lineRule="exact"/>
        <w:ind w:left="67" w:right="11"/>
        <w:jc w:val="center"/>
        <w:rPr>
          <w:rFonts w:ascii="Calibri" w:eastAsia="Calibri" w:hAnsi="Calibri"/>
          <w:i/>
          <w:sz w:val="17"/>
        </w:rPr>
      </w:pPr>
      <w:r w:rsidRPr="00E110FC">
        <w:rPr>
          <w:rFonts w:ascii="Calibri" w:eastAsia="Calibri" w:hAnsi="Calibri"/>
          <w:i/>
          <w:sz w:val="17"/>
        </w:rPr>
        <w:t>код</w:t>
      </w:r>
      <w:r w:rsidRPr="00E110FC">
        <w:rPr>
          <w:rFonts w:ascii="Calibri" w:eastAsia="Calibri" w:hAnsi="Calibri"/>
          <w:i/>
          <w:spacing w:val="-4"/>
          <w:sz w:val="17"/>
        </w:rPr>
        <w:t xml:space="preserve"> </w:t>
      </w:r>
      <w:r w:rsidRPr="00E110FC">
        <w:rPr>
          <w:rFonts w:ascii="Calibri" w:eastAsia="Calibri" w:hAnsi="Calibri"/>
          <w:i/>
          <w:sz w:val="17"/>
        </w:rPr>
        <w:t>наименование</w:t>
      </w:r>
      <w:r w:rsidRPr="00E110FC">
        <w:rPr>
          <w:rFonts w:ascii="Calibri" w:eastAsia="Calibri" w:hAnsi="Calibri"/>
          <w:i/>
          <w:spacing w:val="-4"/>
          <w:sz w:val="17"/>
        </w:rPr>
        <w:t xml:space="preserve"> </w:t>
      </w:r>
      <w:r w:rsidRPr="00E110FC">
        <w:rPr>
          <w:rFonts w:ascii="Calibri" w:eastAsia="Calibri" w:hAnsi="Calibri"/>
          <w:i/>
          <w:sz w:val="17"/>
        </w:rPr>
        <w:t>специальности/профессии</w:t>
      </w:r>
    </w:p>
    <w:p w:rsidR="00A8206B" w:rsidRPr="00E110FC" w:rsidRDefault="00A8206B" w:rsidP="00A8206B">
      <w:pPr>
        <w:tabs>
          <w:tab w:val="left" w:pos="4787"/>
          <w:tab w:val="left" w:pos="9340"/>
        </w:tabs>
        <w:spacing w:before="111" w:line="295" w:lineRule="exact"/>
        <w:ind w:left="121"/>
        <w:rPr>
          <w:sz w:val="26"/>
          <w:szCs w:val="26"/>
        </w:rPr>
      </w:pPr>
      <w:r w:rsidRPr="00E110FC">
        <w:rPr>
          <w:sz w:val="26"/>
          <w:szCs w:val="26"/>
        </w:rPr>
        <w:t>входящей</w:t>
      </w:r>
      <w:r w:rsidRPr="00E110FC">
        <w:rPr>
          <w:spacing w:val="-2"/>
          <w:sz w:val="26"/>
          <w:szCs w:val="26"/>
        </w:rPr>
        <w:t xml:space="preserve"> </w:t>
      </w:r>
      <w:r w:rsidRPr="00E110FC">
        <w:rPr>
          <w:sz w:val="26"/>
          <w:szCs w:val="26"/>
        </w:rPr>
        <w:t>в</w:t>
      </w:r>
      <w:r w:rsidRPr="00E110FC">
        <w:rPr>
          <w:spacing w:val="-3"/>
          <w:sz w:val="26"/>
          <w:szCs w:val="26"/>
        </w:rPr>
        <w:t xml:space="preserve"> </w:t>
      </w:r>
      <w:r w:rsidRPr="00E110FC">
        <w:rPr>
          <w:sz w:val="26"/>
          <w:szCs w:val="26"/>
        </w:rPr>
        <w:t>укрупненную</w:t>
      </w:r>
      <w:r w:rsidRPr="00E110FC">
        <w:rPr>
          <w:spacing w:val="-2"/>
          <w:sz w:val="26"/>
          <w:szCs w:val="26"/>
        </w:rPr>
        <w:t xml:space="preserve"> </w:t>
      </w:r>
      <w:r w:rsidRPr="00E110FC">
        <w:rPr>
          <w:sz w:val="26"/>
          <w:szCs w:val="26"/>
        </w:rPr>
        <w:t>группу</w:t>
      </w:r>
      <w:r w:rsidRPr="00E110FC">
        <w:rPr>
          <w:spacing w:val="-3"/>
          <w:sz w:val="26"/>
          <w:szCs w:val="26"/>
        </w:rPr>
        <w:t xml:space="preserve"> </w:t>
      </w:r>
      <w:r w:rsidRPr="00E110FC">
        <w:rPr>
          <w:sz w:val="26"/>
          <w:szCs w:val="26"/>
        </w:rPr>
        <w:t>_</w:t>
      </w:r>
      <w:r w:rsidRPr="00E110FC">
        <w:rPr>
          <w:sz w:val="26"/>
          <w:szCs w:val="26"/>
          <w:u w:val="single"/>
        </w:rPr>
        <w:tab/>
      </w:r>
      <w:r w:rsidRPr="00E110FC">
        <w:rPr>
          <w:sz w:val="26"/>
          <w:szCs w:val="26"/>
        </w:rPr>
        <w:t>_</w:t>
      </w:r>
      <w:r w:rsidRPr="00E110FC">
        <w:rPr>
          <w:sz w:val="26"/>
          <w:szCs w:val="26"/>
          <w:u w:val="single"/>
        </w:rPr>
        <w:t xml:space="preserve"> </w:t>
      </w:r>
      <w:r w:rsidRPr="00E110FC">
        <w:rPr>
          <w:sz w:val="26"/>
          <w:szCs w:val="26"/>
          <w:u w:val="single"/>
        </w:rPr>
        <w:tab/>
      </w:r>
    </w:p>
    <w:p w:rsidR="00A8206B" w:rsidRPr="00E110FC" w:rsidRDefault="00A8206B" w:rsidP="00A8206B">
      <w:pPr>
        <w:widowControl/>
        <w:autoSpaceDE/>
        <w:autoSpaceDN/>
        <w:spacing w:after="200" w:line="191" w:lineRule="exact"/>
        <w:ind w:left="4756"/>
        <w:rPr>
          <w:rFonts w:ascii="Calibri" w:eastAsia="Calibri" w:hAnsi="Calibri"/>
          <w:i/>
          <w:sz w:val="17"/>
        </w:rPr>
      </w:pPr>
      <w:r w:rsidRPr="00E110FC">
        <w:rPr>
          <w:rFonts w:ascii="Calibri" w:eastAsia="Calibri" w:hAnsi="Calibri"/>
          <w:i/>
          <w:sz w:val="17"/>
        </w:rPr>
        <w:t>код</w:t>
      </w:r>
      <w:r w:rsidRPr="00E110FC">
        <w:rPr>
          <w:rFonts w:ascii="Calibri" w:eastAsia="Calibri" w:hAnsi="Calibri"/>
          <w:i/>
          <w:spacing w:val="-3"/>
          <w:sz w:val="17"/>
        </w:rPr>
        <w:t xml:space="preserve"> </w:t>
      </w:r>
      <w:r w:rsidRPr="00E110FC">
        <w:rPr>
          <w:rFonts w:ascii="Calibri" w:eastAsia="Calibri" w:hAnsi="Calibri"/>
          <w:i/>
          <w:sz w:val="17"/>
        </w:rPr>
        <w:t>наименование</w:t>
      </w:r>
      <w:r w:rsidRPr="00E110FC">
        <w:rPr>
          <w:rFonts w:ascii="Calibri" w:eastAsia="Calibri" w:hAnsi="Calibri"/>
          <w:i/>
          <w:spacing w:val="-1"/>
          <w:sz w:val="17"/>
        </w:rPr>
        <w:t xml:space="preserve"> </w:t>
      </w:r>
      <w:r w:rsidRPr="00E110FC">
        <w:rPr>
          <w:rFonts w:ascii="Calibri" w:eastAsia="Calibri" w:hAnsi="Calibri"/>
          <w:i/>
          <w:sz w:val="17"/>
        </w:rPr>
        <w:t>укрупненной</w:t>
      </w:r>
      <w:r w:rsidRPr="00E110FC">
        <w:rPr>
          <w:rFonts w:ascii="Calibri" w:eastAsia="Calibri" w:hAnsi="Calibri"/>
          <w:i/>
          <w:spacing w:val="-4"/>
          <w:sz w:val="17"/>
        </w:rPr>
        <w:t xml:space="preserve"> </w:t>
      </w:r>
      <w:r w:rsidRPr="00E110FC">
        <w:rPr>
          <w:rFonts w:ascii="Calibri" w:eastAsia="Calibri" w:hAnsi="Calibri"/>
          <w:i/>
          <w:sz w:val="17"/>
        </w:rPr>
        <w:t>группы</w:t>
      </w: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spacing w:line="278" w:lineRule="auto"/>
        <w:ind w:right="-1"/>
        <w:jc w:val="both"/>
        <w:rPr>
          <w:sz w:val="24"/>
          <w:szCs w:val="24"/>
        </w:rPr>
      </w:pPr>
      <w:r w:rsidRPr="00E110FC">
        <w:rPr>
          <w:sz w:val="24"/>
          <w:szCs w:val="24"/>
        </w:rPr>
        <w:t>Организация-разработчик: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Государственное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бюджетное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профессиональное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образовательное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учреждение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Республики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Крым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«Керченский технологический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техникум»</w:t>
      </w:r>
      <w:r w:rsidRPr="00E110FC">
        <w:rPr>
          <w:spacing w:val="1"/>
          <w:sz w:val="24"/>
          <w:szCs w:val="24"/>
        </w:rPr>
        <w:t xml:space="preserve"> </w:t>
      </w:r>
    </w:p>
    <w:p w:rsidR="00A8206B" w:rsidRPr="00E110FC" w:rsidRDefault="00A8206B" w:rsidP="00A8206B">
      <w:pPr>
        <w:spacing w:before="1"/>
        <w:rPr>
          <w:sz w:val="31"/>
          <w:szCs w:val="24"/>
        </w:rPr>
      </w:pPr>
    </w:p>
    <w:p w:rsidR="00A8206B" w:rsidRPr="00E110FC" w:rsidRDefault="00A8206B" w:rsidP="00A8206B">
      <w:pPr>
        <w:spacing w:before="1"/>
        <w:rPr>
          <w:sz w:val="31"/>
          <w:szCs w:val="24"/>
        </w:rPr>
      </w:pPr>
    </w:p>
    <w:p w:rsidR="00A8206B" w:rsidRPr="00E110FC" w:rsidRDefault="00A8206B" w:rsidP="00A8206B">
      <w:pPr>
        <w:spacing w:before="1"/>
        <w:rPr>
          <w:sz w:val="31"/>
          <w:szCs w:val="24"/>
        </w:rPr>
      </w:pPr>
    </w:p>
    <w:p w:rsidR="00A8206B" w:rsidRPr="00E110FC" w:rsidRDefault="00A8206B" w:rsidP="00A8206B">
      <w:pPr>
        <w:spacing w:before="1"/>
        <w:rPr>
          <w:sz w:val="31"/>
          <w:szCs w:val="24"/>
        </w:rPr>
      </w:pP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sz w:val="24"/>
          <w:szCs w:val="24"/>
        </w:rPr>
        <w:t>Разработчики:</w:t>
      </w: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sz w:val="24"/>
          <w:szCs w:val="24"/>
        </w:rPr>
        <w:t>_________________________________________________</w:t>
      </w: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color w:val="FF0000"/>
          <w:sz w:val="24"/>
          <w:szCs w:val="24"/>
        </w:rPr>
        <w:t>Ф.И.О.</w:t>
      </w:r>
      <w:r w:rsidRPr="00E110FC">
        <w:rPr>
          <w:sz w:val="24"/>
          <w:szCs w:val="24"/>
        </w:rPr>
        <w:t>, ученая степень, звание, должность</w:t>
      </w: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sz w:val="24"/>
          <w:szCs w:val="24"/>
        </w:rPr>
        <w:t>_________________________________________________</w:t>
      </w: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color w:val="FF0000"/>
          <w:sz w:val="24"/>
          <w:szCs w:val="24"/>
        </w:rPr>
        <w:t>Ф.И.О.</w:t>
      </w:r>
      <w:r w:rsidRPr="00E110FC">
        <w:rPr>
          <w:sz w:val="24"/>
          <w:szCs w:val="24"/>
        </w:rPr>
        <w:t>, ученая степень, звание, должность</w:t>
      </w: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sz w:val="24"/>
          <w:szCs w:val="24"/>
        </w:rPr>
        <w:t>_________________________________________________</w:t>
      </w:r>
    </w:p>
    <w:p w:rsidR="00A8206B" w:rsidRPr="00E110FC" w:rsidRDefault="00A8206B" w:rsidP="00A8206B">
      <w:pPr>
        <w:rPr>
          <w:sz w:val="24"/>
          <w:szCs w:val="24"/>
        </w:rPr>
      </w:pPr>
      <w:r w:rsidRPr="00E110FC">
        <w:rPr>
          <w:color w:val="FF0000"/>
          <w:sz w:val="24"/>
          <w:szCs w:val="24"/>
        </w:rPr>
        <w:t>Ф.И.О.</w:t>
      </w:r>
      <w:r w:rsidRPr="00E110FC">
        <w:rPr>
          <w:sz w:val="24"/>
          <w:szCs w:val="24"/>
        </w:rPr>
        <w:t>, ученая степень, звание, должность</w:t>
      </w:r>
    </w:p>
    <w:p w:rsidR="00A8206B" w:rsidRPr="00E110FC" w:rsidRDefault="00A8206B" w:rsidP="00A8206B">
      <w:pPr>
        <w:tabs>
          <w:tab w:val="left" w:pos="6202"/>
        </w:tabs>
        <w:spacing w:before="63"/>
        <w:jc w:val="both"/>
        <w:rPr>
          <w:sz w:val="24"/>
          <w:szCs w:val="24"/>
        </w:rPr>
      </w:pPr>
    </w:p>
    <w:p w:rsidR="00A8206B" w:rsidRPr="00E110FC" w:rsidRDefault="00A8206B" w:rsidP="00A8206B">
      <w:pPr>
        <w:tabs>
          <w:tab w:val="left" w:pos="6202"/>
        </w:tabs>
        <w:spacing w:before="63"/>
        <w:jc w:val="both"/>
        <w:rPr>
          <w:sz w:val="24"/>
          <w:szCs w:val="24"/>
        </w:rPr>
      </w:pPr>
    </w:p>
    <w:p w:rsidR="00A8206B" w:rsidRPr="00E110FC" w:rsidRDefault="00A8206B" w:rsidP="00A8206B">
      <w:pPr>
        <w:tabs>
          <w:tab w:val="left" w:pos="6202"/>
        </w:tabs>
        <w:spacing w:before="63"/>
        <w:jc w:val="both"/>
        <w:rPr>
          <w:sz w:val="24"/>
          <w:szCs w:val="24"/>
        </w:rPr>
      </w:pPr>
    </w:p>
    <w:p w:rsidR="00A8206B" w:rsidRPr="00E110FC" w:rsidRDefault="00A8206B" w:rsidP="00A8206B">
      <w:pPr>
        <w:tabs>
          <w:tab w:val="left" w:pos="6202"/>
        </w:tabs>
        <w:spacing w:before="63"/>
        <w:jc w:val="both"/>
        <w:rPr>
          <w:sz w:val="24"/>
          <w:szCs w:val="24"/>
        </w:rPr>
      </w:pP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 xml:space="preserve">Программа рассмотрена и одобрена на заседании </w:t>
      </w: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>ЦМК______________________</w:t>
      </w: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 xml:space="preserve">Протокол  № ___  от «___» ____________ 20__ г. </w:t>
      </w: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>Председатель  __________________ Ф.И.О.</w:t>
      </w:r>
    </w:p>
    <w:p w:rsidR="00A8206B" w:rsidRPr="00E110FC" w:rsidRDefault="00A8206B" w:rsidP="00A8206B">
      <w:pPr>
        <w:rPr>
          <w:sz w:val="24"/>
        </w:rPr>
      </w:pPr>
    </w:p>
    <w:p w:rsidR="00A8206B" w:rsidRPr="00E110FC" w:rsidRDefault="00A8206B" w:rsidP="00A8206B">
      <w:pPr>
        <w:rPr>
          <w:sz w:val="24"/>
        </w:rPr>
      </w:pP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>Программа рекомендована к утверждению на заседании</w:t>
      </w: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>Методического совета ГБП ОУ РК «КТТ»</w:t>
      </w: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 xml:space="preserve">Протокол  № __  от «____» ___________ 20__ г. </w:t>
      </w:r>
    </w:p>
    <w:p w:rsidR="00A8206B" w:rsidRPr="00E110FC" w:rsidRDefault="00A8206B" w:rsidP="00A8206B">
      <w:pPr>
        <w:rPr>
          <w:sz w:val="24"/>
        </w:rPr>
      </w:pPr>
      <w:r w:rsidRPr="00E110FC">
        <w:rPr>
          <w:sz w:val="24"/>
        </w:rPr>
        <w:t>Председатель МС ________________ Ф.И.О.</w:t>
      </w:r>
    </w:p>
    <w:p w:rsidR="00A8206B" w:rsidRPr="00E110FC" w:rsidRDefault="00A8206B" w:rsidP="00A8206B">
      <w:pPr>
        <w:tabs>
          <w:tab w:val="left" w:pos="6202"/>
        </w:tabs>
        <w:spacing w:before="63"/>
        <w:jc w:val="both"/>
        <w:rPr>
          <w:sz w:val="24"/>
          <w:szCs w:val="24"/>
        </w:rPr>
      </w:pPr>
    </w:p>
    <w:p w:rsidR="00A8206B" w:rsidRPr="00E110FC" w:rsidRDefault="00A8206B" w:rsidP="00A8206B">
      <w:pPr>
        <w:tabs>
          <w:tab w:val="left" w:pos="6202"/>
        </w:tabs>
        <w:spacing w:before="63"/>
        <w:jc w:val="both"/>
        <w:rPr>
          <w:sz w:val="24"/>
          <w:szCs w:val="24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spacing w:before="78"/>
        <w:ind w:left="3811" w:right="2935"/>
        <w:jc w:val="center"/>
        <w:outlineLvl w:val="0"/>
        <w:rPr>
          <w:b/>
          <w:bCs/>
          <w:sz w:val="26"/>
          <w:szCs w:val="26"/>
        </w:rPr>
      </w:pPr>
      <w:r w:rsidRPr="00E110FC">
        <w:rPr>
          <w:b/>
          <w:bCs/>
          <w:sz w:val="26"/>
          <w:szCs w:val="26"/>
        </w:rPr>
        <w:lastRenderedPageBreak/>
        <w:t>СОДЕРЖАНИЕ</w:t>
      </w:r>
    </w:p>
    <w:p w:rsidR="00A8206B" w:rsidRPr="00E110FC" w:rsidRDefault="00A8206B" w:rsidP="00A8206B">
      <w:pPr>
        <w:spacing w:before="78"/>
        <w:ind w:left="3811" w:right="2935"/>
        <w:jc w:val="center"/>
        <w:outlineLvl w:val="0"/>
        <w:rPr>
          <w:b/>
          <w:bCs/>
          <w:sz w:val="26"/>
          <w:szCs w:val="26"/>
        </w:rPr>
      </w:pPr>
    </w:p>
    <w:p w:rsidR="00A8206B" w:rsidRPr="00E110FC" w:rsidRDefault="00A8206B" w:rsidP="00A8206B">
      <w:pPr>
        <w:spacing w:before="78"/>
        <w:ind w:left="3811" w:right="2935"/>
        <w:jc w:val="center"/>
        <w:outlineLvl w:val="0"/>
        <w:rPr>
          <w:b/>
          <w:bCs/>
          <w:sz w:val="26"/>
          <w:szCs w:val="26"/>
        </w:rPr>
      </w:pPr>
    </w:p>
    <w:p w:rsidR="00A8206B" w:rsidRPr="00E110FC" w:rsidRDefault="00A8206B" w:rsidP="00A8206B">
      <w:pPr>
        <w:spacing w:before="78"/>
        <w:ind w:left="3811" w:right="2935"/>
        <w:jc w:val="center"/>
        <w:outlineLvl w:val="0"/>
        <w:rPr>
          <w:b/>
          <w:bCs/>
          <w:sz w:val="26"/>
          <w:szCs w:val="26"/>
        </w:rPr>
      </w:pPr>
    </w:p>
    <w:p w:rsidR="00A8206B" w:rsidRPr="00E110FC" w:rsidRDefault="00A8206B" w:rsidP="00A8206B">
      <w:pPr>
        <w:spacing w:before="11"/>
        <w:rPr>
          <w:b/>
          <w:sz w:val="25"/>
          <w:szCs w:val="26"/>
        </w:rPr>
      </w:pPr>
    </w:p>
    <w:p w:rsidR="00A8206B" w:rsidRPr="00E110FC" w:rsidRDefault="00A8206B" w:rsidP="00A8206B">
      <w:pPr>
        <w:widowControl/>
        <w:numPr>
          <w:ilvl w:val="0"/>
          <w:numId w:val="3"/>
        </w:numPr>
        <w:tabs>
          <w:tab w:val="left" w:pos="779"/>
          <w:tab w:val="left" w:pos="780"/>
        </w:tabs>
        <w:autoSpaceDE/>
        <w:autoSpaceDN/>
        <w:spacing w:after="200" w:line="276" w:lineRule="auto"/>
        <w:ind w:hanging="659"/>
        <w:jc w:val="both"/>
        <w:rPr>
          <w:sz w:val="26"/>
        </w:rPr>
      </w:pPr>
      <w:r w:rsidRPr="00E110FC">
        <w:rPr>
          <w:sz w:val="26"/>
        </w:rPr>
        <w:t xml:space="preserve">Паспорт программы учебной/производственной </w:t>
      </w:r>
      <w:r w:rsidRPr="00E110FC">
        <w:rPr>
          <w:spacing w:val="-6"/>
          <w:sz w:val="26"/>
        </w:rPr>
        <w:t xml:space="preserve"> </w:t>
      </w:r>
      <w:r w:rsidRPr="00E110FC">
        <w:rPr>
          <w:sz w:val="26"/>
        </w:rPr>
        <w:t>практики</w:t>
      </w:r>
    </w:p>
    <w:p w:rsidR="00A8206B" w:rsidRPr="00E110FC" w:rsidRDefault="00A8206B" w:rsidP="00A8206B">
      <w:pPr>
        <w:widowControl/>
        <w:numPr>
          <w:ilvl w:val="0"/>
          <w:numId w:val="3"/>
        </w:numPr>
        <w:tabs>
          <w:tab w:val="left" w:pos="779"/>
          <w:tab w:val="left" w:pos="780"/>
        </w:tabs>
        <w:autoSpaceDE/>
        <w:autoSpaceDN/>
        <w:spacing w:before="1" w:after="200" w:line="298" w:lineRule="exact"/>
        <w:ind w:hanging="659"/>
        <w:jc w:val="both"/>
        <w:rPr>
          <w:sz w:val="26"/>
        </w:rPr>
      </w:pPr>
      <w:r w:rsidRPr="00E110FC">
        <w:rPr>
          <w:sz w:val="26"/>
        </w:rPr>
        <w:t xml:space="preserve">Тематический план и содержание учебной/производственной практики </w:t>
      </w:r>
    </w:p>
    <w:p w:rsidR="00A8206B" w:rsidRPr="00E110FC" w:rsidRDefault="00A8206B" w:rsidP="00A8206B">
      <w:pPr>
        <w:widowControl/>
        <w:numPr>
          <w:ilvl w:val="0"/>
          <w:numId w:val="3"/>
        </w:numPr>
        <w:tabs>
          <w:tab w:val="left" w:pos="779"/>
          <w:tab w:val="left" w:pos="780"/>
        </w:tabs>
        <w:autoSpaceDE/>
        <w:autoSpaceDN/>
        <w:spacing w:before="1" w:after="200" w:line="276" w:lineRule="auto"/>
        <w:ind w:hanging="659"/>
        <w:jc w:val="both"/>
        <w:rPr>
          <w:sz w:val="26"/>
        </w:rPr>
      </w:pPr>
      <w:r w:rsidRPr="00E110FC">
        <w:rPr>
          <w:sz w:val="26"/>
        </w:rPr>
        <w:t xml:space="preserve">Условия реализации программы учебной/производственной практики </w:t>
      </w:r>
    </w:p>
    <w:p w:rsidR="00A8206B" w:rsidRPr="00E110FC" w:rsidRDefault="00A8206B" w:rsidP="00A8206B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spacing w:before="1" w:after="200" w:line="276" w:lineRule="auto"/>
        <w:ind w:left="709" w:right="38" w:hanging="709"/>
        <w:jc w:val="both"/>
        <w:rPr>
          <w:sz w:val="26"/>
        </w:rPr>
      </w:pPr>
      <w:r w:rsidRPr="00E110FC">
        <w:rPr>
          <w:sz w:val="26"/>
        </w:rPr>
        <w:t xml:space="preserve"> Контроль и оценка результатов освоения учебной/производственной практики  </w:t>
      </w:r>
    </w:p>
    <w:p w:rsidR="00A8206B" w:rsidRPr="00E110FC" w:rsidRDefault="00A8206B" w:rsidP="00A8206B">
      <w:pPr>
        <w:widowControl/>
        <w:numPr>
          <w:ilvl w:val="0"/>
          <w:numId w:val="3"/>
        </w:numPr>
        <w:tabs>
          <w:tab w:val="left" w:pos="567"/>
        </w:tabs>
        <w:autoSpaceDE/>
        <w:autoSpaceDN/>
        <w:spacing w:before="1" w:after="200" w:line="276" w:lineRule="auto"/>
        <w:ind w:left="709" w:right="38" w:hanging="709"/>
        <w:jc w:val="both"/>
        <w:rPr>
          <w:sz w:val="26"/>
        </w:rPr>
      </w:pPr>
      <w:r w:rsidRPr="00E110FC">
        <w:rPr>
          <w:sz w:val="26"/>
        </w:rPr>
        <w:t xml:space="preserve">Лист дополнений и изменений к рабочей программе учебной/производственной практики </w:t>
      </w:r>
    </w:p>
    <w:p w:rsidR="00A8206B" w:rsidRPr="00E110FC" w:rsidRDefault="00A8206B" w:rsidP="00A8206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jc w:val="both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numPr>
          <w:ilvl w:val="1"/>
          <w:numId w:val="3"/>
        </w:numPr>
        <w:tabs>
          <w:tab w:val="left" w:pos="1896"/>
        </w:tabs>
        <w:autoSpaceDE/>
        <w:autoSpaceDN/>
        <w:spacing w:after="200" w:line="276" w:lineRule="auto"/>
        <w:ind w:left="0"/>
        <w:jc w:val="center"/>
        <w:outlineLvl w:val="0"/>
        <w:rPr>
          <w:b/>
          <w:bCs/>
          <w:sz w:val="26"/>
          <w:szCs w:val="26"/>
        </w:rPr>
      </w:pPr>
      <w:r w:rsidRPr="00E110FC">
        <w:rPr>
          <w:b/>
          <w:bCs/>
          <w:sz w:val="26"/>
          <w:szCs w:val="26"/>
        </w:rPr>
        <w:lastRenderedPageBreak/>
        <w:t>ПАСПОРТ</w:t>
      </w:r>
      <w:r w:rsidRPr="00E110FC">
        <w:rPr>
          <w:b/>
          <w:bCs/>
          <w:spacing w:val="-3"/>
          <w:sz w:val="26"/>
          <w:szCs w:val="26"/>
        </w:rPr>
        <w:t xml:space="preserve"> </w:t>
      </w:r>
      <w:r w:rsidRPr="00E110FC">
        <w:rPr>
          <w:b/>
          <w:bCs/>
          <w:sz w:val="26"/>
          <w:szCs w:val="26"/>
        </w:rPr>
        <w:t>ПРОГРАММЫ</w:t>
      </w:r>
      <w:r w:rsidRPr="00E110FC">
        <w:rPr>
          <w:b/>
          <w:bCs/>
          <w:spacing w:val="-3"/>
          <w:sz w:val="26"/>
          <w:szCs w:val="26"/>
        </w:rPr>
        <w:t xml:space="preserve"> </w:t>
      </w:r>
      <w:r w:rsidRPr="00E110FC">
        <w:rPr>
          <w:b/>
          <w:bCs/>
          <w:sz w:val="26"/>
          <w:szCs w:val="26"/>
        </w:rPr>
        <w:t>УЧЕБНОЙ/ПРОИЗВОДСТВЕННОЙ</w:t>
      </w:r>
      <w:r w:rsidRPr="00E110FC">
        <w:rPr>
          <w:b/>
          <w:bCs/>
          <w:spacing w:val="-3"/>
          <w:sz w:val="26"/>
          <w:szCs w:val="26"/>
        </w:rPr>
        <w:t xml:space="preserve"> </w:t>
      </w:r>
      <w:r w:rsidRPr="00E110FC">
        <w:rPr>
          <w:b/>
          <w:bCs/>
          <w:sz w:val="26"/>
          <w:szCs w:val="26"/>
        </w:rPr>
        <w:t>ПРАКТИКИ</w:t>
      </w:r>
    </w:p>
    <w:p w:rsidR="00A8206B" w:rsidRPr="00E110FC" w:rsidRDefault="00A8206B" w:rsidP="00A8206B">
      <w:pPr>
        <w:tabs>
          <w:tab w:val="left" w:pos="1896"/>
        </w:tabs>
        <w:jc w:val="both"/>
        <w:outlineLvl w:val="0"/>
        <w:rPr>
          <w:b/>
          <w:bCs/>
          <w:sz w:val="26"/>
          <w:szCs w:val="26"/>
        </w:rPr>
      </w:pPr>
    </w:p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Cs/>
          <w:i/>
          <w:color w:val="FF0000"/>
          <w:sz w:val="26"/>
          <w:szCs w:val="26"/>
        </w:rPr>
      </w:pPr>
      <w:r w:rsidRPr="00E110FC">
        <w:rPr>
          <w:bCs/>
          <w:sz w:val="26"/>
          <w:szCs w:val="26"/>
        </w:rPr>
        <w:t xml:space="preserve">Рабочая программа учебной/производственной практики профессионального модуля _________  </w:t>
      </w:r>
      <w:r w:rsidRPr="00E110FC">
        <w:rPr>
          <w:bCs/>
          <w:i/>
          <w:color w:val="FF0000"/>
          <w:sz w:val="26"/>
          <w:szCs w:val="26"/>
        </w:rPr>
        <w:t xml:space="preserve">(указать наименование модуля) </w:t>
      </w:r>
      <w:r w:rsidRPr="00E110FC">
        <w:rPr>
          <w:bCs/>
          <w:sz w:val="26"/>
          <w:szCs w:val="26"/>
        </w:rPr>
        <w:t>является частью основной профессиональной образовательной программы в соответствии с ФГОС СПО ППССЗ/ППКРС специальности/профессии _______________</w:t>
      </w:r>
      <w:r w:rsidRPr="00E110FC">
        <w:rPr>
          <w:bCs/>
          <w:i/>
          <w:color w:val="FF0000"/>
          <w:sz w:val="26"/>
          <w:szCs w:val="26"/>
        </w:rPr>
        <w:t>(код</w:t>
      </w:r>
      <w:r w:rsidRPr="00E110FC">
        <w:rPr>
          <w:bCs/>
          <w:i/>
          <w:color w:val="FF0000"/>
          <w:spacing w:val="1"/>
          <w:sz w:val="26"/>
          <w:szCs w:val="26"/>
        </w:rPr>
        <w:t xml:space="preserve"> </w:t>
      </w:r>
      <w:r w:rsidRPr="00E110FC">
        <w:rPr>
          <w:bCs/>
          <w:i/>
          <w:color w:val="FF0000"/>
          <w:sz w:val="26"/>
          <w:szCs w:val="26"/>
        </w:rPr>
        <w:t>и наименование специальности /профессии)</w:t>
      </w:r>
    </w:p>
    <w:p w:rsidR="00A8206B" w:rsidRPr="00E110FC" w:rsidRDefault="00A8206B" w:rsidP="00A8206B">
      <w:pPr>
        <w:widowControl/>
        <w:numPr>
          <w:ilvl w:val="1"/>
          <w:numId w:val="6"/>
        </w:numPr>
        <w:tabs>
          <w:tab w:val="left" w:pos="-142"/>
        </w:tabs>
        <w:autoSpaceDE/>
        <w:autoSpaceDN/>
        <w:spacing w:after="200" w:line="276" w:lineRule="auto"/>
        <w:ind w:left="0"/>
        <w:jc w:val="both"/>
        <w:outlineLvl w:val="0"/>
        <w:rPr>
          <w:b/>
          <w:bCs/>
          <w:color w:val="000000"/>
          <w:sz w:val="26"/>
          <w:szCs w:val="26"/>
        </w:rPr>
      </w:pPr>
      <w:r w:rsidRPr="00E110FC">
        <w:rPr>
          <w:b/>
          <w:bCs/>
          <w:color w:val="000000"/>
          <w:sz w:val="26"/>
          <w:szCs w:val="26"/>
        </w:rPr>
        <w:t>Цель и планируемы результаты освоения учебной/ производственной практики</w:t>
      </w:r>
    </w:p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Cs/>
          <w:color w:val="000000"/>
          <w:sz w:val="26"/>
          <w:szCs w:val="26"/>
        </w:rPr>
      </w:pPr>
      <w:r w:rsidRPr="00E110FC">
        <w:rPr>
          <w:bCs/>
          <w:color w:val="000000"/>
          <w:sz w:val="26"/>
          <w:szCs w:val="26"/>
        </w:rPr>
        <w:t xml:space="preserve">В результате изучения учебной/производственной практики обучающийся должен освоить основной вид профессиональной деятельности __________________ </w:t>
      </w:r>
      <w:r w:rsidRPr="00E110FC">
        <w:rPr>
          <w:bCs/>
          <w:i/>
          <w:color w:val="FF0000"/>
          <w:sz w:val="26"/>
          <w:szCs w:val="26"/>
        </w:rPr>
        <w:t>(указать вид профессиональной деятельности)</w:t>
      </w:r>
      <w:r w:rsidRPr="00E110FC">
        <w:rPr>
          <w:bCs/>
          <w:color w:val="000000"/>
          <w:sz w:val="26"/>
          <w:szCs w:val="26"/>
        </w:rPr>
        <w:t xml:space="preserve"> и соответствующие ему общие  и профессиональные компетенции:</w:t>
      </w:r>
    </w:p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/>
          <w:bCs/>
          <w:color w:val="000000"/>
          <w:sz w:val="26"/>
          <w:szCs w:val="26"/>
        </w:rPr>
      </w:pPr>
      <w:r w:rsidRPr="00E110FC">
        <w:rPr>
          <w:b/>
          <w:bCs/>
          <w:color w:val="000000"/>
          <w:sz w:val="26"/>
          <w:szCs w:val="26"/>
        </w:rPr>
        <w:t>1.2.1 Перечень общих компетенций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8290"/>
      </w:tblGrid>
      <w:tr w:rsidR="00A8206B" w:rsidRPr="00E110FC" w:rsidTr="00A10BDC">
        <w:tc>
          <w:tcPr>
            <w:tcW w:w="1526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8290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color w:val="000000"/>
                <w:sz w:val="26"/>
                <w:szCs w:val="26"/>
              </w:rPr>
              <w:t>Наименование компетенции</w:t>
            </w:r>
          </w:p>
        </w:tc>
      </w:tr>
      <w:tr w:rsidR="00A8206B" w:rsidRPr="00E110FC" w:rsidTr="00A10BDC">
        <w:tc>
          <w:tcPr>
            <w:tcW w:w="1526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both"/>
              <w:outlineLvl w:val="0"/>
              <w:rPr>
                <w:bCs/>
                <w:color w:val="000000"/>
                <w:sz w:val="26"/>
                <w:szCs w:val="26"/>
              </w:rPr>
            </w:pPr>
            <w:r w:rsidRPr="00E110FC">
              <w:rPr>
                <w:bCs/>
                <w:color w:val="000000"/>
                <w:sz w:val="26"/>
                <w:szCs w:val="26"/>
              </w:rPr>
              <w:t>ОК.01…</w:t>
            </w:r>
          </w:p>
        </w:tc>
        <w:tc>
          <w:tcPr>
            <w:tcW w:w="8290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both"/>
              <w:outlineLvl w:val="0"/>
              <w:rPr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приводится</w:t>
            </w:r>
            <w:r w:rsidRPr="00E110FC">
              <w:rPr>
                <w:b/>
                <w:bCs/>
                <w:i/>
                <w:color w:val="FF0000"/>
                <w:spacing w:val="-4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в</w:t>
            </w:r>
            <w:r w:rsidRPr="00E110FC">
              <w:rPr>
                <w:b/>
                <w:bCs/>
                <w:i/>
                <w:color w:val="FF0000"/>
                <w:spacing w:val="-2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соответствии</w:t>
            </w:r>
            <w:r w:rsidRPr="00E110FC">
              <w:rPr>
                <w:b/>
                <w:bCs/>
                <w:i/>
                <w:color w:val="FF0000"/>
                <w:spacing w:val="-3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с</w:t>
            </w:r>
            <w:r w:rsidRPr="00E110FC">
              <w:rPr>
                <w:b/>
                <w:bCs/>
                <w:i/>
                <w:color w:val="FF0000"/>
                <w:spacing w:val="-4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ФГОС</w:t>
            </w:r>
            <w:r w:rsidRPr="00E110FC">
              <w:rPr>
                <w:b/>
                <w:bCs/>
                <w:i/>
                <w:color w:val="FF0000"/>
                <w:spacing w:val="-3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СПО по специальности/профессии</w:t>
            </w:r>
          </w:p>
        </w:tc>
      </w:tr>
    </w:tbl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Cs/>
          <w:color w:val="000000"/>
          <w:sz w:val="26"/>
          <w:szCs w:val="26"/>
        </w:rPr>
      </w:pPr>
    </w:p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/>
          <w:bCs/>
          <w:color w:val="000000"/>
          <w:sz w:val="26"/>
          <w:szCs w:val="26"/>
        </w:rPr>
      </w:pPr>
      <w:r w:rsidRPr="00E110FC">
        <w:rPr>
          <w:b/>
          <w:bCs/>
          <w:color w:val="000000"/>
          <w:sz w:val="26"/>
          <w:szCs w:val="26"/>
        </w:rPr>
        <w:t>1.2.2. Перечень профессиональных компетенций</w:t>
      </w:r>
    </w:p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Cs/>
          <w:color w:val="000000"/>
          <w:sz w:val="26"/>
          <w:szCs w:val="26"/>
        </w:rPr>
      </w:pPr>
      <w:r w:rsidRPr="00E110FC">
        <w:rPr>
          <w:bCs/>
          <w:color w:val="000000"/>
          <w:sz w:val="26"/>
          <w:szCs w:val="26"/>
        </w:rPr>
        <w:t>Выпускник, освоивший программу СПО по специальности/ профессии должен обладать профессиональными компетенциями</w:t>
      </w:r>
    </w:p>
    <w:p w:rsidR="00A8206B" w:rsidRPr="00E110FC" w:rsidRDefault="00A8206B" w:rsidP="00A8206B">
      <w:pPr>
        <w:tabs>
          <w:tab w:val="left" w:pos="-142"/>
        </w:tabs>
        <w:jc w:val="both"/>
        <w:outlineLvl w:val="0"/>
        <w:rPr>
          <w:bCs/>
          <w:color w:val="000000"/>
          <w:sz w:val="26"/>
          <w:szCs w:val="2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6"/>
        <w:gridCol w:w="8290"/>
      </w:tblGrid>
      <w:tr w:rsidR="00A8206B" w:rsidRPr="00E110FC" w:rsidTr="00A10BDC">
        <w:tc>
          <w:tcPr>
            <w:tcW w:w="1526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color w:val="000000"/>
                <w:sz w:val="26"/>
                <w:szCs w:val="26"/>
              </w:rPr>
              <w:t>Код</w:t>
            </w:r>
          </w:p>
        </w:tc>
        <w:tc>
          <w:tcPr>
            <w:tcW w:w="8290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color w:val="000000"/>
                <w:sz w:val="26"/>
                <w:szCs w:val="26"/>
              </w:rPr>
              <w:t>Наименование видов деятельности и профессиональных компетенций</w:t>
            </w:r>
          </w:p>
        </w:tc>
      </w:tr>
      <w:tr w:rsidR="00A8206B" w:rsidRPr="00E110FC" w:rsidTr="00A10BDC">
        <w:tc>
          <w:tcPr>
            <w:tcW w:w="1526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color w:val="000000"/>
                <w:sz w:val="26"/>
                <w:szCs w:val="26"/>
              </w:rPr>
              <w:t>ВД</w:t>
            </w:r>
          </w:p>
        </w:tc>
        <w:tc>
          <w:tcPr>
            <w:tcW w:w="8290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center"/>
              <w:outlineLvl w:val="0"/>
              <w:rPr>
                <w:b/>
                <w:bCs/>
                <w:color w:val="000000"/>
                <w:sz w:val="26"/>
                <w:szCs w:val="26"/>
              </w:rPr>
            </w:pPr>
          </w:p>
        </w:tc>
      </w:tr>
      <w:tr w:rsidR="00A8206B" w:rsidRPr="00E110FC" w:rsidTr="00A10BDC">
        <w:tc>
          <w:tcPr>
            <w:tcW w:w="1526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both"/>
              <w:outlineLvl w:val="0"/>
              <w:rPr>
                <w:bCs/>
                <w:color w:val="000000"/>
                <w:sz w:val="26"/>
                <w:szCs w:val="26"/>
              </w:rPr>
            </w:pPr>
            <w:r w:rsidRPr="00E110FC">
              <w:rPr>
                <w:bCs/>
                <w:color w:val="000000"/>
                <w:sz w:val="26"/>
                <w:szCs w:val="26"/>
              </w:rPr>
              <w:t>ПК.1..1…</w:t>
            </w:r>
          </w:p>
        </w:tc>
        <w:tc>
          <w:tcPr>
            <w:tcW w:w="8290" w:type="dxa"/>
          </w:tcPr>
          <w:p w:rsidR="00A8206B" w:rsidRPr="00E110FC" w:rsidRDefault="00A8206B" w:rsidP="00A10BDC">
            <w:pPr>
              <w:tabs>
                <w:tab w:val="left" w:pos="-142"/>
              </w:tabs>
              <w:jc w:val="both"/>
              <w:outlineLvl w:val="0"/>
              <w:rPr>
                <w:bCs/>
                <w:color w:val="000000"/>
                <w:sz w:val="26"/>
                <w:szCs w:val="26"/>
              </w:rPr>
            </w:pP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приводится</w:t>
            </w:r>
            <w:r w:rsidRPr="00E110FC">
              <w:rPr>
                <w:b/>
                <w:bCs/>
                <w:i/>
                <w:color w:val="FF0000"/>
                <w:spacing w:val="-4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в</w:t>
            </w:r>
            <w:r w:rsidRPr="00E110FC">
              <w:rPr>
                <w:b/>
                <w:bCs/>
                <w:i/>
                <w:color w:val="FF0000"/>
                <w:spacing w:val="-2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соответствии</w:t>
            </w:r>
            <w:r w:rsidRPr="00E110FC">
              <w:rPr>
                <w:b/>
                <w:bCs/>
                <w:i/>
                <w:color w:val="FF0000"/>
                <w:spacing w:val="-3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с</w:t>
            </w:r>
            <w:r w:rsidRPr="00E110FC">
              <w:rPr>
                <w:b/>
                <w:bCs/>
                <w:i/>
                <w:color w:val="FF0000"/>
                <w:spacing w:val="-4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ФГОС</w:t>
            </w:r>
            <w:r w:rsidRPr="00E110FC">
              <w:rPr>
                <w:b/>
                <w:bCs/>
                <w:i/>
                <w:color w:val="FF0000"/>
                <w:spacing w:val="-3"/>
                <w:sz w:val="26"/>
                <w:szCs w:val="26"/>
              </w:rPr>
              <w:t xml:space="preserve"> </w:t>
            </w:r>
            <w:r w:rsidRPr="00E110FC">
              <w:rPr>
                <w:b/>
                <w:bCs/>
                <w:i/>
                <w:color w:val="FF0000"/>
                <w:sz w:val="26"/>
                <w:szCs w:val="26"/>
              </w:rPr>
              <w:t>СПО по специальности/профессии</w:t>
            </w:r>
          </w:p>
        </w:tc>
      </w:tr>
    </w:tbl>
    <w:p w:rsidR="00A8206B" w:rsidRPr="00E110FC" w:rsidRDefault="00A8206B" w:rsidP="00A8206B">
      <w:pPr>
        <w:tabs>
          <w:tab w:val="left" w:pos="1896"/>
        </w:tabs>
        <w:outlineLvl w:val="0"/>
        <w:rPr>
          <w:b/>
          <w:bCs/>
          <w:sz w:val="26"/>
          <w:szCs w:val="26"/>
        </w:rPr>
      </w:pP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b/>
          <w:sz w:val="26"/>
        </w:rPr>
      </w:pPr>
      <w:r w:rsidRPr="00E110FC">
        <w:rPr>
          <w:rFonts w:eastAsia="Calibri"/>
          <w:b/>
          <w:sz w:val="26"/>
        </w:rPr>
        <w:t xml:space="preserve">1.2.3. В результате освоения учебной/производственной практики </w:t>
      </w:r>
      <w:proofErr w:type="gramStart"/>
      <w:r w:rsidRPr="00E110FC">
        <w:rPr>
          <w:rFonts w:eastAsia="Calibri"/>
          <w:b/>
          <w:sz w:val="26"/>
        </w:rPr>
        <w:t>обучающийся</w:t>
      </w:r>
      <w:proofErr w:type="gramEnd"/>
      <w:r w:rsidRPr="00E110FC">
        <w:rPr>
          <w:rFonts w:eastAsia="Calibri"/>
          <w:b/>
          <w:sz w:val="26"/>
        </w:rPr>
        <w:t xml:space="preserve"> должен: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21"/>
        <w:gridCol w:w="6595"/>
      </w:tblGrid>
      <w:tr w:rsidR="00A8206B" w:rsidRPr="00E110FC" w:rsidTr="00A10BDC">
        <w:tc>
          <w:tcPr>
            <w:tcW w:w="3221" w:type="dxa"/>
          </w:tcPr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6"/>
              </w:rPr>
            </w:pPr>
            <w:r w:rsidRPr="00E110FC">
              <w:rPr>
                <w:rFonts w:eastAsia="Calibri"/>
                <w:b/>
                <w:sz w:val="26"/>
              </w:rPr>
              <w:t>Иметь практический опыт</w:t>
            </w:r>
          </w:p>
        </w:tc>
        <w:tc>
          <w:tcPr>
            <w:tcW w:w="6595" w:type="dxa"/>
            <w:vMerge w:val="restart"/>
          </w:tcPr>
          <w:p w:rsidR="00A8206B" w:rsidRPr="00E110FC" w:rsidRDefault="00A8206B" w:rsidP="00A10BDC">
            <w:pPr>
              <w:rPr>
                <w:rFonts w:eastAsia="Calibri"/>
                <w:i/>
                <w:color w:val="FF0000"/>
                <w:sz w:val="26"/>
              </w:rPr>
            </w:pPr>
            <w:r w:rsidRPr="00E110FC">
              <w:rPr>
                <w:rFonts w:eastAsia="Calibri"/>
                <w:i/>
                <w:color w:val="FF0000"/>
                <w:sz w:val="26"/>
              </w:rPr>
              <w:t>Указываются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требования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к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практическому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опыту,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умениям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и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  <w:t>знаниям</w:t>
            </w:r>
            <w:r w:rsidRPr="00E110FC">
              <w:rPr>
                <w:rFonts w:eastAsia="Calibri"/>
                <w:i/>
                <w:color w:val="FF0000"/>
                <w:sz w:val="26"/>
              </w:rPr>
              <w:tab/>
            </w:r>
            <w:r w:rsidRPr="00E110FC">
              <w:rPr>
                <w:rFonts w:eastAsia="Calibri"/>
                <w:i/>
                <w:color w:val="FF0000"/>
                <w:spacing w:val="-4"/>
                <w:sz w:val="26"/>
              </w:rPr>
              <w:t>в</w:t>
            </w:r>
            <w:r w:rsidRPr="00E110FC">
              <w:rPr>
                <w:rFonts w:eastAsia="Calibri"/>
                <w:i/>
                <w:color w:val="FF0000"/>
                <w:spacing w:val="-62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соответствии</w:t>
            </w:r>
            <w:r w:rsidRPr="00E110FC">
              <w:rPr>
                <w:rFonts w:eastAsia="Calibri"/>
                <w:i/>
                <w:color w:val="FF0000"/>
                <w:spacing w:val="-2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с</w:t>
            </w:r>
            <w:r w:rsidRPr="00E110FC">
              <w:rPr>
                <w:rFonts w:eastAsia="Calibri"/>
                <w:i/>
                <w:color w:val="FF0000"/>
                <w:spacing w:val="-1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ФГОС</w:t>
            </w:r>
            <w:r w:rsidRPr="00E110FC">
              <w:rPr>
                <w:rFonts w:eastAsia="Calibri"/>
                <w:i/>
                <w:color w:val="FF0000"/>
                <w:spacing w:val="-1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по</w:t>
            </w:r>
            <w:r w:rsidRPr="00E110FC">
              <w:rPr>
                <w:rFonts w:eastAsia="Calibri"/>
                <w:i/>
                <w:color w:val="FF0000"/>
                <w:spacing w:val="-1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специальности</w:t>
            </w:r>
            <w:r w:rsidRPr="00E110FC">
              <w:rPr>
                <w:rFonts w:eastAsia="Calibri"/>
                <w:i/>
                <w:color w:val="FF0000"/>
                <w:spacing w:val="-1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/</w:t>
            </w:r>
            <w:r w:rsidRPr="00E110FC">
              <w:rPr>
                <w:rFonts w:eastAsia="Calibri"/>
                <w:i/>
                <w:color w:val="FF0000"/>
                <w:spacing w:val="1"/>
                <w:sz w:val="26"/>
              </w:rPr>
              <w:t xml:space="preserve"> </w:t>
            </w:r>
            <w:r w:rsidRPr="00E110FC">
              <w:rPr>
                <w:rFonts w:eastAsia="Calibri"/>
                <w:i/>
                <w:color w:val="FF0000"/>
                <w:sz w:val="26"/>
              </w:rPr>
              <w:t>профессии.</w:t>
            </w:r>
          </w:p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6"/>
              </w:rPr>
            </w:pPr>
          </w:p>
        </w:tc>
      </w:tr>
      <w:tr w:rsidR="00A8206B" w:rsidRPr="00E110FC" w:rsidTr="00A10BDC">
        <w:tc>
          <w:tcPr>
            <w:tcW w:w="3221" w:type="dxa"/>
          </w:tcPr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6"/>
              </w:rPr>
            </w:pPr>
            <w:r w:rsidRPr="00E110FC">
              <w:rPr>
                <w:rFonts w:eastAsia="Calibri"/>
                <w:b/>
                <w:sz w:val="26"/>
              </w:rPr>
              <w:t>Знать</w:t>
            </w:r>
          </w:p>
        </w:tc>
        <w:tc>
          <w:tcPr>
            <w:tcW w:w="6595" w:type="dxa"/>
            <w:vMerge/>
          </w:tcPr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6"/>
              </w:rPr>
            </w:pPr>
          </w:p>
        </w:tc>
      </w:tr>
      <w:tr w:rsidR="00A8206B" w:rsidRPr="00E110FC" w:rsidTr="00A10BDC">
        <w:tc>
          <w:tcPr>
            <w:tcW w:w="3221" w:type="dxa"/>
          </w:tcPr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6"/>
              </w:rPr>
            </w:pPr>
            <w:r w:rsidRPr="00E110FC">
              <w:rPr>
                <w:rFonts w:eastAsia="Calibri"/>
                <w:b/>
                <w:sz w:val="26"/>
              </w:rPr>
              <w:t>Уметь</w:t>
            </w:r>
          </w:p>
        </w:tc>
        <w:tc>
          <w:tcPr>
            <w:tcW w:w="6595" w:type="dxa"/>
            <w:vMerge/>
          </w:tcPr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6"/>
              </w:rPr>
            </w:pPr>
          </w:p>
        </w:tc>
      </w:tr>
    </w:tbl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b/>
          <w:sz w:val="26"/>
        </w:rPr>
      </w:pPr>
    </w:p>
    <w:p w:rsidR="00A8206B" w:rsidRPr="00E110FC" w:rsidRDefault="00A8206B" w:rsidP="00A8206B">
      <w:pPr>
        <w:widowControl/>
        <w:numPr>
          <w:ilvl w:val="1"/>
          <w:numId w:val="7"/>
        </w:numPr>
        <w:tabs>
          <w:tab w:val="left" w:pos="1401"/>
        </w:tabs>
        <w:autoSpaceDE/>
        <w:autoSpaceDN/>
        <w:spacing w:after="200" w:line="276" w:lineRule="auto"/>
        <w:ind w:left="0"/>
        <w:jc w:val="both"/>
        <w:rPr>
          <w:b/>
          <w:sz w:val="26"/>
        </w:rPr>
      </w:pPr>
      <w:r w:rsidRPr="00E110FC">
        <w:rPr>
          <w:b/>
          <w:sz w:val="26"/>
        </w:rPr>
        <w:t>Личностные результаты освоения программы воспитания техникума</w:t>
      </w:r>
    </w:p>
    <w:p w:rsidR="00A8206B" w:rsidRPr="00E110FC" w:rsidRDefault="00A8206B" w:rsidP="00A8206B">
      <w:pPr>
        <w:tabs>
          <w:tab w:val="left" w:pos="1401"/>
        </w:tabs>
        <w:jc w:val="both"/>
        <w:rPr>
          <w:b/>
          <w:sz w:val="26"/>
        </w:rPr>
      </w:pP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  <w:r w:rsidRPr="00E110FC">
        <w:rPr>
          <w:rFonts w:eastAsia="Calibri"/>
          <w:sz w:val="24"/>
          <w:szCs w:val="24"/>
        </w:rPr>
        <w:t>Освоение</w:t>
      </w:r>
      <w:r w:rsidRPr="00E110FC">
        <w:rPr>
          <w:rFonts w:eastAsia="Calibri"/>
          <w:spacing w:val="1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содержания</w:t>
      </w:r>
      <w:r w:rsidRPr="00E110FC">
        <w:rPr>
          <w:rFonts w:eastAsia="Calibri"/>
          <w:spacing w:val="1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учебной</w:t>
      </w:r>
      <w:r w:rsidRPr="00E110FC">
        <w:rPr>
          <w:rFonts w:eastAsia="Calibri"/>
          <w:spacing w:val="1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дисциплины</w:t>
      </w:r>
      <w:r w:rsidRPr="00E110FC">
        <w:rPr>
          <w:rFonts w:eastAsia="Calibri"/>
          <w:spacing w:val="1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обеспечивает</w:t>
      </w:r>
      <w:r w:rsidRPr="00E110FC">
        <w:rPr>
          <w:rFonts w:eastAsia="Calibri"/>
          <w:spacing w:val="1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достижение</w:t>
      </w:r>
      <w:r w:rsidRPr="00E110FC">
        <w:rPr>
          <w:rFonts w:eastAsia="Calibri"/>
          <w:spacing w:val="1"/>
          <w:sz w:val="24"/>
          <w:szCs w:val="24"/>
        </w:rPr>
        <w:t xml:space="preserve"> </w:t>
      </w:r>
      <w:proofErr w:type="gramStart"/>
      <w:r w:rsidRPr="00E110FC">
        <w:rPr>
          <w:rFonts w:eastAsia="Calibri"/>
          <w:sz w:val="24"/>
          <w:szCs w:val="24"/>
        </w:rPr>
        <w:t>обучающимися</w:t>
      </w:r>
      <w:proofErr w:type="gramEnd"/>
      <w:r w:rsidRPr="00E110FC">
        <w:rPr>
          <w:rFonts w:eastAsia="Calibri"/>
          <w:spacing w:val="-57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следующих</w:t>
      </w:r>
      <w:r w:rsidRPr="00E110FC">
        <w:rPr>
          <w:rFonts w:eastAsia="Calibri"/>
          <w:spacing w:val="7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личностных</w:t>
      </w:r>
      <w:r w:rsidRPr="00E110FC">
        <w:rPr>
          <w:rFonts w:eastAsia="Calibri"/>
          <w:spacing w:val="7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результатов</w:t>
      </w:r>
      <w:r w:rsidRPr="00E110FC">
        <w:rPr>
          <w:rFonts w:eastAsia="Calibri"/>
          <w:spacing w:val="19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с</w:t>
      </w:r>
      <w:r w:rsidRPr="00E110FC">
        <w:rPr>
          <w:rFonts w:eastAsia="Calibri"/>
          <w:spacing w:val="11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учетом</w:t>
      </w:r>
      <w:r w:rsidRPr="00E110FC">
        <w:rPr>
          <w:rFonts w:eastAsia="Calibri"/>
          <w:spacing w:val="15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рабочей</w:t>
      </w:r>
      <w:r w:rsidRPr="00E110FC">
        <w:rPr>
          <w:rFonts w:eastAsia="Calibri"/>
          <w:spacing w:val="13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программы</w:t>
      </w:r>
      <w:r w:rsidRPr="00E110FC">
        <w:rPr>
          <w:rFonts w:eastAsia="Calibri"/>
          <w:spacing w:val="14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воспитания</w:t>
      </w:r>
      <w:r w:rsidRPr="00E110FC">
        <w:rPr>
          <w:rFonts w:eastAsia="Calibri"/>
          <w:spacing w:val="7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ГБПОУ</w:t>
      </w:r>
      <w:r w:rsidRPr="00E110FC">
        <w:rPr>
          <w:rFonts w:eastAsia="Calibri"/>
          <w:spacing w:val="10"/>
          <w:sz w:val="24"/>
          <w:szCs w:val="24"/>
        </w:rPr>
        <w:t xml:space="preserve"> </w:t>
      </w:r>
      <w:r w:rsidRPr="00E110FC">
        <w:rPr>
          <w:rFonts w:eastAsia="Calibri"/>
          <w:sz w:val="24"/>
          <w:szCs w:val="24"/>
        </w:rPr>
        <w:t>РК «Керченский технологический техникум»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803"/>
        <w:gridCol w:w="8013"/>
      </w:tblGrid>
      <w:tr w:rsidR="00A8206B" w:rsidRPr="00E110FC" w:rsidTr="00A10BDC">
        <w:tc>
          <w:tcPr>
            <w:tcW w:w="1803" w:type="dxa"/>
          </w:tcPr>
          <w:p w:rsidR="00A8206B" w:rsidRPr="00E110FC" w:rsidRDefault="00A8206B" w:rsidP="00A10BDC">
            <w:pPr>
              <w:tabs>
                <w:tab w:val="left" w:pos="140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110FC">
              <w:rPr>
                <w:rFonts w:eastAsia="Calibri"/>
                <w:b/>
                <w:sz w:val="24"/>
                <w:szCs w:val="24"/>
              </w:rPr>
              <w:t>Код ЛР</w:t>
            </w:r>
          </w:p>
        </w:tc>
        <w:tc>
          <w:tcPr>
            <w:tcW w:w="8013" w:type="dxa"/>
          </w:tcPr>
          <w:p w:rsidR="00A8206B" w:rsidRPr="00E110FC" w:rsidRDefault="00A8206B" w:rsidP="00A10BDC">
            <w:pPr>
              <w:tabs>
                <w:tab w:val="left" w:pos="1401"/>
              </w:tabs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110FC">
              <w:rPr>
                <w:rFonts w:eastAsia="Calibri"/>
                <w:b/>
                <w:sz w:val="24"/>
                <w:szCs w:val="24"/>
              </w:rPr>
              <w:t>Личностные результаты реализации программы воспитания</w:t>
            </w:r>
          </w:p>
        </w:tc>
      </w:tr>
      <w:tr w:rsidR="00A8206B" w:rsidRPr="00E110FC" w:rsidTr="00A10BDC">
        <w:tc>
          <w:tcPr>
            <w:tcW w:w="1803" w:type="dxa"/>
          </w:tcPr>
          <w:p w:rsidR="00A8206B" w:rsidRPr="00E110FC" w:rsidRDefault="00A8206B" w:rsidP="00A10BDC">
            <w:pPr>
              <w:tabs>
                <w:tab w:val="left" w:pos="1401"/>
              </w:tabs>
              <w:jc w:val="both"/>
              <w:rPr>
                <w:rFonts w:eastAsia="Calibri"/>
                <w:b/>
                <w:sz w:val="24"/>
                <w:szCs w:val="24"/>
              </w:rPr>
            </w:pPr>
            <w:r w:rsidRPr="00E110FC">
              <w:rPr>
                <w:rFonts w:eastAsia="Calibri"/>
                <w:b/>
                <w:sz w:val="24"/>
                <w:szCs w:val="24"/>
              </w:rPr>
              <w:t>ЛР 1</w:t>
            </w:r>
          </w:p>
        </w:tc>
        <w:tc>
          <w:tcPr>
            <w:tcW w:w="8013" w:type="dxa"/>
          </w:tcPr>
          <w:p w:rsidR="00A8206B" w:rsidRPr="00E110FC" w:rsidRDefault="00A8206B" w:rsidP="00A10BDC">
            <w:pPr>
              <w:spacing w:line="268" w:lineRule="exact"/>
              <w:jc w:val="both"/>
              <w:rPr>
                <w:rFonts w:eastAsia="Calibri"/>
                <w:sz w:val="24"/>
                <w:szCs w:val="24"/>
              </w:rPr>
            </w:pP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заполняется</w:t>
            </w:r>
            <w:r w:rsidRPr="00E110FC">
              <w:rPr>
                <w:rFonts w:ascii="Calibri" w:eastAsia="Calibri" w:hAnsi="Calibri"/>
                <w:i/>
                <w:color w:val="FF0000"/>
                <w:spacing w:val="26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в</w:t>
            </w:r>
            <w:r w:rsidRPr="00E110FC">
              <w:rPr>
                <w:rFonts w:ascii="Calibri" w:eastAsia="Calibri" w:hAnsi="Calibri"/>
                <w:i/>
                <w:color w:val="FF0000"/>
                <w:spacing w:val="29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соответствии</w:t>
            </w:r>
            <w:r w:rsidRPr="00E110FC">
              <w:rPr>
                <w:rFonts w:ascii="Calibri" w:eastAsia="Calibri" w:hAnsi="Calibri"/>
                <w:i/>
                <w:color w:val="FF0000"/>
                <w:spacing w:val="27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с</w:t>
            </w:r>
            <w:r w:rsidRPr="00E110FC">
              <w:rPr>
                <w:rFonts w:ascii="Calibri" w:eastAsia="Calibri" w:hAnsi="Calibri"/>
                <w:i/>
                <w:color w:val="FF0000"/>
                <w:spacing w:val="30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рабочей</w:t>
            </w:r>
            <w:r w:rsidRPr="00E110FC">
              <w:rPr>
                <w:rFonts w:ascii="Calibri" w:eastAsia="Calibri" w:hAnsi="Calibri"/>
                <w:i/>
                <w:color w:val="FF0000"/>
                <w:spacing w:val="27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программой</w:t>
            </w:r>
            <w:r w:rsidRPr="00E110FC">
              <w:rPr>
                <w:rFonts w:ascii="Calibri" w:eastAsia="Calibri" w:hAnsi="Calibri"/>
                <w:i/>
                <w:color w:val="FF0000"/>
                <w:spacing w:val="27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воспитания</w:t>
            </w:r>
            <w:r w:rsidRPr="00E110FC">
              <w:rPr>
                <w:rFonts w:ascii="Calibri" w:eastAsia="Calibri" w:hAnsi="Calibri"/>
                <w:i/>
                <w:color w:val="FF0000"/>
                <w:spacing w:val="27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>ГБПОУ</w:t>
            </w:r>
            <w:r w:rsidRPr="00E110FC">
              <w:rPr>
                <w:rFonts w:ascii="Calibri" w:eastAsia="Calibri" w:hAnsi="Calibri"/>
                <w:i/>
                <w:color w:val="FF0000"/>
                <w:spacing w:val="29"/>
                <w:sz w:val="24"/>
              </w:rPr>
              <w:t xml:space="preserve"> </w:t>
            </w:r>
            <w:r w:rsidRPr="00E110FC">
              <w:rPr>
                <w:rFonts w:ascii="Calibri" w:eastAsia="Calibri" w:hAnsi="Calibri"/>
                <w:i/>
                <w:color w:val="FF0000"/>
                <w:sz w:val="24"/>
              </w:rPr>
              <w:t xml:space="preserve">РК </w:t>
            </w:r>
            <w:r w:rsidRPr="00E110FC">
              <w:rPr>
                <w:i/>
                <w:color w:val="FF0000"/>
                <w:sz w:val="24"/>
              </w:rPr>
              <w:t>«Керченский технологический техникум»</w:t>
            </w:r>
          </w:p>
        </w:tc>
      </w:tr>
    </w:tbl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E110FC">
        <w:rPr>
          <w:rFonts w:eastAsia="Calibri"/>
          <w:b/>
          <w:sz w:val="24"/>
          <w:szCs w:val="24"/>
        </w:rPr>
        <w:t>1.4. Количество часов на освоение учебной/производственной практики:</w:t>
      </w: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E110FC">
        <w:rPr>
          <w:rFonts w:eastAsia="Calibri"/>
          <w:b/>
          <w:sz w:val="24"/>
          <w:szCs w:val="24"/>
        </w:rPr>
        <w:t>Всего – часов</w:t>
      </w: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b/>
          <w:sz w:val="24"/>
          <w:szCs w:val="24"/>
        </w:rPr>
      </w:pPr>
      <w:r w:rsidRPr="00E110FC">
        <w:rPr>
          <w:rFonts w:eastAsia="Calibri"/>
          <w:b/>
          <w:sz w:val="24"/>
          <w:szCs w:val="24"/>
        </w:rPr>
        <w:t>в том числе в форме практической подготовки – часов</w:t>
      </w: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line="276" w:lineRule="auto"/>
        <w:jc w:val="both"/>
        <w:rPr>
          <w:rFonts w:eastAsia="Calibri"/>
          <w:sz w:val="24"/>
          <w:szCs w:val="24"/>
        </w:rPr>
      </w:pPr>
    </w:p>
    <w:p w:rsidR="00A8206B" w:rsidRPr="00E110FC" w:rsidRDefault="00A8206B" w:rsidP="00A8206B">
      <w:pPr>
        <w:widowControl/>
        <w:tabs>
          <w:tab w:val="left" w:pos="1401"/>
        </w:tabs>
        <w:autoSpaceDE/>
        <w:autoSpaceDN/>
        <w:spacing w:before="1" w:after="200" w:line="276" w:lineRule="auto"/>
        <w:ind w:left="-419" w:right="129"/>
        <w:jc w:val="both"/>
        <w:rPr>
          <w:rFonts w:eastAsia="Calibri"/>
          <w:sz w:val="24"/>
          <w:szCs w:val="24"/>
        </w:rPr>
      </w:pPr>
    </w:p>
    <w:p w:rsidR="00A8206B" w:rsidRPr="00E110FC" w:rsidRDefault="00A8206B" w:rsidP="00A8206B">
      <w:pPr>
        <w:widowControl/>
        <w:numPr>
          <w:ilvl w:val="1"/>
          <w:numId w:val="3"/>
        </w:numPr>
        <w:autoSpaceDE/>
        <w:autoSpaceDN/>
        <w:spacing w:after="200" w:line="276" w:lineRule="auto"/>
        <w:ind w:left="567" w:hanging="567"/>
        <w:jc w:val="center"/>
        <w:outlineLvl w:val="0"/>
        <w:rPr>
          <w:b/>
          <w:bCs/>
          <w:sz w:val="26"/>
          <w:szCs w:val="26"/>
        </w:rPr>
      </w:pPr>
      <w:r w:rsidRPr="00E110FC">
        <w:rPr>
          <w:b/>
          <w:bCs/>
          <w:sz w:val="26"/>
          <w:szCs w:val="26"/>
        </w:rPr>
        <w:lastRenderedPageBreak/>
        <w:t>ТЕМАТИЧЕСКИЙ ПЛАН И СОДЕРЖАНИЕ УЧЕБНОЙ ПРАКТИКИ</w:t>
      </w:r>
    </w:p>
    <w:p w:rsidR="00A8206B" w:rsidRPr="00E110FC" w:rsidRDefault="00A8206B" w:rsidP="00A8206B">
      <w:pPr>
        <w:tabs>
          <w:tab w:val="left" w:pos="1749"/>
        </w:tabs>
        <w:ind w:left="141"/>
        <w:outlineLvl w:val="0"/>
        <w:rPr>
          <w:b/>
          <w:bCs/>
          <w:sz w:val="26"/>
          <w:szCs w:val="26"/>
        </w:rPr>
      </w:pPr>
    </w:p>
    <w:p w:rsidR="00A8206B" w:rsidRPr="00E110FC" w:rsidRDefault="00A8206B" w:rsidP="00A8206B">
      <w:pPr>
        <w:widowControl/>
        <w:numPr>
          <w:ilvl w:val="1"/>
          <w:numId w:val="4"/>
        </w:numPr>
        <w:tabs>
          <w:tab w:val="left" w:pos="1284"/>
        </w:tabs>
        <w:autoSpaceDE/>
        <w:autoSpaceDN/>
        <w:spacing w:before="1" w:after="200" w:line="276" w:lineRule="auto"/>
        <w:ind w:hanging="455"/>
        <w:jc w:val="left"/>
        <w:rPr>
          <w:b/>
          <w:sz w:val="26"/>
        </w:rPr>
      </w:pPr>
      <w:r w:rsidRPr="00E110FC">
        <w:rPr>
          <w:b/>
          <w:sz w:val="26"/>
        </w:rPr>
        <w:t>Количество часов на освоение программы учебной практики</w:t>
      </w:r>
    </w:p>
    <w:p w:rsidR="00A8206B" w:rsidRPr="00E110FC" w:rsidRDefault="00A8206B" w:rsidP="00A8206B">
      <w:pPr>
        <w:widowControl/>
        <w:tabs>
          <w:tab w:val="left" w:pos="1284"/>
        </w:tabs>
        <w:autoSpaceDE/>
        <w:autoSpaceDN/>
        <w:spacing w:before="1" w:after="200" w:line="276" w:lineRule="auto"/>
        <w:ind w:left="828"/>
        <w:rPr>
          <w:rFonts w:ascii="Calibri" w:eastAsia="Calibri" w:hAnsi="Calibri"/>
          <w:b/>
          <w:sz w:val="26"/>
        </w:rPr>
      </w:pPr>
    </w:p>
    <w:tbl>
      <w:tblPr>
        <w:tblStyle w:val="TableNormal"/>
        <w:tblW w:w="10221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5529"/>
        <w:gridCol w:w="1275"/>
        <w:gridCol w:w="1573"/>
      </w:tblGrid>
      <w:tr w:rsidR="00A8206B" w:rsidRPr="00E110FC" w:rsidTr="00A10BDC">
        <w:trPr>
          <w:trHeight w:val="551"/>
        </w:trPr>
        <w:tc>
          <w:tcPr>
            <w:tcW w:w="1844" w:type="dxa"/>
          </w:tcPr>
          <w:p w:rsidR="00A8206B" w:rsidRPr="00E110FC" w:rsidRDefault="00A8206B" w:rsidP="00A10BDC">
            <w:pPr>
              <w:spacing w:before="135"/>
              <w:ind w:left="13" w:right="5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FC">
              <w:rPr>
                <w:b/>
                <w:sz w:val="26"/>
                <w:szCs w:val="26"/>
              </w:rPr>
              <w:t>Коды</w:t>
            </w:r>
            <w:proofErr w:type="spellEnd"/>
            <w:r w:rsidRPr="00E110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FC">
              <w:rPr>
                <w:b/>
                <w:sz w:val="26"/>
                <w:szCs w:val="26"/>
              </w:rPr>
              <w:t>профес-сиональных</w:t>
            </w:r>
            <w:proofErr w:type="spellEnd"/>
            <w:r w:rsidRPr="00E110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FC">
              <w:rPr>
                <w:b/>
                <w:sz w:val="26"/>
                <w:szCs w:val="26"/>
              </w:rPr>
              <w:t>компетенций</w:t>
            </w:r>
            <w:proofErr w:type="spellEnd"/>
          </w:p>
        </w:tc>
        <w:tc>
          <w:tcPr>
            <w:tcW w:w="5529" w:type="dxa"/>
            <w:vAlign w:val="center"/>
          </w:tcPr>
          <w:p w:rsidR="00A8206B" w:rsidRPr="00E110FC" w:rsidRDefault="00A8206B" w:rsidP="00A10BDC">
            <w:pPr>
              <w:spacing w:before="135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FC">
              <w:rPr>
                <w:b/>
                <w:sz w:val="26"/>
                <w:szCs w:val="26"/>
              </w:rPr>
              <w:t>Наименование</w:t>
            </w:r>
            <w:proofErr w:type="spellEnd"/>
            <w:r w:rsidRPr="00E110FC">
              <w:rPr>
                <w:b/>
                <w:spacing w:val="-4"/>
                <w:sz w:val="26"/>
                <w:szCs w:val="26"/>
              </w:rPr>
              <w:t xml:space="preserve"> </w:t>
            </w:r>
            <w:proofErr w:type="spellStart"/>
            <w:r w:rsidRPr="00E110FC">
              <w:rPr>
                <w:b/>
                <w:sz w:val="26"/>
                <w:szCs w:val="26"/>
              </w:rPr>
              <w:t>разделов</w:t>
            </w:r>
            <w:proofErr w:type="spellEnd"/>
            <w:r w:rsidRPr="00E110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FC">
              <w:rPr>
                <w:b/>
                <w:sz w:val="26"/>
                <w:szCs w:val="26"/>
              </w:rPr>
              <w:t>практики</w:t>
            </w:r>
            <w:proofErr w:type="spellEnd"/>
          </w:p>
        </w:tc>
        <w:tc>
          <w:tcPr>
            <w:tcW w:w="1275" w:type="dxa"/>
            <w:vAlign w:val="center"/>
          </w:tcPr>
          <w:p w:rsidR="00A8206B" w:rsidRPr="00E110FC" w:rsidRDefault="00A8206B" w:rsidP="00A10BDC">
            <w:pPr>
              <w:spacing w:line="276" w:lineRule="exact"/>
              <w:ind w:left="141" w:hanging="72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FC">
              <w:rPr>
                <w:b/>
                <w:sz w:val="26"/>
                <w:szCs w:val="26"/>
              </w:rPr>
              <w:t>Кол-во</w:t>
            </w:r>
            <w:proofErr w:type="spellEnd"/>
            <w:r w:rsidRPr="00E110FC">
              <w:rPr>
                <w:b/>
                <w:spacing w:val="-58"/>
                <w:sz w:val="26"/>
                <w:szCs w:val="26"/>
              </w:rPr>
              <w:t xml:space="preserve"> </w:t>
            </w:r>
            <w:proofErr w:type="spellStart"/>
            <w:r w:rsidRPr="00E110FC">
              <w:rPr>
                <w:b/>
                <w:sz w:val="26"/>
                <w:szCs w:val="26"/>
              </w:rPr>
              <w:t>часов</w:t>
            </w:r>
            <w:proofErr w:type="spellEnd"/>
          </w:p>
        </w:tc>
        <w:tc>
          <w:tcPr>
            <w:tcW w:w="1573" w:type="dxa"/>
            <w:vAlign w:val="center"/>
          </w:tcPr>
          <w:p w:rsidR="00A8206B" w:rsidRPr="00E110FC" w:rsidRDefault="00A8206B" w:rsidP="00A10BDC">
            <w:pPr>
              <w:spacing w:line="276" w:lineRule="exact"/>
              <w:ind w:left="155" w:right="115"/>
              <w:jc w:val="center"/>
              <w:rPr>
                <w:b/>
                <w:sz w:val="26"/>
                <w:szCs w:val="26"/>
              </w:rPr>
            </w:pPr>
            <w:proofErr w:type="spellStart"/>
            <w:r w:rsidRPr="00E110FC">
              <w:rPr>
                <w:b/>
                <w:sz w:val="26"/>
                <w:szCs w:val="26"/>
              </w:rPr>
              <w:t>Учебная</w:t>
            </w:r>
            <w:proofErr w:type="spellEnd"/>
            <w:r w:rsidRPr="00E110F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110FC">
              <w:rPr>
                <w:b/>
                <w:sz w:val="26"/>
                <w:szCs w:val="26"/>
              </w:rPr>
              <w:t>практика</w:t>
            </w:r>
            <w:proofErr w:type="spellEnd"/>
          </w:p>
          <w:p w:rsidR="00A8206B" w:rsidRPr="00E110FC" w:rsidRDefault="00A8206B" w:rsidP="00A10BDC">
            <w:pPr>
              <w:spacing w:line="276" w:lineRule="exact"/>
              <w:ind w:left="324" w:right="221" w:hanging="72"/>
              <w:jc w:val="center"/>
              <w:rPr>
                <w:b/>
                <w:sz w:val="26"/>
                <w:szCs w:val="26"/>
              </w:rPr>
            </w:pPr>
            <w:r w:rsidRPr="00E110FC">
              <w:rPr>
                <w:b/>
                <w:sz w:val="26"/>
                <w:szCs w:val="26"/>
              </w:rPr>
              <w:t>(</w:t>
            </w:r>
            <w:proofErr w:type="spellStart"/>
            <w:r w:rsidRPr="00E110FC">
              <w:rPr>
                <w:b/>
                <w:sz w:val="26"/>
                <w:szCs w:val="26"/>
              </w:rPr>
              <w:t>часов</w:t>
            </w:r>
            <w:proofErr w:type="spellEnd"/>
            <w:r w:rsidRPr="00E110FC">
              <w:rPr>
                <w:b/>
                <w:sz w:val="26"/>
                <w:szCs w:val="26"/>
              </w:rPr>
              <w:t>)</w:t>
            </w:r>
          </w:p>
        </w:tc>
      </w:tr>
      <w:tr w:rsidR="00A8206B" w:rsidRPr="00E110FC" w:rsidTr="00A10BDC">
        <w:trPr>
          <w:trHeight w:val="278"/>
        </w:trPr>
        <w:tc>
          <w:tcPr>
            <w:tcW w:w="1844" w:type="dxa"/>
          </w:tcPr>
          <w:p w:rsidR="00A8206B" w:rsidRPr="00E110FC" w:rsidRDefault="00A8206B" w:rsidP="00A10BDC">
            <w:pPr>
              <w:spacing w:before="1" w:line="257" w:lineRule="exact"/>
              <w:ind w:right="2"/>
              <w:jc w:val="center"/>
              <w:rPr>
                <w:sz w:val="26"/>
                <w:szCs w:val="26"/>
              </w:rPr>
            </w:pPr>
            <w:r w:rsidRPr="00E110FC">
              <w:rPr>
                <w:sz w:val="26"/>
                <w:szCs w:val="26"/>
              </w:rPr>
              <w:t>ПК 1.1</w:t>
            </w:r>
          </w:p>
        </w:tc>
        <w:tc>
          <w:tcPr>
            <w:tcW w:w="5529" w:type="dxa"/>
            <w:vAlign w:val="center"/>
          </w:tcPr>
          <w:p w:rsidR="00A8206B" w:rsidRPr="00E110FC" w:rsidRDefault="00A8206B" w:rsidP="00A10BDC">
            <w:pPr>
              <w:ind w:left="60"/>
              <w:rPr>
                <w:rFonts w:eastAsia="Calibri"/>
                <w:sz w:val="26"/>
                <w:szCs w:val="26"/>
              </w:rPr>
            </w:pPr>
            <w:proofErr w:type="spellStart"/>
            <w:r w:rsidRPr="00E110FC">
              <w:rPr>
                <w:rFonts w:eastAsia="Calibri"/>
                <w:sz w:val="26"/>
                <w:szCs w:val="26"/>
              </w:rPr>
              <w:t>Раздел</w:t>
            </w:r>
            <w:proofErr w:type="spellEnd"/>
            <w:r w:rsidRPr="00E110FC">
              <w:rPr>
                <w:rFonts w:eastAsia="Calibri"/>
                <w:sz w:val="26"/>
                <w:szCs w:val="26"/>
              </w:rPr>
              <w:t xml:space="preserve"> 1 </w:t>
            </w:r>
            <w:r w:rsidRPr="00E110FC">
              <w:rPr>
                <w:rFonts w:eastAsia="Calibri"/>
                <w:b/>
                <w:bCs/>
                <w:sz w:val="26"/>
                <w:szCs w:val="26"/>
              </w:rPr>
              <w:t>ПМ.01………………….</w:t>
            </w:r>
            <w:r w:rsidRPr="00E110FC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1275" w:type="dxa"/>
          </w:tcPr>
          <w:p w:rsidR="00A8206B" w:rsidRPr="00E110FC" w:rsidRDefault="00A8206B" w:rsidP="00A10BD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:rsidR="00A8206B" w:rsidRPr="00E110FC" w:rsidRDefault="00A8206B" w:rsidP="00A10BDC">
            <w:pPr>
              <w:rPr>
                <w:sz w:val="26"/>
                <w:szCs w:val="26"/>
              </w:rPr>
            </w:pPr>
          </w:p>
        </w:tc>
      </w:tr>
      <w:tr w:rsidR="00A8206B" w:rsidRPr="00E110FC" w:rsidTr="00A10BDC">
        <w:trPr>
          <w:trHeight w:val="330"/>
        </w:trPr>
        <w:tc>
          <w:tcPr>
            <w:tcW w:w="1844" w:type="dxa"/>
          </w:tcPr>
          <w:p w:rsidR="00A8206B" w:rsidRPr="00E110FC" w:rsidRDefault="00A8206B" w:rsidP="00A10BDC">
            <w:pPr>
              <w:spacing w:before="25"/>
              <w:ind w:left="9"/>
              <w:jc w:val="center"/>
              <w:rPr>
                <w:sz w:val="26"/>
                <w:szCs w:val="26"/>
              </w:rPr>
            </w:pPr>
            <w:r w:rsidRPr="00E110FC">
              <w:rPr>
                <w:sz w:val="26"/>
                <w:szCs w:val="26"/>
              </w:rPr>
              <w:t>ПК 1.2…</w:t>
            </w:r>
          </w:p>
        </w:tc>
        <w:tc>
          <w:tcPr>
            <w:tcW w:w="5529" w:type="dxa"/>
            <w:vAlign w:val="center"/>
          </w:tcPr>
          <w:p w:rsidR="00A8206B" w:rsidRPr="00E110FC" w:rsidRDefault="00A8206B" w:rsidP="00A10BDC">
            <w:pPr>
              <w:ind w:left="60"/>
              <w:rPr>
                <w:rFonts w:eastAsia="Calibri"/>
                <w:sz w:val="26"/>
                <w:szCs w:val="26"/>
              </w:rPr>
            </w:pPr>
            <w:proofErr w:type="spellStart"/>
            <w:r w:rsidRPr="00E110FC">
              <w:rPr>
                <w:rFonts w:eastAsia="Calibri"/>
                <w:sz w:val="26"/>
                <w:szCs w:val="26"/>
              </w:rPr>
              <w:t>Раздел</w:t>
            </w:r>
            <w:proofErr w:type="spellEnd"/>
            <w:r w:rsidRPr="00E110FC">
              <w:rPr>
                <w:rFonts w:eastAsia="Calibri"/>
                <w:sz w:val="26"/>
                <w:szCs w:val="26"/>
              </w:rPr>
              <w:t xml:space="preserve"> 2</w:t>
            </w:r>
            <w:r w:rsidRPr="00E110FC">
              <w:rPr>
                <w:rFonts w:eastAsia="Calibri"/>
                <w:b/>
                <w:bCs/>
                <w:sz w:val="26"/>
                <w:szCs w:val="26"/>
              </w:rPr>
              <w:t xml:space="preserve"> ПМ.01…………………..</w:t>
            </w:r>
          </w:p>
        </w:tc>
        <w:tc>
          <w:tcPr>
            <w:tcW w:w="1275" w:type="dxa"/>
          </w:tcPr>
          <w:p w:rsidR="00A8206B" w:rsidRPr="00E110FC" w:rsidRDefault="00A8206B" w:rsidP="00A10BDC">
            <w:pPr>
              <w:rPr>
                <w:sz w:val="26"/>
                <w:szCs w:val="26"/>
              </w:rPr>
            </w:pPr>
          </w:p>
        </w:tc>
        <w:tc>
          <w:tcPr>
            <w:tcW w:w="1573" w:type="dxa"/>
          </w:tcPr>
          <w:p w:rsidR="00A8206B" w:rsidRPr="00E110FC" w:rsidRDefault="00A8206B" w:rsidP="00A10BDC">
            <w:pPr>
              <w:rPr>
                <w:sz w:val="26"/>
                <w:szCs w:val="26"/>
              </w:rPr>
            </w:pPr>
          </w:p>
        </w:tc>
      </w:tr>
      <w:tr w:rsidR="00A8206B" w:rsidRPr="00E110FC" w:rsidTr="00A10BDC">
        <w:trPr>
          <w:trHeight w:val="326"/>
        </w:trPr>
        <w:tc>
          <w:tcPr>
            <w:tcW w:w="1844" w:type="dxa"/>
          </w:tcPr>
          <w:p w:rsidR="00A8206B" w:rsidRPr="00E110FC" w:rsidRDefault="00A8206B" w:rsidP="00A10BDC">
            <w:pPr>
              <w:rPr>
                <w:sz w:val="24"/>
              </w:rPr>
            </w:pPr>
          </w:p>
        </w:tc>
        <w:tc>
          <w:tcPr>
            <w:tcW w:w="5529" w:type="dxa"/>
          </w:tcPr>
          <w:p w:rsidR="00A8206B" w:rsidRPr="00E110FC" w:rsidRDefault="00A8206B" w:rsidP="00A10BDC">
            <w:pPr>
              <w:rPr>
                <w:sz w:val="24"/>
              </w:rPr>
            </w:pPr>
          </w:p>
        </w:tc>
        <w:tc>
          <w:tcPr>
            <w:tcW w:w="1275" w:type="dxa"/>
          </w:tcPr>
          <w:p w:rsidR="00A8206B" w:rsidRPr="00E110FC" w:rsidRDefault="00A8206B" w:rsidP="00A10BDC">
            <w:pPr>
              <w:rPr>
                <w:sz w:val="24"/>
              </w:rPr>
            </w:pPr>
          </w:p>
        </w:tc>
        <w:tc>
          <w:tcPr>
            <w:tcW w:w="1573" w:type="dxa"/>
          </w:tcPr>
          <w:p w:rsidR="00A8206B" w:rsidRPr="00E110FC" w:rsidRDefault="00A8206B" w:rsidP="00A10BDC">
            <w:pPr>
              <w:rPr>
                <w:sz w:val="24"/>
              </w:rPr>
            </w:pPr>
          </w:p>
        </w:tc>
      </w:tr>
    </w:tbl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  <w:sectPr w:rsidR="00A8206B" w:rsidRPr="00E110FC">
          <w:headerReference w:type="default" r:id="rId8"/>
          <w:pgSz w:w="11900" w:h="16850"/>
          <w:pgMar w:top="1040" w:right="720" w:bottom="280" w:left="1580" w:header="434" w:footer="0" w:gutter="0"/>
          <w:cols w:space="720"/>
        </w:sectPr>
      </w:pPr>
    </w:p>
    <w:p w:rsidR="00A8206B" w:rsidRPr="00E110FC" w:rsidRDefault="00A8206B" w:rsidP="00A8206B">
      <w:pPr>
        <w:tabs>
          <w:tab w:val="left" w:pos="6007"/>
        </w:tabs>
        <w:spacing w:before="1"/>
        <w:ind w:left="850"/>
        <w:outlineLvl w:val="0"/>
        <w:rPr>
          <w:b/>
          <w:bCs/>
          <w:sz w:val="26"/>
          <w:szCs w:val="26"/>
        </w:rPr>
      </w:pPr>
      <w:r w:rsidRPr="00E110FC">
        <w:rPr>
          <w:b/>
          <w:bCs/>
          <w:sz w:val="26"/>
          <w:szCs w:val="26"/>
        </w:rPr>
        <w:lastRenderedPageBreak/>
        <w:t>2.2.Содержание</w:t>
      </w:r>
      <w:r w:rsidRPr="00E110FC">
        <w:rPr>
          <w:b/>
          <w:bCs/>
          <w:spacing w:val="-5"/>
          <w:sz w:val="26"/>
          <w:szCs w:val="26"/>
        </w:rPr>
        <w:t xml:space="preserve"> </w:t>
      </w:r>
      <w:r w:rsidRPr="00E110FC">
        <w:rPr>
          <w:b/>
          <w:bCs/>
          <w:sz w:val="26"/>
          <w:szCs w:val="26"/>
        </w:rPr>
        <w:t>учебной</w:t>
      </w:r>
      <w:r w:rsidRPr="00E110FC">
        <w:rPr>
          <w:b/>
          <w:bCs/>
          <w:spacing w:val="-3"/>
          <w:sz w:val="26"/>
          <w:szCs w:val="26"/>
        </w:rPr>
        <w:t xml:space="preserve"> </w:t>
      </w:r>
      <w:r w:rsidRPr="00E110FC">
        <w:rPr>
          <w:b/>
          <w:bCs/>
          <w:sz w:val="26"/>
          <w:szCs w:val="26"/>
        </w:rPr>
        <w:t>практики</w:t>
      </w:r>
    </w:p>
    <w:tbl>
      <w:tblPr>
        <w:tblStyle w:val="TableNormal"/>
        <w:tblpPr w:leftFromText="180" w:rightFromText="180" w:horzAnchor="margin" w:tblpXSpec="center" w:tblpY="502"/>
        <w:tblW w:w="14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7802"/>
        <w:gridCol w:w="1527"/>
      </w:tblGrid>
      <w:tr w:rsidR="00A8206B" w:rsidRPr="00E110FC" w:rsidTr="00A10BDC">
        <w:trPr>
          <w:trHeight w:val="827"/>
        </w:trPr>
        <w:tc>
          <w:tcPr>
            <w:tcW w:w="5670" w:type="dxa"/>
            <w:vAlign w:val="center"/>
          </w:tcPr>
          <w:p w:rsidR="00A8206B" w:rsidRPr="00A8206B" w:rsidRDefault="00A8206B" w:rsidP="00A10BDC">
            <w:pPr>
              <w:spacing w:line="276" w:lineRule="exact"/>
              <w:ind w:left="25" w:right="17" w:hanging="1"/>
              <w:jc w:val="center"/>
              <w:rPr>
                <w:b/>
                <w:sz w:val="28"/>
                <w:szCs w:val="28"/>
                <w:lang w:val="ru-RU"/>
              </w:rPr>
            </w:pPr>
            <w:r w:rsidRPr="00A8206B">
              <w:rPr>
                <w:b/>
                <w:sz w:val="28"/>
                <w:szCs w:val="28"/>
                <w:lang w:val="ru-RU"/>
              </w:rPr>
              <w:t>Наименование разделов профессионального модуля (ПМ), междисциплинарных курсов (МДК) и тем</w:t>
            </w:r>
          </w:p>
        </w:tc>
        <w:tc>
          <w:tcPr>
            <w:tcW w:w="7802" w:type="dxa"/>
            <w:vAlign w:val="center"/>
          </w:tcPr>
          <w:p w:rsidR="00A8206B" w:rsidRPr="00E110FC" w:rsidRDefault="00A8206B" w:rsidP="00A10BDC">
            <w:pPr>
              <w:spacing w:line="275" w:lineRule="exact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10FC">
              <w:rPr>
                <w:b/>
                <w:sz w:val="28"/>
                <w:szCs w:val="28"/>
              </w:rPr>
              <w:t>Содержание</w:t>
            </w:r>
            <w:proofErr w:type="spellEnd"/>
            <w:r w:rsidRPr="00E110FC">
              <w:rPr>
                <w:b/>
                <w:spacing w:val="-3"/>
                <w:sz w:val="28"/>
                <w:szCs w:val="28"/>
              </w:rPr>
              <w:t xml:space="preserve"> </w:t>
            </w:r>
          </w:p>
          <w:p w:rsidR="00A8206B" w:rsidRPr="00E110FC" w:rsidRDefault="00A8206B" w:rsidP="00A10BDC">
            <w:pPr>
              <w:spacing w:line="275" w:lineRule="exact"/>
              <w:jc w:val="center"/>
              <w:rPr>
                <w:b/>
                <w:sz w:val="28"/>
                <w:szCs w:val="28"/>
              </w:rPr>
            </w:pPr>
            <w:r w:rsidRPr="00E110FC">
              <w:rPr>
                <w:b/>
                <w:sz w:val="28"/>
                <w:szCs w:val="28"/>
              </w:rPr>
              <w:t>(</w:t>
            </w:r>
            <w:proofErr w:type="spellStart"/>
            <w:r w:rsidRPr="00E110FC">
              <w:rPr>
                <w:b/>
                <w:sz w:val="28"/>
                <w:szCs w:val="28"/>
              </w:rPr>
              <w:t>виды</w:t>
            </w:r>
            <w:proofErr w:type="spellEnd"/>
            <w:r w:rsidRPr="00E110FC">
              <w:rPr>
                <w:b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E110FC">
              <w:rPr>
                <w:b/>
                <w:sz w:val="28"/>
                <w:szCs w:val="28"/>
              </w:rPr>
              <w:t>работ</w:t>
            </w:r>
            <w:proofErr w:type="spellEnd"/>
            <w:r w:rsidRPr="00E110FC">
              <w:rPr>
                <w:b/>
                <w:sz w:val="28"/>
                <w:szCs w:val="28"/>
              </w:rPr>
              <w:t>)</w:t>
            </w:r>
          </w:p>
        </w:tc>
        <w:tc>
          <w:tcPr>
            <w:tcW w:w="1527" w:type="dxa"/>
            <w:vAlign w:val="center"/>
          </w:tcPr>
          <w:p w:rsidR="00A8206B" w:rsidRPr="00E110FC" w:rsidRDefault="00A8206B" w:rsidP="00A10BDC">
            <w:pPr>
              <w:ind w:left="181" w:right="81" w:hanging="72"/>
              <w:jc w:val="center"/>
              <w:rPr>
                <w:b/>
                <w:sz w:val="28"/>
                <w:szCs w:val="28"/>
              </w:rPr>
            </w:pPr>
            <w:proofErr w:type="spellStart"/>
            <w:r w:rsidRPr="00E110FC">
              <w:rPr>
                <w:b/>
                <w:sz w:val="28"/>
                <w:szCs w:val="28"/>
              </w:rPr>
              <w:t>Кол-во</w:t>
            </w:r>
            <w:proofErr w:type="spellEnd"/>
            <w:r w:rsidRPr="00E110FC">
              <w:rPr>
                <w:b/>
                <w:spacing w:val="-57"/>
                <w:sz w:val="28"/>
                <w:szCs w:val="28"/>
              </w:rPr>
              <w:t xml:space="preserve"> </w:t>
            </w:r>
            <w:proofErr w:type="spellStart"/>
            <w:r w:rsidRPr="00E110FC">
              <w:rPr>
                <w:b/>
                <w:sz w:val="28"/>
                <w:szCs w:val="28"/>
              </w:rPr>
              <w:t>часов</w:t>
            </w:r>
            <w:proofErr w:type="spellEnd"/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</w:tcPr>
          <w:p w:rsidR="00A8206B" w:rsidRPr="00E110FC" w:rsidRDefault="00A8206B" w:rsidP="00A10BDC">
            <w:pPr>
              <w:spacing w:line="255" w:lineRule="exact"/>
              <w:ind w:left="6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1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spacing w:line="255" w:lineRule="exact"/>
              <w:ind w:left="6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2</w:t>
            </w: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5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3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</w:tcPr>
          <w:p w:rsidR="00A8206B" w:rsidRPr="00E110FC" w:rsidRDefault="00A8206B" w:rsidP="00A10BDC">
            <w:pPr>
              <w:spacing w:line="255" w:lineRule="exact"/>
              <w:ind w:left="6"/>
              <w:jc w:val="both"/>
              <w:rPr>
                <w:b/>
                <w:sz w:val="24"/>
              </w:rPr>
            </w:pPr>
            <w:r w:rsidRPr="00E110FC">
              <w:rPr>
                <w:b/>
                <w:sz w:val="24"/>
              </w:rPr>
              <w:t xml:space="preserve">ПМ.01 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spacing w:line="255" w:lineRule="exact"/>
              <w:ind w:left="6"/>
              <w:jc w:val="center"/>
              <w:rPr>
                <w:b/>
                <w:sz w:val="24"/>
              </w:rPr>
            </w:pPr>
            <w:proofErr w:type="spellStart"/>
            <w:r w:rsidRPr="00E110FC">
              <w:rPr>
                <w:b/>
                <w:sz w:val="24"/>
              </w:rPr>
              <w:t>Виды</w:t>
            </w:r>
            <w:proofErr w:type="spellEnd"/>
            <w:r w:rsidRPr="00E110FC">
              <w:rPr>
                <w:b/>
                <w:sz w:val="24"/>
              </w:rPr>
              <w:t xml:space="preserve"> </w:t>
            </w:r>
            <w:proofErr w:type="spellStart"/>
            <w:r w:rsidRPr="00E110FC">
              <w:rPr>
                <w:b/>
                <w:sz w:val="24"/>
              </w:rPr>
              <w:t>работ</w:t>
            </w:r>
            <w:proofErr w:type="spellEnd"/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5" w:lineRule="exact"/>
              <w:ind w:left="9"/>
              <w:jc w:val="center"/>
              <w:rPr>
                <w:sz w:val="24"/>
              </w:rPr>
            </w:pPr>
          </w:p>
        </w:tc>
      </w:tr>
      <w:tr w:rsidR="00A8206B" w:rsidRPr="00E110FC" w:rsidTr="00A10BDC">
        <w:trPr>
          <w:trHeight w:val="278"/>
        </w:trPr>
        <w:tc>
          <w:tcPr>
            <w:tcW w:w="5670" w:type="dxa"/>
          </w:tcPr>
          <w:p w:rsidR="00A8206B" w:rsidRPr="00E110FC" w:rsidRDefault="00A8206B" w:rsidP="00A10BDC">
            <w:pPr>
              <w:spacing w:before="1" w:line="257" w:lineRule="exact"/>
              <w:ind w:left="9"/>
              <w:rPr>
                <w:b/>
                <w:sz w:val="24"/>
              </w:rPr>
            </w:pPr>
            <w:r w:rsidRPr="00E110FC">
              <w:rPr>
                <w:b/>
                <w:sz w:val="24"/>
              </w:rPr>
              <w:t>МДК.01.01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 w:val="restart"/>
          </w:tcPr>
          <w:p w:rsidR="00A8206B" w:rsidRPr="00E110FC" w:rsidRDefault="00A8206B" w:rsidP="00A10BDC">
            <w:pPr>
              <w:spacing w:line="275" w:lineRule="exact"/>
              <w:ind w:left="9"/>
              <w:rPr>
                <w:sz w:val="24"/>
              </w:rPr>
            </w:pPr>
            <w:proofErr w:type="spellStart"/>
            <w:r w:rsidRPr="00E110FC">
              <w:rPr>
                <w:sz w:val="24"/>
              </w:rPr>
              <w:t>Тема</w:t>
            </w:r>
            <w:proofErr w:type="spellEnd"/>
            <w:r w:rsidRPr="00E110FC">
              <w:rPr>
                <w:spacing w:val="-3"/>
                <w:sz w:val="24"/>
              </w:rPr>
              <w:t xml:space="preserve"> </w:t>
            </w:r>
            <w:r w:rsidRPr="00E110FC">
              <w:rPr>
                <w:sz w:val="24"/>
              </w:rPr>
              <w:t>1.1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/>
            <w:tcBorders>
              <w:top w:val="nil"/>
            </w:tcBorders>
          </w:tcPr>
          <w:p w:rsidR="00A8206B" w:rsidRPr="00E110FC" w:rsidRDefault="00A8206B" w:rsidP="00A10BDC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/>
            <w:tcBorders>
              <w:top w:val="nil"/>
            </w:tcBorders>
          </w:tcPr>
          <w:p w:rsidR="00A8206B" w:rsidRPr="00E110FC" w:rsidRDefault="00A8206B" w:rsidP="00A10BDC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 w:val="restart"/>
          </w:tcPr>
          <w:p w:rsidR="00A8206B" w:rsidRPr="00E110FC" w:rsidRDefault="00A8206B" w:rsidP="00A10BDC">
            <w:pPr>
              <w:spacing w:line="275" w:lineRule="exact"/>
              <w:ind w:left="9"/>
              <w:rPr>
                <w:sz w:val="24"/>
              </w:rPr>
            </w:pPr>
            <w:proofErr w:type="spellStart"/>
            <w:r w:rsidRPr="00E110FC">
              <w:rPr>
                <w:sz w:val="24"/>
              </w:rPr>
              <w:t>Тема</w:t>
            </w:r>
            <w:proofErr w:type="spellEnd"/>
            <w:r w:rsidRPr="00E110FC">
              <w:rPr>
                <w:spacing w:val="-3"/>
                <w:sz w:val="24"/>
              </w:rPr>
              <w:t xml:space="preserve"> </w:t>
            </w:r>
            <w:r w:rsidRPr="00E110FC">
              <w:rPr>
                <w:sz w:val="24"/>
              </w:rPr>
              <w:t>2.1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/>
            <w:tcBorders>
              <w:top w:val="nil"/>
            </w:tcBorders>
          </w:tcPr>
          <w:p w:rsidR="00A8206B" w:rsidRPr="00E110FC" w:rsidRDefault="00A8206B" w:rsidP="00A10BDC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/>
            <w:tcBorders>
              <w:top w:val="nil"/>
            </w:tcBorders>
          </w:tcPr>
          <w:p w:rsidR="00A8206B" w:rsidRPr="00E110FC" w:rsidRDefault="00A8206B" w:rsidP="00A10BDC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8"/>
        </w:trPr>
        <w:tc>
          <w:tcPr>
            <w:tcW w:w="5670" w:type="dxa"/>
            <w:vMerge w:val="restart"/>
          </w:tcPr>
          <w:p w:rsidR="00A8206B" w:rsidRPr="00E110FC" w:rsidRDefault="00A8206B" w:rsidP="00A10BDC">
            <w:pPr>
              <w:spacing w:before="1"/>
              <w:ind w:left="9"/>
              <w:rPr>
                <w:sz w:val="24"/>
              </w:rPr>
            </w:pPr>
            <w:proofErr w:type="spellStart"/>
            <w:r w:rsidRPr="00E110FC">
              <w:rPr>
                <w:sz w:val="24"/>
              </w:rPr>
              <w:t>Тема</w:t>
            </w:r>
            <w:proofErr w:type="spellEnd"/>
            <w:r w:rsidRPr="00E110FC">
              <w:rPr>
                <w:spacing w:val="-3"/>
                <w:sz w:val="24"/>
              </w:rPr>
              <w:t xml:space="preserve"> </w:t>
            </w:r>
            <w:r w:rsidRPr="00E110FC">
              <w:rPr>
                <w:sz w:val="24"/>
              </w:rPr>
              <w:t>2.2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before="1" w:line="257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/>
            <w:tcBorders>
              <w:top w:val="nil"/>
            </w:tcBorders>
          </w:tcPr>
          <w:p w:rsidR="00A8206B" w:rsidRPr="00E110FC" w:rsidRDefault="00A8206B" w:rsidP="00A10BDC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  <w:vMerge/>
            <w:tcBorders>
              <w:top w:val="nil"/>
            </w:tcBorders>
          </w:tcPr>
          <w:p w:rsidR="00A8206B" w:rsidRPr="00E110FC" w:rsidRDefault="00A8206B" w:rsidP="00A10BDC">
            <w:pPr>
              <w:rPr>
                <w:rFonts w:ascii="Calibri" w:eastAsia="Calibri" w:hAnsi="Calibri"/>
                <w:sz w:val="2"/>
                <w:szCs w:val="2"/>
              </w:rPr>
            </w:pP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275"/>
        </w:trPr>
        <w:tc>
          <w:tcPr>
            <w:tcW w:w="5670" w:type="dxa"/>
          </w:tcPr>
          <w:p w:rsidR="00A8206B" w:rsidRPr="00E110FC" w:rsidRDefault="00A8206B" w:rsidP="00A10BDC">
            <w:pPr>
              <w:spacing w:line="256" w:lineRule="exact"/>
              <w:ind w:left="9"/>
              <w:rPr>
                <w:sz w:val="24"/>
              </w:rPr>
            </w:pPr>
            <w:proofErr w:type="spellStart"/>
            <w:r w:rsidRPr="00E110FC">
              <w:rPr>
                <w:sz w:val="24"/>
              </w:rPr>
              <w:t>Тема</w:t>
            </w:r>
            <w:proofErr w:type="spellEnd"/>
            <w:r w:rsidRPr="00E110FC">
              <w:rPr>
                <w:spacing w:val="-3"/>
                <w:sz w:val="24"/>
              </w:rPr>
              <w:t xml:space="preserve"> </w:t>
            </w:r>
            <w:r w:rsidRPr="00E110FC">
              <w:rPr>
                <w:sz w:val="24"/>
              </w:rPr>
              <w:t>3.1</w:t>
            </w:r>
          </w:p>
        </w:tc>
        <w:tc>
          <w:tcPr>
            <w:tcW w:w="7802" w:type="dxa"/>
          </w:tcPr>
          <w:p w:rsidR="00A8206B" w:rsidRPr="00E110FC" w:rsidRDefault="00A8206B" w:rsidP="00A10BDC">
            <w:pPr>
              <w:rPr>
                <w:sz w:val="20"/>
              </w:rPr>
            </w:pPr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6" w:lineRule="exact"/>
              <w:ind w:left="9"/>
              <w:jc w:val="center"/>
              <w:rPr>
                <w:sz w:val="24"/>
              </w:rPr>
            </w:pPr>
            <w:r w:rsidRPr="00E110FC">
              <w:rPr>
                <w:sz w:val="24"/>
              </w:rPr>
              <w:t>*</w:t>
            </w:r>
          </w:p>
        </w:tc>
      </w:tr>
      <w:tr w:rsidR="00A8206B" w:rsidRPr="00E110FC" w:rsidTr="00A10BDC">
        <w:trPr>
          <w:trHeight w:val="551"/>
        </w:trPr>
        <w:tc>
          <w:tcPr>
            <w:tcW w:w="13472" w:type="dxa"/>
            <w:gridSpan w:val="2"/>
          </w:tcPr>
          <w:p w:rsidR="00A8206B" w:rsidRPr="00A8206B" w:rsidRDefault="00A8206B" w:rsidP="00A10BDC">
            <w:pPr>
              <w:spacing w:line="276" w:lineRule="exact"/>
              <w:ind w:left="9" w:right="2101"/>
              <w:rPr>
                <w:sz w:val="24"/>
                <w:lang w:val="ru-RU"/>
              </w:rPr>
            </w:pPr>
            <w:r w:rsidRPr="00A8206B">
              <w:rPr>
                <w:sz w:val="24"/>
                <w:lang w:val="ru-RU"/>
              </w:rPr>
              <w:t>Промежуточная аттестация в форме</w:t>
            </w:r>
            <w:r w:rsidRPr="00A8206B">
              <w:rPr>
                <w:spacing w:val="-57"/>
                <w:sz w:val="24"/>
                <w:lang w:val="ru-RU"/>
              </w:rPr>
              <w:t xml:space="preserve"> </w:t>
            </w:r>
            <w:r w:rsidRPr="00A8206B">
              <w:rPr>
                <w:sz w:val="24"/>
                <w:lang w:val="ru-RU"/>
              </w:rPr>
              <w:t>дифференцированного</w:t>
            </w:r>
            <w:r w:rsidRPr="00A8206B">
              <w:rPr>
                <w:spacing w:val="-4"/>
                <w:sz w:val="24"/>
                <w:lang w:val="ru-RU"/>
              </w:rPr>
              <w:t xml:space="preserve"> </w:t>
            </w:r>
            <w:r w:rsidRPr="00A8206B">
              <w:rPr>
                <w:sz w:val="24"/>
                <w:lang w:val="ru-RU"/>
              </w:rPr>
              <w:t>зачета/зачета</w:t>
            </w:r>
          </w:p>
        </w:tc>
        <w:tc>
          <w:tcPr>
            <w:tcW w:w="1527" w:type="dxa"/>
            <w:vAlign w:val="center"/>
          </w:tcPr>
          <w:p w:rsidR="00A8206B" w:rsidRPr="00E110FC" w:rsidRDefault="00A8206B" w:rsidP="00A10BDC">
            <w:pPr>
              <w:jc w:val="center"/>
              <w:rPr>
                <w:sz w:val="24"/>
              </w:rPr>
            </w:pPr>
            <w:r w:rsidRPr="00E110FC">
              <w:rPr>
                <w:b/>
                <w:sz w:val="24"/>
              </w:rPr>
              <w:t>*</w:t>
            </w:r>
          </w:p>
        </w:tc>
      </w:tr>
      <w:tr w:rsidR="00A8206B" w:rsidRPr="00E110FC" w:rsidTr="00A10BDC">
        <w:trPr>
          <w:trHeight w:val="277"/>
        </w:trPr>
        <w:tc>
          <w:tcPr>
            <w:tcW w:w="13472" w:type="dxa"/>
            <w:gridSpan w:val="2"/>
          </w:tcPr>
          <w:p w:rsidR="00A8206B" w:rsidRPr="00E110FC" w:rsidRDefault="00A8206B" w:rsidP="00A10BDC">
            <w:pPr>
              <w:spacing w:line="258" w:lineRule="exact"/>
              <w:ind w:left="9"/>
              <w:rPr>
                <w:b/>
                <w:sz w:val="24"/>
              </w:rPr>
            </w:pPr>
            <w:proofErr w:type="spellStart"/>
            <w:r w:rsidRPr="00E110FC">
              <w:rPr>
                <w:b/>
                <w:sz w:val="24"/>
              </w:rPr>
              <w:t>Всего</w:t>
            </w:r>
            <w:proofErr w:type="spellEnd"/>
          </w:p>
        </w:tc>
        <w:tc>
          <w:tcPr>
            <w:tcW w:w="1527" w:type="dxa"/>
          </w:tcPr>
          <w:p w:rsidR="00A8206B" w:rsidRPr="00E110FC" w:rsidRDefault="00A8206B" w:rsidP="00A10BDC">
            <w:pPr>
              <w:spacing w:line="258" w:lineRule="exact"/>
              <w:ind w:left="9"/>
              <w:jc w:val="center"/>
              <w:rPr>
                <w:b/>
                <w:sz w:val="24"/>
              </w:rPr>
            </w:pPr>
            <w:r w:rsidRPr="00E110FC">
              <w:rPr>
                <w:b/>
                <w:sz w:val="24"/>
              </w:rPr>
              <w:t>*</w:t>
            </w:r>
          </w:p>
        </w:tc>
      </w:tr>
    </w:tbl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  <w:sz w:val="20"/>
        </w:rPr>
        <w:sectPr w:rsidR="00A8206B" w:rsidRPr="00E110FC" w:rsidSect="004A47E2">
          <w:pgSz w:w="16850" w:h="11900" w:orient="landscape"/>
          <w:pgMar w:top="1582" w:right="1038" w:bottom="720" w:left="278" w:header="434" w:footer="0" w:gutter="0"/>
          <w:cols w:space="720"/>
        </w:sect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jc w:val="center"/>
        <w:rPr>
          <w:rFonts w:eastAsia="Calibri"/>
          <w:b/>
          <w:bCs/>
          <w:caps/>
          <w:sz w:val="28"/>
          <w:szCs w:val="28"/>
        </w:rPr>
      </w:pPr>
      <w:r w:rsidRPr="00E110FC">
        <w:rPr>
          <w:rFonts w:eastAsia="Calibri"/>
          <w:b/>
          <w:bCs/>
          <w:caps/>
          <w:sz w:val="28"/>
          <w:szCs w:val="28"/>
        </w:rPr>
        <w:lastRenderedPageBreak/>
        <w:t>3. условия реализации РАБОЧЕЙ программы учебной/производственной ПРАКТИКИ</w:t>
      </w: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110FC">
        <w:rPr>
          <w:rFonts w:eastAsia="Calibri"/>
          <w:b/>
          <w:bCs/>
          <w:sz w:val="28"/>
          <w:szCs w:val="28"/>
        </w:rPr>
        <w:t>3.1. Требования к минимальному материально-техническому обеспечению</w:t>
      </w:r>
    </w:p>
    <w:p w:rsidR="00A8206B" w:rsidRPr="00E110FC" w:rsidRDefault="00A8206B" w:rsidP="00A8206B">
      <w:pPr>
        <w:ind w:left="141" w:right="129" w:firstLine="720"/>
        <w:jc w:val="both"/>
        <w:rPr>
          <w:sz w:val="28"/>
          <w:szCs w:val="28"/>
        </w:rPr>
      </w:pPr>
      <w:r w:rsidRPr="00E110FC">
        <w:rPr>
          <w:sz w:val="28"/>
          <w:szCs w:val="28"/>
        </w:rPr>
        <w:t>Реализация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программы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профессионального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модуля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предполагает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прохождение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учебной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практики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в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учебной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лаборатории/мастерской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или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на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базовых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предприятиях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в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соответствии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с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заключенными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договорами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и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требует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наличия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оборудования,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инструментов,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расходных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материалов,</w:t>
      </w:r>
      <w:r w:rsidRPr="00E110FC">
        <w:rPr>
          <w:spacing w:val="66"/>
          <w:sz w:val="28"/>
          <w:szCs w:val="28"/>
        </w:rPr>
        <w:t xml:space="preserve"> </w:t>
      </w:r>
      <w:r w:rsidRPr="00E110FC">
        <w:rPr>
          <w:sz w:val="28"/>
          <w:szCs w:val="28"/>
        </w:rPr>
        <w:t>обеспечивающих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выполнение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всех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видов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работ,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определенных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содержанием</w:t>
      </w:r>
      <w:r w:rsidRPr="00E110FC">
        <w:rPr>
          <w:spacing w:val="1"/>
          <w:sz w:val="28"/>
          <w:szCs w:val="28"/>
        </w:rPr>
        <w:t xml:space="preserve"> </w:t>
      </w:r>
      <w:r w:rsidRPr="00E110FC">
        <w:rPr>
          <w:sz w:val="28"/>
          <w:szCs w:val="28"/>
        </w:rPr>
        <w:t>ФГОС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СПО.</w:t>
      </w:r>
    </w:p>
    <w:p w:rsidR="00A8206B" w:rsidRPr="00E110FC" w:rsidRDefault="00A8206B" w:rsidP="00A8206B">
      <w:pPr>
        <w:widowControl/>
        <w:autoSpaceDE/>
        <w:autoSpaceDN/>
        <w:spacing w:after="200" w:line="298" w:lineRule="exact"/>
        <w:ind w:left="862"/>
        <w:jc w:val="both"/>
        <w:rPr>
          <w:rFonts w:eastAsia="Calibri"/>
          <w:sz w:val="28"/>
          <w:szCs w:val="28"/>
        </w:rPr>
      </w:pPr>
      <w:r w:rsidRPr="00E110FC">
        <w:rPr>
          <w:rFonts w:eastAsia="Calibri"/>
          <w:sz w:val="28"/>
          <w:szCs w:val="28"/>
        </w:rPr>
        <w:t>Профессиональная</w:t>
      </w:r>
      <w:r w:rsidRPr="00E110FC">
        <w:rPr>
          <w:rFonts w:eastAsia="Calibri"/>
          <w:spacing w:val="-5"/>
          <w:sz w:val="28"/>
          <w:szCs w:val="28"/>
        </w:rPr>
        <w:t xml:space="preserve"> </w:t>
      </w:r>
      <w:r w:rsidRPr="00E110FC">
        <w:rPr>
          <w:rFonts w:eastAsia="Calibri"/>
          <w:sz w:val="28"/>
          <w:szCs w:val="28"/>
        </w:rPr>
        <w:t>лаборатория/мастерская</w:t>
      </w:r>
      <w:r w:rsidRPr="00E110FC">
        <w:rPr>
          <w:rFonts w:eastAsia="Calibri"/>
          <w:spacing w:val="-4"/>
          <w:sz w:val="28"/>
          <w:szCs w:val="28"/>
        </w:rPr>
        <w:t xml:space="preserve"> </w:t>
      </w:r>
      <w:r w:rsidRPr="00E110FC">
        <w:rPr>
          <w:rFonts w:eastAsia="Calibri"/>
          <w:color w:val="FF0000"/>
          <w:sz w:val="28"/>
          <w:szCs w:val="28"/>
        </w:rPr>
        <w:t>«</w:t>
      </w:r>
      <w:r w:rsidRPr="00E110FC">
        <w:rPr>
          <w:rFonts w:eastAsia="Calibri"/>
          <w:i/>
          <w:color w:val="FF0000"/>
          <w:sz w:val="28"/>
          <w:szCs w:val="28"/>
        </w:rPr>
        <w:t>название</w:t>
      </w:r>
      <w:r w:rsidRPr="00E110FC">
        <w:rPr>
          <w:rFonts w:eastAsia="Calibri"/>
          <w:color w:val="FF0000"/>
          <w:sz w:val="28"/>
          <w:szCs w:val="28"/>
        </w:rPr>
        <w:t>»</w:t>
      </w:r>
    </w:p>
    <w:p w:rsidR="00A8206B" w:rsidRPr="00E110FC" w:rsidRDefault="00A8206B" w:rsidP="00A8206B">
      <w:pPr>
        <w:widowControl/>
        <w:numPr>
          <w:ilvl w:val="0"/>
          <w:numId w:val="5"/>
        </w:numPr>
        <w:tabs>
          <w:tab w:val="left" w:pos="973"/>
        </w:tabs>
        <w:autoSpaceDE/>
        <w:autoSpaceDN/>
        <w:spacing w:after="200" w:line="298" w:lineRule="exact"/>
        <w:jc w:val="both"/>
        <w:rPr>
          <w:sz w:val="28"/>
          <w:szCs w:val="28"/>
        </w:rPr>
      </w:pPr>
      <w:r w:rsidRPr="00E110FC">
        <w:rPr>
          <w:sz w:val="28"/>
          <w:szCs w:val="28"/>
        </w:rPr>
        <w:t>оборудование</w:t>
      </w:r>
      <w:r w:rsidRPr="00E110FC">
        <w:rPr>
          <w:spacing w:val="-4"/>
          <w:sz w:val="28"/>
          <w:szCs w:val="28"/>
        </w:rPr>
        <w:t xml:space="preserve"> </w:t>
      </w:r>
      <w:r w:rsidRPr="00E110FC">
        <w:rPr>
          <w:sz w:val="28"/>
          <w:szCs w:val="28"/>
        </w:rPr>
        <w:t>профессиональной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лаборатории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и</w:t>
      </w:r>
      <w:r w:rsidRPr="00E110FC">
        <w:rPr>
          <w:spacing w:val="-2"/>
          <w:sz w:val="28"/>
          <w:szCs w:val="28"/>
        </w:rPr>
        <w:t xml:space="preserve"> </w:t>
      </w:r>
      <w:r w:rsidRPr="00E110FC">
        <w:rPr>
          <w:sz w:val="28"/>
          <w:szCs w:val="28"/>
        </w:rPr>
        <w:t>рабочих</w:t>
      </w:r>
      <w:r w:rsidRPr="00E110FC">
        <w:rPr>
          <w:spacing w:val="-3"/>
          <w:sz w:val="28"/>
          <w:szCs w:val="28"/>
        </w:rPr>
        <w:t xml:space="preserve"> </w:t>
      </w:r>
      <w:r w:rsidRPr="00E110FC">
        <w:rPr>
          <w:sz w:val="28"/>
          <w:szCs w:val="28"/>
        </w:rPr>
        <w:t>мест:</w:t>
      </w:r>
    </w:p>
    <w:p w:rsidR="00A8206B" w:rsidRPr="00E110FC" w:rsidRDefault="00A8206B" w:rsidP="00A8206B">
      <w:pPr>
        <w:widowControl/>
        <w:numPr>
          <w:ilvl w:val="0"/>
          <w:numId w:val="5"/>
        </w:numPr>
        <w:tabs>
          <w:tab w:val="left" w:pos="973"/>
        </w:tabs>
        <w:autoSpaceDE/>
        <w:autoSpaceDN/>
        <w:spacing w:before="1" w:after="200" w:line="276" w:lineRule="auto"/>
        <w:jc w:val="both"/>
        <w:rPr>
          <w:sz w:val="28"/>
          <w:szCs w:val="28"/>
        </w:rPr>
      </w:pPr>
      <w:r w:rsidRPr="00E110FC">
        <w:rPr>
          <w:sz w:val="28"/>
          <w:szCs w:val="28"/>
        </w:rPr>
        <w:t>технические</w:t>
      </w:r>
      <w:r w:rsidRPr="00E110FC">
        <w:rPr>
          <w:spacing w:val="-4"/>
          <w:sz w:val="28"/>
          <w:szCs w:val="28"/>
        </w:rPr>
        <w:t xml:space="preserve"> </w:t>
      </w:r>
      <w:r w:rsidRPr="00E110FC">
        <w:rPr>
          <w:sz w:val="28"/>
          <w:szCs w:val="28"/>
        </w:rPr>
        <w:t>средства</w:t>
      </w:r>
      <w:r w:rsidRPr="00E110FC">
        <w:rPr>
          <w:spacing w:val="-4"/>
          <w:sz w:val="28"/>
          <w:szCs w:val="28"/>
        </w:rPr>
        <w:t xml:space="preserve"> </w:t>
      </w:r>
      <w:r w:rsidRPr="00E110FC">
        <w:rPr>
          <w:sz w:val="28"/>
          <w:szCs w:val="28"/>
        </w:rPr>
        <w:t>обучения:</w:t>
      </w:r>
    </w:p>
    <w:p w:rsidR="00A8206B" w:rsidRPr="00E110FC" w:rsidRDefault="00A8206B" w:rsidP="00A8206B">
      <w:pPr>
        <w:widowControl/>
        <w:numPr>
          <w:ilvl w:val="0"/>
          <w:numId w:val="5"/>
        </w:numPr>
        <w:tabs>
          <w:tab w:val="left" w:pos="973"/>
        </w:tabs>
        <w:autoSpaceDE/>
        <w:autoSpaceDN/>
        <w:spacing w:after="200" w:line="298" w:lineRule="exact"/>
        <w:jc w:val="both"/>
        <w:rPr>
          <w:sz w:val="28"/>
          <w:szCs w:val="28"/>
        </w:rPr>
      </w:pPr>
      <w:r w:rsidRPr="00E110FC">
        <w:rPr>
          <w:sz w:val="28"/>
          <w:szCs w:val="28"/>
        </w:rPr>
        <w:t>технологическое</w:t>
      </w:r>
      <w:r w:rsidRPr="00E110FC">
        <w:rPr>
          <w:spacing w:val="-5"/>
          <w:sz w:val="28"/>
          <w:szCs w:val="28"/>
        </w:rPr>
        <w:t xml:space="preserve"> </w:t>
      </w:r>
      <w:r w:rsidRPr="00E110FC">
        <w:rPr>
          <w:sz w:val="28"/>
          <w:szCs w:val="28"/>
        </w:rPr>
        <w:t>оснащение:</w:t>
      </w:r>
    </w:p>
    <w:p w:rsidR="00A8206B" w:rsidRPr="00E110FC" w:rsidRDefault="00A8206B" w:rsidP="00A8206B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567"/>
        <w:jc w:val="both"/>
        <w:outlineLvl w:val="0"/>
        <w:rPr>
          <w:rFonts w:eastAsia="Calibri"/>
          <w:b/>
          <w:bCs/>
          <w:sz w:val="28"/>
          <w:szCs w:val="28"/>
        </w:rPr>
      </w:pPr>
    </w:p>
    <w:p w:rsidR="00A8206B" w:rsidRPr="00E110FC" w:rsidRDefault="00A8206B" w:rsidP="00A8206B">
      <w:pPr>
        <w:keepNext/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76" w:lineRule="auto"/>
        <w:ind w:firstLine="567"/>
        <w:jc w:val="both"/>
        <w:outlineLvl w:val="0"/>
        <w:rPr>
          <w:rFonts w:eastAsia="Calibri"/>
          <w:b/>
          <w:bCs/>
          <w:sz w:val="28"/>
          <w:szCs w:val="28"/>
        </w:rPr>
      </w:pPr>
      <w:r w:rsidRPr="00E110FC">
        <w:rPr>
          <w:rFonts w:eastAsia="Calibri"/>
          <w:b/>
          <w:bCs/>
          <w:sz w:val="28"/>
          <w:szCs w:val="28"/>
        </w:rPr>
        <w:t>3.2. Информационное обеспечение обучения</w:t>
      </w: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firstLine="567"/>
        <w:jc w:val="both"/>
        <w:rPr>
          <w:rFonts w:eastAsia="Calibri"/>
          <w:b/>
          <w:bCs/>
          <w:sz w:val="28"/>
          <w:szCs w:val="28"/>
        </w:rPr>
      </w:pPr>
      <w:r w:rsidRPr="00E110FC">
        <w:rPr>
          <w:rFonts w:eastAsia="Calibri"/>
          <w:b/>
          <w:bCs/>
          <w:sz w:val="28"/>
          <w:szCs w:val="28"/>
        </w:rPr>
        <w:t>Перечень используемых учебных изданий, Интернет-ресурсов, дополнительной литературы</w:t>
      </w: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Основные источники:</w:t>
      </w:r>
    </w:p>
    <w:p w:rsidR="00A8206B" w:rsidRPr="00E110FC" w:rsidRDefault="00A8206B" w:rsidP="00A8206B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………………</w:t>
      </w:r>
    </w:p>
    <w:p w:rsidR="00A8206B" w:rsidRPr="00E110FC" w:rsidRDefault="00A8206B" w:rsidP="00A8206B">
      <w:pPr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………………</w:t>
      </w: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Дополнительные источники:</w:t>
      </w:r>
    </w:p>
    <w:p w:rsidR="00A8206B" w:rsidRPr="00E110FC" w:rsidRDefault="00A8206B" w:rsidP="00A8206B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………………</w:t>
      </w:r>
    </w:p>
    <w:p w:rsidR="00A8206B" w:rsidRPr="00E110FC" w:rsidRDefault="00A8206B" w:rsidP="00A8206B">
      <w:pPr>
        <w:widowControl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after="200" w:line="276" w:lineRule="auto"/>
        <w:ind w:left="0"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………………</w:t>
      </w: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Интернет-ресурсы:</w:t>
      </w:r>
    </w:p>
    <w:p w:rsidR="00A8206B" w:rsidRPr="00E110FC" w:rsidRDefault="00A8206B" w:rsidP="00A8206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ind w:firstLine="567"/>
        <w:rPr>
          <w:sz w:val="28"/>
          <w:szCs w:val="28"/>
          <w:lang w:eastAsia="ru-RU"/>
        </w:rPr>
      </w:pPr>
      <w:r w:rsidRPr="00E110FC">
        <w:rPr>
          <w:sz w:val="28"/>
          <w:szCs w:val="28"/>
          <w:lang w:eastAsia="ru-RU"/>
        </w:rPr>
        <w:t>1. ............................</w:t>
      </w:r>
    </w:p>
    <w:p w:rsidR="00A8206B" w:rsidRPr="00E110FC" w:rsidRDefault="00A8206B" w:rsidP="00A8206B">
      <w:pPr>
        <w:spacing w:before="1"/>
        <w:ind w:right="127"/>
        <w:jc w:val="both"/>
        <w:rPr>
          <w:i/>
          <w:color w:val="FF0000"/>
          <w:sz w:val="28"/>
          <w:szCs w:val="28"/>
        </w:rPr>
      </w:pPr>
      <w:r w:rsidRPr="00E110FC">
        <w:rPr>
          <w:i/>
          <w:iCs/>
          <w:color w:val="FF0000"/>
          <w:sz w:val="28"/>
          <w:szCs w:val="28"/>
          <w:lang w:eastAsia="ru-RU"/>
        </w:rPr>
        <w:t>После каждого наименования печатного издания обязательно указываются издательство и год издания (в</w:t>
      </w:r>
      <w:proofErr w:type="gramStart"/>
      <w:r w:rsidRPr="00E110FC">
        <w:rPr>
          <w:i/>
          <w:iCs/>
          <w:color w:val="FF0000"/>
          <w:sz w:val="28"/>
          <w:szCs w:val="28"/>
          <w:lang w:eastAsia="ru-RU"/>
        </w:rPr>
        <w:t xml:space="preserve"> </w:t>
      </w:r>
      <w:r w:rsidRPr="00E110FC">
        <w:rPr>
          <w:i/>
          <w:color w:val="FF0000"/>
          <w:sz w:val="28"/>
          <w:szCs w:val="28"/>
        </w:rPr>
        <w:t>П</w:t>
      </w:r>
      <w:proofErr w:type="gramEnd"/>
      <w:r w:rsidRPr="00E110FC">
        <w:rPr>
          <w:i/>
          <w:color w:val="FF0000"/>
          <w:sz w:val="28"/>
          <w:szCs w:val="28"/>
        </w:rPr>
        <w:t>осле каждого наименования печатного издания обязательно указываются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издательство и год издания (в соответствии с ГОСТом). Все источники должны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быть в</w:t>
      </w:r>
      <w:r w:rsidRPr="00E110FC">
        <w:rPr>
          <w:i/>
          <w:color w:val="FF0000"/>
          <w:spacing w:val="-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информационно-библиотечном фонде техникума.</w:t>
      </w:r>
    </w:p>
    <w:p w:rsidR="00A8206B" w:rsidRPr="00E110FC" w:rsidRDefault="00A8206B" w:rsidP="00A8206B">
      <w:pPr>
        <w:ind w:right="131"/>
        <w:jc w:val="both"/>
        <w:rPr>
          <w:i/>
          <w:color w:val="FF0000"/>
          <w:sz w:val="28"/>
          <w:szCs w:val="28"/>
        </w:rPr>
      </w:pPr>
      <w:r w:rsidRPr="00E110FC">
        <w:rPr>
          <w:i/>
          <w:color w:val="FF0000"/>
          <w:sz w:val="28"/>
          <w:szCs w:val="28"/>
        </w:rPr>
        <w:t>Основные источники должны быть рекомендованы для системы СПО, год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издания</w:t>
      </w:r>
      <w:r w:rsidRPr="00E110FC">
        <w:rPr>
          <w:i/>
          <w:color w:val="FF0000"/>
          <w:spacing w:val="-2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не</w:t>
      </w:r>
      <w:r w:rsidRPr="00E110FC">
        <w:rPr>
          <w:i/>
          <w:color w:val="FF0000"/>
          <w:spacing w:val="-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должен превышать</w:t>
      </w:r>
      <w:r w:rsidRPr="00E110FC">
        <w:rPr>
          <w:i/>
          <w:color w:val="FF0000"/>
          <w:spacing w:val="-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5</w:t>
      </w:r>
      <w:r w:rsidRPr="00E110FC">
        <w:rPr>
          <w:i/>
          <w:color w:val="FF0000"/>
          <w:spacing w:val="2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лет.</w:t>
      </w:r>
    </w:p>
    <w:p w:rsidR="00A8206B" w:rsidRPr="00E110FC" w:rsidRDefault="00A8206B" w:rsidP="00A8206B">
      <w:pPr>
        <w:ind w:right="130"/>
        <w:jc w:val="both"/>
        <w:rPr>
          <w:i/>
          <w:color w:val="FF0000"/>
          <w:sz w:val="28"/>
          <w:szCs w:val="28"/>
        </w:rPr>
      </w:pPr>
      <w:r w:rsidRPr="00E110FC">
        <w:rPr>
          <w:i/>
          <w:color w:val="FF0000"/>
          <w:sz w:val="28"/>
          <w:szCs w:val="28"/>
        </w:rPr>
        <w:t>Дополнительные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источники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могут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быть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любого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года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издания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не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фигурировать</w:t>
      </w:r>
      <w:r w:rsidRPr="00E110FC">
        <w:rPr>
          <w:i/>
          <w:color w:val="FF0000"/>
          <w:spacing w:val="-2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в списке</w:t>
      </w:r>
      <w:r w:rsidRPr="00E110FC">
        <w:rPr>
          <w:i/>
          <w:color w:val="FF0000"/>
          <w:spacing w:val="-1"/>
          <w:sz w:val="28"/>
          <w:szCs w:val="28"/>
        </w:rPr>
        <w:t xml:space="preserve"> </w:t>
      </w:r>
      <w:proofErr w:type="gramStart"/>
      <w:r w:rsidRPr="00E110FC">
        <w:rPr>
          <w:i/>
          <w:color w:val="FF0000"/>
          <w:sz w:val="28"/>
          <w:szCs w:val="28"/>
        </w:rPr>
        <w:t>рекомендованных</w:t>
      </w:r>
      <w:proofErr w:type="gramEnd"/>
      <w:r w:rsidRPr="00E110FC">
        <w:rPr>
          <w:i/>
          <w:color w:val="FF0000"/>
          <w:spacing w:val="-2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к использованию</w:t>
      </w:r>
      <w:r w:rsidRPr="00E110FC">
        <w:rPr>
          <w:i/>
          <w:color w:val="FF0000"/>
          <w:spacing w:val="-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в</w:t>
      </w:r>
      <w:r w:rsidRPr="00E110FC">
        <w:rPr>
          <w:i/>
          <w:color w:val="FF0000"/>
          <w:spacing w:val="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СПО.</w:t>
      </w:r>
    </w:p>
    <w:p w:rsidR="00A8206B" w:rsidRPr="00E110FC" w:rsidRDefault="00A8206B" w:rsidP="00A8206B">
      <w:pPr>
        <w:spacing w:line="298" w:lineRule="exact"/>
        <w:jc w:val="both"/>
        <w:rPr>
          <w:i/>
          <w:color w:val="FF0000"/>
          <w:sz w:val="28"/>
          <w:szCs w:val="28"/>
        </w:rPr>
      </w:pPr>
      <w:r w:rsidRPr="00E110FC">
        <w:rPr>
          <w:i/>
          <w:color w:val="FF0000"/>
          <w:sz w:val="28"/>
          <w:szCs w:val="28"/>
        </w:rPr>
        <w:t>Интернет-ресурсы</w:t>
      </w:r>
      <w:r w:rsidRPr="00E110FC">
        <w:rPr>
          <w:i/>
          <w:color w:val="FF0000"/>
          <w:spacing w:val="20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должны</w:t>
      </w:r>
      <w:r w:rsidRPr="00E110FC">
        <w:rPr>
          <w:i/>
          <w:color w:val="FF0000"/>
          <w:spacing w:val="22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поясняться</w:t>
      </w:r>
      <w:r w:rsidRPr="00E110FC">
        <w:rPr>
          <w:i/>
          <w:color w:val="FF0000"/>
          <w:spacing w:val="21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информацией</w:t>
      </w:r>
      <w:r w:rsidRPr="00E110FC">
        <w:rPr>
          <w:i/>
          <w:color w:val="FF0000"/>
          <w:spacing w:val="24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о</w:t>
      </w:r>
      <w:r w:rsidRPr="00E110FC">
        <w:rPr>
          <w:i/>
          <w:color w:val="FF0000"/>
          <w:spacing w:val="20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своем</w:t>
      </w:r>
      <w:r w:rsidRPr="00E110FC">
        <w:rPr>
          <w:i/>
          <w:color w:val="FF0000"/>
          <w:spacing w:val="23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содержании.</w:t>
      </w:r>
    </w:p>
    <w:p w:rsidR="00A8206B" w:rsidRPr="00E110FC" w:rsidRDefault="00A8206B" w:rsidP="00A8206B">
      <w:pPr>
        <w:spacing w:before="1"/>
        <w:jc w:val="both"/>
        <w:rPr>
          <w:i/>
          <w:color w:val="FF0000"/>
          <w:sz w:val="28"/>
          <w:szCs w:val="28"/>
        </w:rPr>
      </w:pPr>
      <w:r w:rsidRPr="00E110FC">
        <w:rPr>
          <w:i/>
          <w:color w:val="FF0000"/>
          <w:sz w:val="28"/>
          <w:szCs w:val="28"/>
        </w:rPr>
        <w:t>Например,</w:t>
      </w:r>
      <w:r w:rsidRPr="00E110FC">
        <w:rPr>
          <w:i/>
          <w:color w:val="FF0000"/>
          <w:spacing w:val="-3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1</w:t>
      </w:r>
      <w:hyperlink r:id="rId9">
        <w:r w:rsidRPr="00E110FC">
          <w:rPr>
            <w:i/>
            <w:color w:val="FF0000"/>
            <w:sz w:val="28"/>
            <w:szCs w:val="28"/>
          </w:rPr>
          <w:t>.</w:t>
        </w:r>
        <w:r w:rsidRPr="00E110FC">
          <w:rPr>
            <w:color w:val="FF0000"/>
            <w:sz w:val="28"/>
            <w:szCs w:val="28"/>
          </w:rPr>
          <w:t>www.school.edu.ru</w:t>
        </w:r>
        <w:r w:rsidRPr="00E110FC">
          <w:rPr>
            <w:color w:val="FF0000"/>
            <w:spacing w:val="-2"/>
            <w:sz w:val="28"/>
            <w:szCs w:val="28"/>
          </w:rPr>
          <w:t xml:space="preserve"> </w:t>
        </w:r>
        <w:r w:rsidRPr="00E110FC">
          <w:rPr>
            <w:color w:val="FF0000"/>
            <w:sz w:val="28"/>
            <w:szCs w:val="28"/>
          </w:rPr>
          <w:t>-</w:t>
        </w:r>
      </w:hyperlink>
      <w:hyperlink r:id="rId10">
        <w:r w:rsidRPr="00E110FC">
          <w:rPr>
            <w:color w:val="FF0000"/>
            <w:sz w:val="28"/>
            <w:szCs w:val="28"/>
          </w:rPr>
          <w:t>Российский</w:t>
        </w:r>
        <w:r w:rsidRPr="00E110FC">
          <w:rPr>
            <w:color w:val="FF0000"/>
            <w:spacing w:val="-4"/>
            <w:sz w:val="28"/>
            <w:szCs w:val="28"/>
          </w:rPr>
          <w:t xml:space="preserve"> </w:t>
        </w:r>
      </w:hyperlink>
      <w:r w:rsidRPr="00E110FC">
        <w:rPr>
          <w:i/>
          <w:color w:val="FF0000"/>
          <w:sz w:val="28"/>
          <w:szCs w:val="28"/>
        </w:rPr>
        <w:t>–</w:t>
      </w:r>
      <w:r w:rsidRPr="00E110FC">
        <w:rPr>
          <w:i/>
          <w:color w:val="FF0000"/>
          <w:spacing w:val="-3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Российский</w:t>
      </w:r>
      <w:r w:rsidRPr="00E110FC">
        <w:rPr>
          <w:i/>
          <w:color w:val="FF0000"/>
          <w:spacing w:val="-5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образовательный</w:t>
      </w:r>
      <w:r w:rsidRPr="00E110FC">
        <w:rPr>
          <w:i/>
          <w:color w:val="FF0000"/>
          <w:spacing w:val="-5"/>
          <w:sz w:val="28"/>
          <w:szCs w:val="28"/>
        </w:rPr>
        <w:t xml:space="preserve"> </w:t>
      </w:r>
      <w:r w:rsidRPr="00E110FC">
        <w:rPr>
          <w:i/>
          <w:color w:val="FF0000"/>
          <w:sz w:val="28"/>
          <w:szCs w:val="28"/>
        </w:rPr>
        <w:t>портал.</w:t>
      </w:r>
    </w:p>
    <w:p w:rsidR="00A8206B" w:rsidRPr="00E110FC" w:rsidRDefault="00A8206B" w:rsidP="00A8206B">
      <w:pPr>
        <w:rPr>
          <w:b/>
          <w:sz w:val="28"/>
          <w:szCs w:val="28"/>
        </w:rPr>
      </w:pPr>
    </w:p>
    <w:p w:rsidR="00A8206B" w:rsidRPr="00E110FC" w:rsidRDefault="00A8206B" w:rsidP="00A8206B">
      <w:pPr>
        <w:rPr>
          <w:b/>
          <w:sz w:val="28"/>
          <w:szCs w:val="28"/>
        </w:rPr>
      </w:pPr>
    </w:p>
    <w:p w:rsidR="00A8206B" w:rsidRPr="00E110FC" w:rsidRDefault="00A8206B" w:rsidP="00A8206B">
      <w:pPr>
        <w:rPr>
          <w:b/>
          <w:sz w:val="28"/>
          <w:szCs w:val="28"/>
        </w:rPr>
      </w:pPr>
    </w:p>
    <w:p w:rsidR="00A8206B" w:rsidRPr="00E110FC" w:rsidRDefault="00A8206B" w:rsidP="00A8206B">
      <w:pPr>
        <w:rPr>
          <w:b/>
          <w:sz w:val="28"/>
          <w:szCs w:val="28"/>
        </w:rPr>
      </w:pPr>
    </w:p>
    <w:p w:rsidR="00A8206B" w:rsidRPr="00E110FC" w:rsidRDefault="00A8206B" w:rsidP="00A8206B">
      <w:pPr>
        <w:rPr>
          <w:b/>
          <w:sz w:val="28"/>
          <w:szCs w:val="28"/>
        </w:rPr>
      </w:pPr>
    </w:p>
    <w:p w:rsidR="00A8206B" w:rsidRPr="00E110FC" w:rsidRDefault="00A8206B" w:rsidP="00A8206B">
      <w:pPr>
        <w:rPr>
          <w:b/>
          <w:sz w:val="28"/>
          <w:szCs w:val="28"/>
        </w:rPr>
      </w:pPr>
    </w:p>
    <w:p w:rsidR="00A8206B" w:rsidRPr="00E110FC" w:rsidRDefault="00A8206B" w:rsidP="00A8206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aps/>
          <w:sz w:val="28"/>
          <w:szCs w:val="28"/>
        </w:rPr>
      </w:pPr>
      <w:r>
        <w:rPr>
          <w:rFonts w:eastAsia="Calibri"/>
          <w:b/>
          <w:bCs/>
          <w:caps/>
          <w:sz w:val="28"/>
          <w:szCs w:val="28"/>
        </w:rPr>
        <w:t>4</w:t>
      </w:r>
      <w:r w:rsidRPr="00E110FC">
        <w:rPr>
          <w:rFonts w:eastAsia="Calibri"/>
          <w:b/>
          <w:bCs/>
          <w:caps/>
          <w:sz w:val="28"/>
          <w:szCs w:val="28"/>
        </w:rPr>
        <w:t xml:space="preserve">. Контроль и оценка результатов освоения </w:t>
      </w:r>
    </w:p>
    <w:p w:rsidR="00A8206B" w:rsidRPr="00E110FC" w:rsidRDefault="00A8206B" w:rsidP="00A8206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aps/>
          <w:sz w:val="28"/>
          <w:szCs w:val="28"/>
        </w:rPr>
      </w:pPr>
      <w:r w:rsidRPr="00E110FC">
        <w:rPr>
          <w:rFonts w:eastAsia="Calibri"/>
          <w:b/>
          <w:bCs/>
          <w:caps/>
          <w:sz w:val="28"/>
          <w:szCs w:val="28"/>
        </w:rPr>
        <w:t>учебной/производственной практики</w:t>
      </w:r>
    </w:p>
    <w:p w:rsidR="00A8206B" w:rsidRPr="00E110FC" w:rsidRDefault="00A8206B" w:rsidP="00A8206B">
      <w:pPr>
        <w:widowControl/>
        <w:autoSpaceDE/>
        <w:autoSpaceDN/>
        <w:spacing w:line="276" w:lineRule="auto"/>
        <w:jc w:val="center"/>
        <w:rPr>
          <w:rFonts w:eastAsia="Calibri"/>
          <w:b/>
          <w:bCs/>
          <w:caps/>
          <w:sz w:val="28"/>
          <w:szCs w:val="28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ind w:left="121"/>
        <w:jc w:val="center"/>
        <w:rPr>
          <w:rFonts w:eastAsia="Calibri"/>
          <w:b/>
          <w:i/>
          <w:color w:val="FF0000"/>
          <w:sz w:val="28"/>
          <w:szCs w:val="28"/>
        </w:rPr>
      </w:pPr>
      <w:r w:rsidRPr="00E110FC">
        <w:rPr>
          <w:rFonts w:eastAsia="Calibri"/>
          <w:b/>
          <w:i/>
          <w:color w:val="FF0000"/>
          <w:sz w:val="28"/>
          <w:szCs w:val="28"/>
        </w:rPr>
        <w:t>(Для специальностей/профессий ФГОС +3)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4856"/>
      </w:tblGrid>
      <w:tr w:rsidR="00A8206B" w:rsidRPr="00E110FC" w:rsidTr="00A10BDC"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06B" w:rsidRPr="00E110FC" w:rsidRDefault="00A8206B" w:rsidP="00A10BD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110FC">
              <w:rPr>
                <w:rFonts w:eastAsia="Calibri"/>
                <w:b/>
                <w:bCs/>
                <w:sz w:val="28"/>
                <w:szCs w:val="28"/>
              </w:rPr>
              <w:t xml:space="preserve">Результаты </w:t>
            </w:r>
          </w:p>
          <w:p w:rsidR="00A8206B" w:rsidRPr="00E110FC" w:rsidRDefault="00A8206B" w:rsidP="00A10BD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 w:rsidRPr="00E110FC">
              <w:rPr>
                <w:rFonts w:eastAsia="Calibri"/>
                <w:b/>
                <w:bCs/>
                <w:sz w:val="28"/>
                <w:szCs w:val="28"/>
              </w:rPr>
              <w:t>(освоенные профессиональные и общие компетенции)</w:t>
            </w:r>
          </w:p>
        </w:tc>
        <w:tc>
          <w:tcPr>
            <w:tcW w:w="4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8206B" w:rsidRPr="00E110FC" w:rsidRDefault="00A8206B" w:rsidP="00A10BDC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sz w:val="28"/>
                <w:szCs w:val="28"/>
              </w:rPr>
            </w:pPr>
            <w:r w:rsidRPr="00E110FC">
              <w:rPr>
                <w:rFonts w:eastAsia="Calibri"/>
                <w:b/>
                <w:bCs/>
                <w:sz w:val="28"/>
                <w:szCs w:val="28"/>
              </w:rPr>
              <w:t>Основные показатели оценки результата</w:t>
            </w:r>
          </w:p>
        </w:tc>
      </w:tr>
      <w:tr w:rsidR="00A8206B" w:rsidRPr="00E110FC" w:rsidTr="00A10BDC">
        <w:trPr>
          <w:trHeight w:val="637"/>
        </w:trPr>
        <w:tc>
          <w:tcPr>
            <w:tcW w:w="47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A8206B" w:rsidRPr="00E110FC" w:rsidRDefault="00A8206B" w:rsidP="00A10BDC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i/>
                <w:iCs/>
                <w:sz w:val="28"/>
                <w:szCs w:val="28"/>
              </w:rPr>
            </w:pPr>
            <w:r w:rsidRPr="00E110FC">
              <w:rPr>
                <w:rFonts w:eastAsia="Calibri"/>
                <w:i/>
                <w:iCs/>
                <w:sz w:val="28"/>
                <w:szCs w:val="28"/>
              </w:rPr>
              <w:t>перечисляются все компетенции, указанные в разделе 2  программы</w:t>
            </w:r>
          </w:p>
        </w:tc>
        <w:tc>
          <w:tcPr>
            <w:tcW w:w="48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A8206B" w:rsidRPr="00E110FC" w:rsidRDefault="00A8206B" w:rsidP="00A10BDC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sz w:val="28"/>
                <w:szCs w:val="28"/>
              </w:rPr>
            </w:pPr>
          </w:p>
        </w:tc>
      </w:tr>
    </w:tbl>
    <w:p w:rsidR="00A8206B" w:rsidRPr="00E110FC" w:rsidRDefault="00A8206B" w:rsidP="00A8206B">
      <w:pPr>
        <w:widowControl/>
        <w:suppressAutoHyphens/>
        <w:autoSpaceDE/>
        <w:autoSpaceDN/>
        <w:jc w:val="both"/>
        <w:rPr>
          <w:rFonts w:eastAsia="Calibri"/>
          <w:i/>
          <w:iCs/>
          <w:sz w:val="28"/>
          <w:szCs w:val="28"/>
        </w:rPr>
      </w:pPr>
    </w:p>
    <w:p w:rsidR="00A8206B" w:rsidRPr="00E110FC" w:rsidRDefault="00A8206B" w:rsidP="00A8206B">
      <w:pPr>
        <w:widowControl/>
        <w:suppressAutoHyphens/>
        <w:autoSpaceDE/>
        <w:autoSpaceDN/>
        <w:jc w:val="both"/>
        <w:rPr>
          <w:rFonts w:eastAsia="Calibri"/>
          <w:i/>
          <w:iCs/>
          <w:sz w:val="28"/>
          <w:szCs w:val="28"/>
        </w:rPr>
      </w:pPr>
    </w:p>
    <w:p w:rsidR="00A8206B" w:rsidRPr="00E110FC" w:rsidRDefault="00A8206B" w:rsidP="00A8206B">
      <w:pPr>
        <w:widowControl/>
        <w:suppressAutoHyphens/>
        <w:autoSpaceDE/>
        <w:autoSpaceDN/>
        <w:jc w:val="center"/>
        <w:rPr>
          <w:rFonts w:eastAsia="Calibri"/>
          <w:i/>
          <w:iCs/>
          <w:color w:val="FF0000"/>
          <w:sz w:val="28"/>
          <w:szCs w:val="28"/>
        </w:rPr>
      </w:pPr>
      <w:r w:rsidRPr="00E110FC">
        <w:rPr>
          <w:rFonts w:eastAsia="Calibri"/>
          <w:i/>
          <w:iCs/>
          <w:color w:val="FF0000"/>
          <w:sz w:val="28"/>
          <w:szCs w:val="28"/>
        </w:rPr>
        <w:t>(Для специальностей/профессий ТОП-50)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3271"/>
        <w:gridCol w:w="3271"/>
        <w:gridCol w:w="3272"/>
      </w:tblGrid>
      <w:tr w:rsidR="00A8206B" w:rsidRPr="00E110FC" w:rsidTr="00A10BDC">
        <w:tc>
          <w:tcPr>
            <w:tcW w:w="3271" w:type="dxa"/>
            <w:vAlign w:val="center"/>
          </w:tcPr>
          <w:p w:rsidR="00A8206B" w:rsidRPr="00E110FC" w:rsidRDefault="00A8206B" w:rsidP="00A10BDC">
            <w:pPr>
              <w:suppressAutoHyphens/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 w:rsidRPr="00E110FC">
              <w:rPr>
                <w:rFonts w:eastAsia="Calibri"/>
                <w:iCs/>
                <w:color w:val="000000"/>
                <w:sz w:val="28"/>
                <w:szCs w:val="28"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3271" w:type="dxa"/>
            <w:vAlign w:val="center"/>
          </w:tcPr>
          <w:p w:rsidR="00A8206B" w:rsidRPr="00E110FC" w:rsidRDefault="00A8206B" w:rsidP="00A10BDC">
            <w:pPr>
              <w:suppressAutoHyphens/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 w:rsidRPr="00E110FC">
              <w:rPr>
                <w:rFonts w:eastAsia="Calibri"/>
                <w:iCs/>
                <w:color w:val="000000"/>
                <w:sz w:val="28"/>
                <w:szCs w:val="28"/>
              </w:rPr>
              <w:t>Критерии оценки</w:t>
            </w:r>
          </w:p>
        </w:tc>
        <w:tc>
          <w:tcPr>
            <w:tcW w:w="3272" w:type="dxa"/>
            <w:vAlign w:val="center"/>
          </w:tcPr>
          <w:p w:rsidR="00A8206B" w:rsidRPr="00E110FC" w:rsidRDefault="00A8206B" w:rsidP="00A10BDC">
            <w:pPr>
              <w:suppressAutoHyphens/>
              <w:jc w:val="center"/>
              <w:rPr>
                <w:rFonts w:eastAsia="Calibri"/>
                <w:iCs/>
                <w:color w:val="000000"/>
                <w:sz w:val="28"/>
                <w:szCs w:val="28"/>
              </w:rPr>
            </w:pPr>
            <w:r w:rsidRPr="00E110FC">
              <w:rPr>
                <w:rFonts w:eastAsia="Calibri"/>
                <w:iCs/>
                <w:color w:val="000000"/>
                <w:sz w:val="28"/>
                <w:szCs w:val="28"/>
              </w:rPr>
              <w:t>Методы оценки</w:t>
            </w:r>
          </w:p>
        </w:tc>
      </w:tr>
      <w:tr w:rsidR="00A8206B" w:rsidRPr="00E110FC" w:rsidTr="00A10BDC">
        <w:tc>
          <w:tcPr>
            <w:tcW w:w="3271" w:type="dxa"/>
          </w:tcPr>
          <w:p w:rsidR="00A8206B" w:rsidRPr="00E110FC" w:rsidRDefault="00A8206B" w:rsidP="00A10BDC">
            <w:pPr>
              <w:suppressAutoHyphens/>
              <w:jc w:val="center"/>
              <w:rPr>
                <w:rFonts w:eastAsia="Calibr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71" w:type="dxa"/>
          </w:tcPr>
          <w:p w:rsidR="00A8206B" w:rsidRPr="00E110FC" w:rsidRDefault="00A8206B" w:rsidP="00A10BDC">
            <w:pPr>
              <w:suppressAutoHyphens/>
              <w:jc w:val="center"/>
              <w:rPr>
                <w:rFonts w:eastAsia="Calibri"/>
                <w:i/>
                <w:iCs/>
                <w:color w:val="FF0000"/>
                <w:sz w:val="28"/>
                <w:szCs w:val="28"/>
              </w:rPr>
            </w:pPr>
          </w:p>
        </w:tc>
        <w:tc>
          <w:tcPr>
            <w:tcW w:w="3272" w:type="dxa"/>
          </w:tcPr>
          <w:p w:rsidR="00A8206B" w:rsidRPr="00E110FC" w:rsidRDefault="00A8206B" w:rsidP="00A10BDC">
            <w:pPr>
              <w:suppressAutoHyphens/>
              <w:jc w:val="center"/>
              <w:rPr>
                <w:rFonts w:eastAsia="Calibri"/>
                <w:i/>
                <w:iCs/>
                <w:color w:val="FF0000"/>
                <w:sz w:val="28"/>
                <w:szCs w:val="28"/>
              </w:rPr>
            </w:pPr>
          </w:p>
        </w:tc>
      </w:tr>
    </w:tbl>
    <w:p w:rsidR="00A8206B" w:rsidRPr="00E110FC" w:rsidRDefault="00A8206B" w:rsidP="00A8206B">
      <w:pPr>
        <w:widowControl/>
        <w:suppressAutoHyphens/>
        <w:autoSpaceDE/>
        <w:autoSpaceDN/>
        <w:jc w:val="center"/>
        <w:rPr>
          <w:rFonts w:eastAsia="Calibri"/>
          <w:i/>
          <w:iCs/>
          <w:color w:val="FF0000"/>
          <w:sz w:val="28"/>
          <w:szCs w:val="28"/>
        </w:rPr>
      </w:pPr>
    </w:p>
    <w:p w:rsidR="00A8206B" w:rsidRPr="00E110FC" w:rsidRDefault="00A8206B" w:rsidP="00A8206B">
      <w:pPr>
        <w:widowControl/>
        <w:suppressAutoHyphens/>
        <w:autoSpaceDE/>
        <w:autoSpaceDN/>
        <w:jc w:val="center"/>
        <w:rPr>
          <w:rFonts w:eastAsia="Calibri"/>
          <w:i/>
          <w:iCs/>
          <w:sz w:val="28"/>
          <w:szCs w:val="28"/>
        </w:rPr>
      </w:pPr>
    </w:p>
    <w:p w:rsidR="00A8206B" w:rsidRPr="00E110FC" w:rsidRDefault="00A8206B" w:rsidP="00A8206B">
      <w:pPr>
        <w:widowControl/>
        <w:suppressAutoHyphens/>
        <w:autoSpaceDE/>
        <w:autoSpaceDN/>
        <w:jc w:val="both"/>
        <w:rPr>
          <w:rFonts w:eastAsia="Calibri"/>
          <w:i/>
          <w:iCs/>
          <w:sz w:val="28"/>
          <w:szCs w:val="28"/>
        </w:rPr>
      </w:pPr>
    </w:p>
    <w:p w:rsidR="00A8206B" w:rsidRPr="00E110FC" w:rsidRDefault="00A8206B" w:rsidP="00A8206B">
      <w:pPr>
        <w:widowControl/>
        <w:suppressAutoHyphens/>
        <w:autoSpaceDE/>
        <w:autoSpaceDN/>
        <w:jc w:val="both"/>
        <w:rPr>
          <w:rFonts w:eastAsia="Calibri"/>
          <w:i/>
          <w:iCs/>
          <w:sz w:val="28"/>
          <w:szCs w:val="28"/>
        </w:rPr>
      </w:pPr>
    </w:p>
    <w:p w:rsidR="00A8206B" w:rsidRPr="00E110FC" w:rsidRDefault="00A8206B" w:rsidP="00A8206B">
      <w:pPr>
        <w:widowControl/>
        <w:suppressAutoHyphens/>
        <w:autoSpaceDE/>
        <w:autoSpaceDN/>
        <w:jc w:val="both"/>
        <w:rPr>
          <w:rFonts w:eastAsia="Calibri"/>
          <w:i/>
          <w:iCs/>
          <w:sz w:val="28"/>
          <w:szCs w:val="28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spacing w:before="63" w:line="242" w:lineRule="auto"/>
        <w:ind w:right="483"/>
        <w:jc w:val="center"/>
        <w:rPr>
          <w:sz w:val="24"/>
          <w:szCs w:val="24"/>
        </w:rPr>
      </w:pPr>
      <w:r w:rsidRPr="00E110FC">
        <w:rPr>
          <w:color w:val="FF0000"/>
          <w:sz w:val="24"/>
          <w:szCs w:val="24"/>
        </w:rPr>
        <w:t>Макет</w:t>
      </w:r>
      <w:r w:rsidRPr="00E110FC">
        <w:rPr>
          <w:color w:val="FF0000"/>
          <w:spacing w:val="-57"/>
          <w:sz w:val="24"/>
          <w:szCs w:val="24"/>
        </w:rPr>
        <w:t xml:space="preserve">     </w:t>
      </w:r>
      <w:r w:rsidRPr="00E110FC">
        <w:rPr>
          <w:color w:val="FF0000"/>
          <w:sz w:val="24"/>
          <w:szCs w:val="24"/>
        </w:rPr>
        <w:t>Лист</w:t>
      </w:r>
      <w:r w:rsidRPr="00E110FC">
        <w:rPr>
          <w:color w:val="FF0000"/>
          <w:spacing w:val="1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дополнений</w:t>
      </w:r>
      <w:r w:rsidRPr="00E110FC">
        <w:rPr>
          <w:color w:val="FF0000"/>
          <w:spacing w:val="-4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и</w:t>
      </w:r>
      <w:r w:rsidRPr="00E110FC">
        <w:rPr>
          <w:color w:val="FF0000"/>
          <w:spacing w:val="-4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изменений</w:t>
      </w:r>
      <w:r w:rsidRPr="00E110FC">
        <w:rPr>
          <w:color w:val="FF0000"/>
          <w:spacing w:val="-3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к</w:t>
      </w:r>
      <w:r w:rsidRPr="00E110FC">
        <w:rPr>
          <w:color w:val="FF0000"/>
          <w:spacing w:val="-2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рабочей</w:t>
      </w:r>
      <w:r w:rsidRPr="00E110FC">
        <w:rPr>
          <w:color w:val="FF0000"/>
          <w:spacing w:val="-3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программе</w:t>
      </w:r>
    </w:p>
    <w:p w:rsidR="00A8206B" w:rsidRPr="00E110FC" w:rsidRDefault="00A8206B" w:rsidP="00A8206B">
      <w:pPr>
        <w:spacing w:line="271" w:lineRule="exact"/>
        <w:ind w:right="478"/>
        <w:jc w:val="center"/>
        <w:rPr>
          <w:sz w:val="24"/>
          <w:szCs w:val="24"/>
        </w:rPr>
      </w:pPr>
      <w:r w:rsidRPr="00E110FC">
        <w:rPr>
          <w:color w:val="FF0000"/>
          <w:sz w:val="24"/>
          <w:szCs w:val="24"/>
        </w:rPr>
        <w:t xml:space="preserve">УП/ПП _________________ </w:t>
      </w:r>
      <w:r w:rsidRPr="00E110FC">
        <w:rPr>
          <w:color w:val="FF0000"/>
          <w:spacing w:val="-3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на</w:t>
      </w:r>
      <w:r w:rsidRPr="00E110FC">
        <w:rPr>
          <w:color w:val="FF0000"/>
          <w:spacing w:val="-2"/>
          <w:sz w:val="24"/>
          <w:szCs w:val="24"/>
        </w:rPr>
        <w:t xml:space="preserve"> </w:t>
      </w:r>
      <w:r w:rsidRPr="00E110FC">
        <w:rPr>
          <w:color w:val="FF0000"/>
          <w:sz w:val="24"/>
          <w:szCs w:val="24"/>
        </w:rPr>
        <w:t>учебный год</w:t>
      </w: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spacing w:before="7"/>
        <w:rPr>
          <w:szCs w:val="24"/>
        </w:rPr>
      </w:pPr>
    </w:p>
    <w:p w:rsidR="00A8206B" w:rsidRPr="00E110FC" w:rsidRDefault="00A8206B" w:rsidP="00A8206B">
      <w:pPr>
        <w:spacing w:before="1" w:line="275" w:lineRule="exact"/>
        <w:ind w:right="251"/>
        <w:jc w:val="center"/>
        <w:outlineLvl w:val="1"/>
        <w:rPr>
          <w:b/>
          <w:bCs/>
          <w:sz w:val="24"/>
          <w:szCs w:val="24"/>
        </w:rPr>
      </w:pPr>
      <w:r w:rsidRPr="00E110FC">
        <w:rPr>
          <w:b/>
          <w:bCs/>
          <w:sz w:val="24"/>
          <w:szCs w:val="24"/>
        </w:rPr>
        <w:t>Лист</w:t>
      </w:r>
      <w:r w:rsidRPr="00E110FC">
        <w:rPr>
          <w:b/>
          <w:bCs/>
          <w:spacing w:val="2"/>
          <w:sz w:val="24"/>
          <w:szCs w:val="24"/>
        </w:rPr>
        <w:t xml:space="preserve"> </w:t>
      </w:r>
      <w:r w:rsidRPr="00E110FC">
        <w:rPr>
          <w:b/>
          <w:bCs/>
          <w:sz w:val="24"/>
          <w:szCs w:val="24"/>
        </w:rPr>
        <w:t>дополнений</w:t>
      </w:r>
      <w:r w:rsidRPr="00E110FC">
        <w:rPr>
          <w:b/>
          <w:bCs/>
          <w:spacing w:val="-3"/>
          <w:sz w:val="24"/>
          <w:szCs w:val="24"/>
        </w:rPr>
        <w:t xml:space="preserve"> </w:t>
      </w:r>
      <w:r w:rsidRPr="00E110FC">
        <w:rPr>
          <w:b/>
          <w:bCs/>
          <w:sz w:val="24"/>
          <w:szCs w:val="24"/>
        </w:rPr>
        <w:t>и</w:t>
      </w:r>
      <w:r w:rsidRPr="00E110FC">
        <w:rPr>
          <w:b/>
          <w:bCs/>
          <w:spacing w:val="-4"/>
          <w:sz w:val="24"/>
          <w:szCs w:val="24"/>
        </w:rPr>
        <w:t xml:space="preserve"> </w:t>
      </w:r>
      <w:r w:rsidRPr="00E110FC">
        <w:rPr>
          <w:b/>
          <w:bCs/>
          <w:sz w:val="24"/>
          <w:szCs w:val="24"/>
        </w:rPr>
        <w:t>изменений</w:t>
      </w:r>
      <w:r w:rsidRPr="00E110FC">
        <w:rPr>
          <w:b/>
          <w:bCs/>
          <w:spacing w:val="-3"/>
          <w:sz w:val="24"/>
          <w:szCs w:val="24"/>
        </w:rPr>
        <w:t xml:space="preserve"> </w:t>
      </w:r>
      <w:r w:rsidRPr="00E110FC">
        <w:rPr>
          <w:b/>
          <w:bCs/>
          <w:sz w:val="24"/>
          <w:szCs w:val="24"/>
        </w:rPr>
        <w:t>к</w:t>
      </w:r>
      <w:r w:rsidRPr="00E110FC">
        <w:rPr>
          <w:b/>
          <w:bCs/>
          <w:spacing w:val="1"/>
          <w:sz w:val="24"/>
          <w:szCs w:val="24"/>
        </w:rPr>
        <w:t xml:space="preserve"> </w:t>
      </w:r>
      <w:r w:rsidRPr="00E110FC">
        <w:rPr>
          <w:b/>
          <w:bCs/>
          <w:sz w:val="24"/>
          <w:szCs w:val="24"/>
        </w:rPr>
        <w:t>рабочей</w:t>
      </w:r>
      <w:r w:rsidRPr="00E110FC">
        <w:rPr>
          <w:b/>
          <w:bCs/>
          <w:spacing w:val="-4"/>
          <w:sz w:val="24"/>
          <w:szCs w:val="24"/>
        </w:rPr>
        <w:t xml:space="preserve"> </w:t>
      </w:r>
      <w:r w:rsidRPr="00E110FC">
        <w:rPr>
          <w:b/>
          <w:bCs/>
          <w:sz w:val="24"/>
          <w:szCs w:val="24"/>
        </w:rPr>
        <w:t>программе</w:t>
      </w:r>
    </w:p>
    <w:p w:rsidR="00A8206B" w:rsidRPr="00E110FC" w:rsidRDefault="00A8206B" w:rsidP="00A8206B">
      <w:pPr>
        <w:tabs>
          <w:tab w:val="left" w:pos="1394"/>
          <w:tab w:val="left" w:pos="5584"/>
        </w:tabs>
        <w:spacing w:line="275" w:lineRule="exact"/>
        <w:ind w:right="249"/>
        <w:jc w:val="center"/>
        <w:rPr>
          <w:b/>
          <w:sz w:val="24"/>
        </w:rPr>
      </w:pPr>
      <w:r w:rsidRPr="00E110FC">
        <w:rPr>
          <w:b/>
          <w:sz w:val="24"/>
        </w:rPr>
        <w:t>УП/ПП</w:t>
      </w:r>
      <w:r w:rsidRPr="00E110FC">
        <w:rPr>
          <w:b/>
          <w:sz w:val="24"/>
          <w:u w:val="single"/>
        </w:rPr>
        <w:tab/>
      </w:r>
      <w:r w:rsidRPr="00E110FC">
        <w:rPr>
          <w:b/>
          <w:sz w:val="24"/>
        </w:rPr>
        <w:t>(индекс,</w:t>
      </w:r>
      <w:r w:rsidRPr="00E110FC">
        <w:rPr>
          <w:b/>
          <w:spacing w:val="2"/>
          <w:sz w:val="24"/>
        </w:rPr>
        <w:t xml:space="preserve"> </w:t>
      </w:r>
      <w:r w:rsidRPr="00E110FC">
        <w:rPr>
          <w:b/>
          <w:sz w:val="24"/>
        </w:rPr>
        <w:t>наименование) на</w:t>
      </w:r>
      <w:r w:rsidRPr="00E110FC">
        <w:rPr>
          <w:b/>
          <w:spacing w:val="1"/>
          <w:sz w:val="24"/>
        </w:rPr>
        <w:t xml:space="preserve"> </w:t>
      </w:r>
      <w:r w:rsidRPr="00E110FC">
        <w:rPr>
          <w:b/>
          <w:sz w:val="24"/>
        </w:rPr>
        <w:t>20</w:t>
      </w:r>
      <w:r w:rsidRPr="00E110FC">
        <w:rPr>
          <w:b/>
          <w:sz w:val="24"/>
          <w:u w:val="single"/>
        </w:rPr>
        <w:t xml:space="preserve">  </w:t>
      </w:r>
      <w:r w:rsidRPr="00E110FC">
        <w:rPr>
          <w:b/>
          <w:spacing w:val="49"/>
          <w:sz w:val="24"/>
          <w:u w:val="single"/>
        </w:rPr>
        <w:t xml:space="preserve"> </w:t>
      </w:r>
      <w:r w:rsidRPr="00E110FC">
        <w:rPr>
          <w:b/>
          <w:sz w:val="24"/>
        </w:rPr>
        <w:t>-</w:t>
      </w:r>
      <w:r w:rsidRPr="00E110FC">
        <w:rPr>
          <w:b/>
          <w:spacing w:val="2"/>
          <w:sz w:val="24"/>
        </w:rPr>
        <w:t xml:space="preserve"> </w:t>
      </w:r>
      <w:r w:rsidRPr="00E110FC">
        <w:rPr>
          <w:b/>
          <w:sz w:val="24"/>
        </w:rPr>
        <w:t>20</w:t>
      </w:r>
      <w:r w:rsidRPr="00E110FC">
        <w:rPr>
          <w:b/>
          <w:sz w:val="24"/>
          <w:u w:val="single"/>
        </w:rPr>
        <w:tab/>
      </w:r>
      <w:r w:rsidRPr="00E110FC">
        <w:rPr>
          <w:b/>
          <w:sz w:val="24"/>
        </w:rPr>
        <w:t>учебный</w:t>
      </w:r>
      <w:r w:rsidRPr="00E110FC">
        <w:rPr>
          <w:b/>
          <w:spacing w:val="-2"/>
          <w:sz w:val="24"/>
        </w:rPr>
        <w:t xml:space="preserve"> </w:t>
      </w:r>
      <w:r w:rsidRPr="00E110FC">
        <w:rPr>
          <w:b/>
          <w:sz w:val="24"/>
        </w:rPr>
        <w:t>год</w:t>
      </w:r>
    </w:p>
    <w:p w:rsidR="00A8206B" w:rsidRPr="00E110FC" w:rsidRDefault="00A8206B" w:rsidP="00A8206B">
      <w:pPr>
        <w:spacing w:before="8"/>
        <w:rPr>
          <w:b/>
          <w:sz w:val="15"/>
          <w:szCs w:val="24"/>
        </w:rPr>
      </w:pPr>
    </w:p>
    <w:p w:rsidR="00A8206B" w:rsidRPr="00E110FC" w:rsidRDefault="00A8206B" w:rsidP="00A8206B">
      <w:pPr>
        <w:tabs>
          <w:tab w:val="left" w:pos="6591"/>
          <w:tab w:val="left" w:pos="7467"/>
          <w:tab w:val="left" w:pos="8230"/>
          <w:tab w:val="left" w:pos="8478"/>
        </w:tabs>
        <w:spacing w:before="90" w:line="360" w:lineRule="auto"/>
        <w:jc w:val="both"/>
        <w:rPr>
          <w:sz w:val="24"/>
          <w:szCs w:val="24"/>
        </w:rPr>
      </w:pPr>
      <w:r w:rsidRPr="00E110FC">
        <w:rPr>
          <w:sz w:val="24"/>
          <w:szCs w:val="24"/>
        </w:rPr>
        <w:t>Дополнения</w:t>
      </w:r>
      <w:r w:rsidRPr="00E110FC">
        <w:rPr>
          <w:spacing w:val="36"/>
          <w:sz w:val="24"/>
          <w:szCs w:val="24"/>
        </w:rPr>
        <w:t xml:space="preserve"> </w:t>
      </w:r>
      <w:r w:rsidRPr="00E110FC">
        <w:rPr>
          <w:sz w:val="24"/>
          <w:szCs w:val="24"/>
        </w:rPr>
        <w:t>и</w:t>
      </w:r>
      <w:r w:rsidRPr="00E110FC">
        <w:rPr>
          <w:spacing w:val="38"/>
          <w:sz w:val="24"/>
          <w:szCs w:val="24"/>
        </w:rPr>
        <w:t xml:space="preserve"> </w:t>
      </w:r>
      <w:r w:rsidRPr="00E110FC">
        <w:rPr>
          <w:sz w:val="24"/>
          <w:szCs w:val="24"/>
        </w:rPr>
        <w:t>изменения</w:t>
      </w:r>
      <w:r w:rsidRPr="00E110FC">
        <w:rPr>
          <w:spacing w:val="42"/>
          <w:sz w:val="24"/>
          <w:szCs w:val="24"/>
        </w:rPr>
        <w:t xml:space="preserve"> </w:t>
      </w:r>
      <w:r w:rsidRPr="00E110FC">
        <w:rPr>
          <w:sz w:val="24"/>
          <w:szCs w:val="24"/>
        </w:rPr>
        <w:t>к</w:t>
      </w:r>
      <w:r w:rsidRPr="00E110FC">
        <w:rPr>
          <w:spacing w:val="39"/>
          <w:sz w:val="24"/>
          <w:szCs w:val="24"/>
        </w:rPr>
        <w:t xml:space="preserve"> </w:t>
      </w:r>
      <w:r w:rsidRPr="00E110FC">
        <w:rPr>
          <w:sz w:val="24"/>
          <w:szCs w:val="24"/>
        </w:rPr>
        <w:t>рабочей</w:t>
      </w:r>
      <w:r w:rsidRPr="00E110FC">
        <w:rPr>
          <w:spacing w:val="38"/>
          <w:sz w:val="24"/>
          <w:szCs w:val="24"/>
        </w:rPr>
        <w:t xml:space="preserve"> </w:t>
      </w:r>
      <w:r w:rsidRPr="00E110FC">
        <w:rPr>
          <w:sz w:val="24"/>
          <w:szCs w:val="24"/>
        </w:rPr>
        <w:t>программе на</w:t>
      </w:r>
      <w:r w:rsidRPr="00E110FC">
        <w:rPr>
          <w:spacing w:val="44"/>
          <w:sz w:val="24"/>
          <w:szCs w:val="24"/>
        </w:rPr>
        <w:t xml:space="preserve"> </w:t>
      </w:r>
      <w:r w:rsidRPr="00E110FC">
        <w:rPr>
          <w:sz w:val="24"/>
          <w:szCs w:val="24"/>
        </w:rPr>
        <w:t>20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-</w:t>
      </w:r>
      <w:r w:rsidRPr="00E110FC">
        <w:rPr>
          <w:spacing w:val="47"/>
          <w:sz w:val="24"/>
          <w:szCs w:val="24"/>
        </w:rPr>
        <w:t xml:space="preserve"> </w:t>
      </w:r>
      <w:r w:rsidRPr="00E110FC">
        <w:rPr>
          <w:sz w:val="24"/>
          <w:szCs w:val="24"/>
        </w:rPr>
        <w:t>20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ab/>
        <w:t>учебный</w:t>
      </w:r>
      <w:r w:rsidRPr="00E110FC">
        <w:rPr>
          <w:spacing w:val="41"/>
          <w:sz w:val="24"/>
          <w:szCs w:val="24"/>
        </w:rPr>
        <w:t xml:space="preserve"> </w:t>
      </w:r>
      <w:r w:rsidRPr="00E110FC">
        <w:rPr>
          <w:sz w:val="24"/>
          <w:szCs w:val="24"/>
        </w:rPr>
        <w:t>год</w:t>
      </w:r>
      <w:r w:rsidRPr="00E110FC">
        <w:rPr>
          <w:spacing w:val="34"/>
          <w:sz w:val="24"/>
          <w:szCs w:val="24"/>
        </w:rPr>
        <w:t xml:space="preserve"> </w:t>
      </w:r>
      <w:r w:rsidRPr="00E110FC">
        <w:rPr>
          <w:sz w:val="24"/>
          <w:szCs w:val="24"/>
        </w:rPr>
        <w:t xml:space="preserve">по учебной практике УП/ПП 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(индекс, наименование)</w:t>
      </w:r>
    </w:p>
    <w:p w:rsidR="00A8206B" w:rsidRPr="00E110FC" w:rsidRDefault="00A8206B" w:rsidP="00A8206B">
      <w:pPr>
        <w:tabs>
          <w:tab w:val="left" w:pos="6482"/>
        </w:tabs>
        <w:spacing w:before="3" w:line="360" w:lineRule="auto"/>
        <w:ind w:right="1713"/>
        <w:jc w:val="both"/>
        <w:rPr>
          <w:sz w:val="24"/>
          <w:szCs w:val="24"/>
        </w:rPr>
      </w:pPr>
      <w:r w:rsidRPr="00E110FC">
        <w:rPr>
          <w:spacing w:val="-57"/>
          <w:sz w:val="24"/>
          <w:szCs w:val="24"/>
        </w:rPr>
        <w:t xml:space="preserve"> </w:t>
      </w:r>
      <w:r w:rsidRPr="00E110FC">
        <w:rPr>
          <w:sz w:val="24"/>
          <w:szCs w:val="24"/>
        </w:rPr>
        <w:t>В</w:t>
      </w:r>
      <w:r w:rsidRPr="00E110FC">
        <w:rPr>
          <w:spacing w:val="-1"/>
          <w:sz w:val="24"/>
          <w:szCs w:val="24"/>
        </w:rPr>
        <w:t xml:space="preserve"> </w:t>
      </w:r>
      <w:r w:rsidRPr="00E110FC">
        <w:rPr>
          <w:sz w:val="24"/>
          <w:szCs w:val="24"/>
        </w:rPr>
        <w:t>рабочую программу</w:t>
      </w:r>
      <w:r w:rsidRPr="00E110FC">
        <w:rPr>
          <w:spacing w:val="-9"/>
          <w:sz w:val="24"/>
          <w:szCs w:val="24"/>
        </w:rPr>
        <w:t xml:space="preserve"> </w:t>
      </w:r>
      <w:r w:rsidRPr="00E110FC">
        <w:rPr>
          <w:sz w:val="24"/>
          <w:szCs w:val="24"/>
        </w:rPr>
        <w:t>внесены</w:t>
      </w:r>
      <w:r w:rsidRPr="00E110FC">
        <w:rPr>
          <w:spacing w:val="3"/>
          <w:sz w:val="24"/>
          <w:szCs w:val="24"/>
        </w:rPr>
        <w:t xml:space="preserve"> </w:t>
      </w:r>
      <w:r w:rsidRPr="00E110FC">
        <w:rPr>
          <w:sz w:val="24"/>
          <w:szCs w:val="24"/>
        </w:rPr>
        <w:t>следующие</w:t>
      </w:r>
      <w:r w:rsidRPr="00E110FC">
        <w:rPr>
          <w:spacing w:val="1"/>
          <w:sz w:val="24"/>
          <w:szCs w:val="24"/>
        </w:rPr>
        <w:t xml:space="preserve"> </w:t>
      </w:r>
      <w:r w:rsidRPr="00E110FC">
        <w:rPr>
          <w:sz w:val="24"/>
          <w:szCs w:val="24"/>
        </w:rPr>
        <w:t>изменения:</w:t>
      </w:r>
    </w:p>
    <w:p w:rsidR="00A8206B" w:rsidRPr="00E110FC" w:rsidRDefault="00A8206B" w:rsidP="00A8206B">
      <w:pPr>
        <w:spacing w:line="20" w:lineRule="exact"/>
        <w:rPr>
          <w:sz w:val="2"/>
          <w:szCs w:val="24"/>
        </w:rPr>
      </w:pPr>
      <w:r>
        <w:rPr>
          <w:noProof/>
          <w:sz w:val="2"/>
          <w:szCs w:val="24"/>
          <w:lang w:eastAsia="ru-RU"/>
        </w:rPr>
        <mc:AlternateContent>
          <mc:Choice Requires="wpg">
            <w:drawing>
              <wp:inline distT="0" distB="0" distL="0" distR="0">
                <wp:extent cx="6250940" cy="6350"/>
                <wp:effectExtent l="6350" t="10795" r="10160" b="1905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50940" cy="6350"/>
                          <a:chOff x="0" y="0"/>
                          <a:chExt cx="9844" cy="10"/>
                        </a:xfrm>
                      </wpg:grpSpPr>
                      <wps:wsp>
                        <wps:cNvPr id="6" name="AutoShape 3"/>
                        <wps:cNvSpPr>
                          <a:spLocks/>
                        </wps:cNvSpPr>
                        <wps:spPr bwMode="auto">
                          <a:xfrm>
                            <a:off x="0" y="4"/>
                            <a:ext cx="9844" cy="2"/>
                          </a:xfrm>
                          <a:custGeom>
                            <a:avLst/>
                            <a:gdLst>
                              <a:gd name="T0" fmla="*/ 0 w 9844"/>
                              <a:gd name="T1" fmla="*/ 0 h 2"/>
                              <a:gd name="T2" fmla="*/ 7440 w 9844"/>
                              <a:gd name="T3" fmla="*/ 0 h 2"/>
                              <a:gd name="T4" fmla="*/ 7443 w 9844"/>
                              <a:gd name="T5" fmla="*/ 0 h 2"/>
                              <a:gd name="T6" fmla="*/ 9844 w 9844"/>
                              <a:gd name="T7" fmla="*/ 0 h 2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844" h="2">
                                <a:moveTo>
                                  <a:pt x="0" y="0"/>
                                </a:moveTo>
                                <a:lnTo>
                                  <a:pt x="7440" y="0"/>
                                </a:lnTo>
                                <a:moveTo>
                                  <a:pt x="7443" y="0"/>
                                </a:moveTo>
                                <a:lnTo>
                                  <a:pt x="9844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5" o:spid="_x0000_s1026" style="width:492.2pt;height:.5pt;mso-position-horizontal-relative:char;mso-position-vertical-relative:line" coordsize="984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">
                <v:shape id="AutoShape 3" o:spid="_x0000_s1027" style="position:absolute;top:4;width:9844;height:2;visibility:visible;mso-wrap-style:square;v-text-anchor:top" coordsize="984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u1i6cIA&#10;AADaAAAADwAAAGRycy9kb3ducmV2LnhtbESPW4vCMBSE3xf8D+EIvq2p4o1qlGVRUFnEG+jjoTm2&#10;xeakNFHrvzfCgo/DzHzDTGa1KcSdKpdbVtBpRyCIE6tzThUcD4vvEQjnkTUWlknBkxzMpo2vCcba&#10;PnhH971PRYCwi1FB5n0ZS+mSjAy6ti2Jg3exlUEfZJVKXeEjwE0hu1E0kAZzDgsZlvSbUXLd34yC&#10;7aZ3M+XcdfrnP7MqTush5m6oVKtZ/4xBeKr9J/zfXmoFA3hfCTdATl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7WLpwgAAANoAAAAPAAAAAAAAAAAAAAAAAJgCAABkcnMvZG93&#10;bnJldi54bWxQSwUGAAAAAAQABAD1AAAAhwMAAAAA&#10;" path="m,l7440,t3,l9844,e" filled="f" strokeweight=".48pt">
                  <v:path arrowok="t" o:connecttype="custom" o:connectlocs="0,0;7440,0;7443,0;9844,0" o:connectangles="0,0,0,0"/>
                </v:shape>
                <w10:anchorlock/>
              </v:group>
            </w:pict>
          </mc:Fallback>
        </mc:AlternateContent>
      </w:r>
    </w:p>
    <w:p w:rsidR="00A8206B" w:rsidRPr="00E110FC" w:rsidRDefault="00A8206B" w:rsidP="00A8206B">
      <w:pPr>
        <w:spacing w:before="2"/>
        <w:rPr>
          <w:sz w:val="20"/>
          <w:szCs w:val="24"/>
        </w:rPr>
      </w:pP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189865</wp:posOffset>
                </wp:positionV>
                <wp:extent cx="6251575" cy="1270"/>
                <wp:effectExtent l="0" t="0" r="15875" b="1778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1575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5"/>
                            <a:gd name="T2" fmla="+- 0 10978 1133"/>
                            <a:gd name="T3" fmla="*/ T2 w 984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5">
                              <a:moveTo>
                                <a:pt x="0" y="0"/>
                              </a:moveTo>
                              <a:lnTo>
                                <a:pt x="984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6.65pt;margin-top:14.95pt;width:492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" path="m,l9845,e" filled="f" strokeweight=".48pt">
                <v:path arrowok="t" o:connecttype="custom" o:connectlocs="0,0;625157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391160</wp:posOffset>
                </wp:positionV>
                <wp:extent cx="6250940" cy="1270"/>
                <wp:effectExtent l="5080" t="13970" r="11430" b="3810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320" y="0"/>
                              </a:lnTo>
                              <a:moveTo>
                                <a:pt x="732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6.65pt;margin-top:30.8pt;width:492.2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" path="m,l732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592455</wp:posOffset>
                </wp:positionV>
                <wp:extent cx="6250940" cy="1270"/>
                <wp:effectExtent l="5080" t="5715" r="11430" b="12065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*/ 0 w 9844"/>
                            <a:gd name="T1" fmla="*/ 0 h 1270"/>
                            <a:gd name="T2" fmla="*/ 2147483647 w 9844"/>
                            <a:gd name="T3" fmla="*/ 0 h 1270"/>
                            <a:gd name="T4" fmla="*/ 2147483647 w 9844"/>
                            <a:gd name="T5" fmla="*/ 0 h 1270"/>
                            <a:gd name="T6" fmla="*/ 2147483647 w 9844"/>
                            <a:gd name="T7" fmla="*/ 0 h 1270"/>
                            <a:gd name="T8" fmla="*/ 0 60000 65536"/>
                            <a:gd name="T9" fmla="*/ 0 60000 65536"/>
                            <a:gd name="T10" fmla="*/ 0 60000 65536"/>
                            <a:gd name="T11" fmla="*/ 0 60000 65536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0" t="0" r="r" b="b"/>
                          <a:pathLst>
                            <a:path w="9844" h="1270">
                              <a:moveTo>
                                <a:pt x="0" y="0"/>
                              </a:moveTo>
                              <a:lnTo>
                                <a:pt x="7680" y="0"/>
                              </a:lnTo>
                              <a:moveTo>
                                <a:pt x="7684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6.65pt;margin-top:46.65pt;width:492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" path="m,l7680,t4,l9844,e" filled="f" strokeweight=".48pt">
                <v:path arrowok="t" o:connecttype="custom" o:connectlocs="0,0;2147483647,0;2147483647,0;2147483647,0" o:connectangles="0,0,0,0"/>
                <w10:wrap type="topAndBottom" anchorx="page"/>
              </v:shape>
            </w:pict>
          </mc:Fallback>
        </mc:AlternateContent>
      </w:r>
      <w:r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793115</wp:posOffset>
                </wp:positionV>
                <wp:extent cx="6250940" cy="1270"/>
                <wp:effectExtent l="0" t="0" r="16510" b="17780"/>
                <wp:wrapTopAndBottom/>
                <wp:docPr id="1" name="Поли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5094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844"/>
                            <a:gd name="T2" fmla="+- 0 10977 1133"/>
                            <a:gd name="T3" fmla="*/ T2 w 984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4">
                              <a:moveTo>
                                <a:pt x="0" y="0"/>
                              </a:moveTo>
                              <a:lnTo>
                                <a:pt x="9844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" o:spid="_x0000_s1026" style="position:absolute;margin-left:56.65pt;margin-top:62.45pt;width:492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" path="m,l9844,e" filled="f" strokeweight=".48pt">
                <v:path arrowok="t" o:connecttype="custom" o:connectlocs="0,0;6250940,0" o:connectangles="0,0"/>
                <w10:wrap type="topAndBottom" anchorx="page"/>
              </v:shape>
            </w:pict>
          </mc:Fallback>
        </mc:AlternateContent>
      </w:r>
    </w:p>
    <w:p w:rsidR="00A8206B" w:rsidRPr="00E110FC" w:rsidRDefault="00A8206B" w:rsidP="00A8206B">
      <w:pPr>
        <w:rPr>
          <w:sz w:val="20"/>
          <w:szCs w:val="24"/>
        </w:rPr>
      </w:pPr>
    </w:p>
    <w:p w:rsidR="00A8206B" w:rsidRPr="00E110FC" w:rsidRDefault="00A8206B" w:rsidP="00A8206B">
      <w:pPr>
        <w:rPr>
          <w:sz w:val="20"/>
          <w:szCs w:val="24"/>
        </w:rPr>
      </w:pPr>
    </w:p>
    <w:p w:rsidR="00A8206B" w:rsidRPr="00E110FC" w:rsidRDefault="00A8206B" w:rsidP="00A8206B">
      <w:pPr>
        <w:rPr>
          <w:sz w:val="20"/>
          <w:szCs w:val="24"/>
        </w:rPr>
      </w:pPr>
    </w:p>
    <w:p w:rsidR="00A8206B" w:rsidRPr="00E110FC" w:rsidRDefault="00A8206B" w:rsidP="00A8206B">
      <w:pPr>
        <w:spacing w:before="7"/>
        <w:rPr>
          <w:sz w:val="21"/>
          <w:szCs w:val="24"/>
        </w:rPr>
      </w:pPr>
    </w:p>
    <w:p w:rsidR="00A8206B" w:rsidRPr="00E110FC" w:rsidRDefault="00A8206B" w:rsidP="00A8206B">
      <w:pPr>
        <w:tabs>
          <w:tab w:val="left" w:pos="10050"/>
        </w:tabs>
        <w:spacing w:line="360" w:lineRule="auto"/>
        <w:ind w:right="490"/>
        <w:rPr>
          <w:sz w:val="24"/>
          <w:szCs w:val="24"/>
        </w:rPr>
      </w:pPr>
      <w:r w:rsidRPr="00E110FC">
        <w:rPr>
          <w:sz w:val="24"/>
          <w:szCs w:val="24"/>
        </w:rPr>
        <w:t>Дополнения</w:t>
      </w:r>
      <w:r w:rsidRPr="00E110FC">
        <w:rPr>
          <w:spacing w:val="3"/>
          <w:sz w:val="24"/>
          <w:szCs w:val="24"/>
        </w:rPr>
        <w:t xml:space="preserve"> </w:t>
      </w:r>
      <w:r w:rsidRPr="00E110FC">
        <w:rPr>
          <w:sz w:val="24"/>
          <w:szCs w:val="24"/>
        </w:rPr>
        <w:t>и</w:t>
      </w:r>
      <w:r w:rsidRPr="00E110FC">
        <w:rPr>
          <w:spacing w:val="9"/>
          <w:sz w:val="24"/>
          <w:szCs w:val="24"/>
        </w:rPr>
        <w:t xml:space="preserve"> </w:t>
      </w:r>
      <w:r w:rsidRPr="00E110FC">
        <w:rPr>
          <w:sz w:val="24"/>
          <w:szCs w:val="24"/>
        </w:rPr>
        <w:t>изменения</w:t>
      </w:r>
      <w:r w:rsidRPr="00E110FC">
        <w:rPr>
          <w:spacing w:val="4"/>
          <w:sz w:val="24"/>
          <w:szCs w:val="24"/>
        </w:rPr>
        <w:t xml:space="preserve"> </w:t>
      </w:r>
      <w:r w:rsidRPr="00E110FC">
        <w:rPr>
          <w:sz w:val="24"/>
          <w:szCs w:val="24"/>
        </w:rPr>
        <w:t>в</w:t>
      </w:r>
      <w:r w:rsidRPr="00E110FC">
        <w:rPr>
          <w:spacing w:val="5"/>
          <w:sz w:val="24"/>
          <w:szCs w:val="24"/>
        </w:rPr>
        <w:t xml:space="preserve"> </w:t>
      </w:r>
      <w:r w:rsidRPr="00E110FC">
        <w:rPr>
          <w:sz w:val="24"/>
          <w:szCs w:val="24"/>
        </w:rPr>
        <w:t>рабочей</w:t>
      </w:r>
      <w:r w:rsidRPr="00E110FC">
        <w:rPr>
          <w:spacing w:val="6"/>
          <w:sz w:val="24"/>
          <w:szCs w:val="24"/>
        </w:rPr>
        <w:t xml:space="preserve"> </w:t>
      </w:r>
      <w:r w:rsidRPr="00E110FC">
        <w:rPr>
          <w:sz w:val="24"/>
          <w:szCs w:val="24"/>
        </w:rPr>
        <w:t>программе</w:t>
      </w:r>
      <w:r w:rsidRPr="00E110FC">
        <w:rPr>
          <w:spacing w:val="10"/>
          <w:sz w:val="24"/>
          <w:szCs w:val="24"/>
        </w:rPr>
        <w:t xml:space="preserve"> </w:t>
      </w:r>
      <w:r w:rsidRPr="00E110FC">
        <w:rPr>
          <w:sz w:val="24"/>
          <w:szCs w:val="24"/>
        </w:rPr>
        <w:t>рассмотрены</w:t>
      </w:r>
      <w:r w:rsidRPr="00E110FC">
        <w:rPr>
          <w:spacing w:val="6"/>
          <w:sz w:val="24"/>
          <w:szCs w:val="24"/>
        </w:rPr>
        <w:t xml:space="preserve"> </w:t>
      </w:r>
      <w:r w:rsidRPr="00E110FC">
        <w:rPr>
          <w:sz w:val="24"/>
          <w:szCs w:val="24"/>
        </w:rPr>
        <w:t>и</w:t>
      </w:r>
      <w:r w:rsidRPr="00E110FC">
        <w:rPr>
          <w:spacing w:val="9"/>
          <w:sz w:val="24"/>
          <w:szCs w:val="24"/>
        </w:rPr>
        <w:t xml:space="preserve"> </w:t>
      </w:r>
      <w:r w:rsidRPr="00E110FC">
        <w:rPr>
          <w:sz w:val="24"/>
          <w:szCs w:val="24"/>
        </w:rPr>
        <w:t>согласованы</w:t>
      </w:r>
      <w:r w:rsidRPr="00E110FC">
        <w:rPr>
          <w:spacing w:val="9"/>
          <w:sz w:val="24"/>
          <w:szCs w:val="24"/>
        </w:rPr>
        <w:t xml:space="preserve"> </w:t>
      </w:r>
      <w:r w:rsidRPr="00E110FC">
        <w:rPr>
          <w:sz w:val="24"/>
          <w:szCs w:val="24"/>
        </w:rPr>
        <w:t>на</w:t>
      </w:r>
      <w:r w:rsidRPr="00E110FC">
        <w:rPr>
          <w:spacing w:val="4"/>
          <w:sz w:val="24"/>
          <w:szCs w:val="24"/>
        </w:rPr>
        <w:t xml:space="preserve"> </w:t>
      </w:r>
      <w:r w:rsidRPr="00E110FC">
        <w:rPr>
          <w:sz w:val="24"/>
          <w:szCs w:val="24"/>
        </w:rPr>
        <w:t xml:space="preserve">заседании </w:t>
      </w:r>
      <w:r w:rsidRPr="00E110FC">
        <w:rPr>
          <w:spacing w:val="-57"/>
          <w:sz w:val="24"/>
          <w:szCs w:val="24"/>
        </w:rPr>
        <w:t xml:space="preserve"> </w:t>
      </w:r>
      <w:r w:rsidRPr="00E110FC">
        <w:rPr>
          <w:sz w:val="24"/>
          <w:szCs w:val="24"/>
        </w:rPr>
        <w:t>цикловой методической</w:t>
      </w:r>
      <w:r w:rsidRPr="00E110FC">
        <w:rPr>
          <w:spacing w:val="-5"/>
          <w:sz w:val="24"/>
          <w:szCs w:val="24"/>
        </w:rPr>
        <w:t xml:space="preserve"> </w:t>
      </w:r>
      <w:r w:rsidRPr="00E110FC">
        <w:rPr>
          <w:sz w:val="24"/>
          <w:szCs w:val="24"/>
        </w:rPr>
        <w:t>комиссии</w:t>
      </w:r>
      <w:r w:rsidRPr="00E110FC">
        <w:rPr>
          <w:spacing w:val="3"/>
          <w:sz w:val="24"/>
          <w:szCs w:val="24"/>
        </w:rPr>
        <w:t xml:space="preserve"> </w:t>
      </w:r>
      <w:r w:rsidRPr="00E110FC">
        <w:rPr>
          <w:sz w:val="24"/>
          <w:szCs w:val="24"/>
          <w:u w:val="single"/>
        </w:rPr>
        <w:t xml:space="preserve"> </w:t>
      </w:r>
      <w:r w:rsidRPr="00E110FC">
        <w:rPr>
          <w:sz w:val="24"/>
          <w:szCs w:val="24"/>
          <w:u w:val="single"/>
        </w:rPr>
        <w:tab/>
      </w:r>
    </w:p>
    <w:p w:rsidR="00A8206B" w:rsidRPr="00E110FC" w:rsidRDefault="00A8206B" w:rsidP="00A8206B">
      <w:pPr>
        <w:tabs>
          <w:tab w:val="left" w:pos="952"/>
          <w:tab w:val="left" w:pos="2625"/>
          <w:tab w:val="left" w:pos="3472"/>
          <w:tab w:val="left" w:pos="5968"/>
        </w:tabs>
        <w:spacing w:line="274" w:lineRule="exact"/>
        <w:rPr>
          <w:sz w:val="24"/>
          <w:szCs w:val="24"/>
        </w:rPr>
      </w:pPr>
      <w:r w:rsidRPr="00E110FC">
        <w:rPr>
          <w:sz w:val="24"/>
          <w:szCs w:val="24"/>
        </w:rPr>
        <w:t>«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»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20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г.</w:t>
      </w:r>
      <w:r w:rsidRPr="00E110FC">
        <w:rPr>
          <w:spacing w:val="-2"/>
          <w:sz w:val="24"/>
          <w:szCs w:val="24"/>
        </w:rPr>
        <w:t xml:space="preserve"> </w:t>
      </w:r>
      <w:r w:rsidRPr="00E110FC">
        <w:rPr>
          <w:sz w:val="24"/>
          <w:szCs w:val="24"/>
        </w:rPr>
        <w:t>(протокол</w:t>
      </w:r>
      <w:r w:rsidRPr="00E110FC">
        <w:rPr>
          <w:spacing w:val="2"/>
          <w:sz w:val="24"/>
          <w:szCs w:val="24"/>
        </w:rPr>
        <w:t xml:space="preserve"> </w:t>
      </w:r>
      <w:r w:rsidRPr="00E110FC">
        <w:rPr>
          <w:sz w:val="24"/>
          <w:szCs w:val="24"/>
        </w:rPr>
        <w:t>№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).</w:t>
      </w: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rPr>
          <w:sz w:val="26"/>
          <w:szCs w:val="24"/>
        </w:rPr>
      </w:pPr>
    </w:p>
    <w:p w:rsidR="00A8206B" w:rsidRPr="00E110FC" w:rsidRDefault="00A8206B" w:rsidP="00A8206B">
      <w:pPr>
        <w:tabs>
          <w:tab w:val="left" w:pos="7192"/>
        </w:tabs>
        <w:spacing w:before="185"/>
        <w:rPr>
          <w:sz w:val="24"/>
          <w:szCs w:val="24"/>
        </w:rPr>
      </w:pPr>
      <w:r w:rsidRPr="00E110FC">
        <w:rPr>
          <w:sz w:val="24"/>
          <w:szCs w:val="24"/>
        </w:rPr>
        <w:t>Председатель</w:t>
      </w:r>
      <w:r w:rsidRPr="00E110FC">
        <w:rPr>
          <w:spacing w:val="-2"/>
          <w:sz w:val="24"/>
          <w:szCs w:val="24"/>
        </w:rPr>
        <w:t xml:space="preserve"> </w:t>
      </w:r>
      <w:r w:rsidRPr="00E110FC">
        <w:rPr>
          <w:sz w:val="24"/>
          <w:szCs w:val="24"/>
        </w:rPr>
        <w:t>цикловой методической комиссии</w:t>
      </w:r>
      <w:r w:rsidRPr="00E110FC">
        <w:rPr>
          <w:sz w:val="24"/>
          <w:szCs w:val="24"/>
          <w:u w:val="single"/>
        </w:rPr>
        <w:tab/>
      </w:r>
      <w:r w:rsidRPr="00E110FC">
        <w:rPr>
          <w:sz w:val="24"/>
          <w:szCs w:val="24"/>
        </w:rPr>
        <w:t>Ф.И.О.</w:t>
      </w: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E110FC" w:rsidRDefault="00A8206B" w:rsidP="00A8206B">
      <w:pPr>
        <w:widowControl/>
        <w:autoSpaceDE/>
        <w:autoSpaceDN/>
        <w:spacing w:after="200" w:line="276" w:lineRule="auto"/>
        <w:rPr>
          <w:rFonts w:ascii="Calibri" w:eastAsia="Calibri" w:hAnsi="Calibri"/>
        </w:rPr>
      </w:pPr>
    </w:p>
    <w:p w:rsidR="00A8206B" w:rsidRPr="00B665F2" w:rsidRDefault="00A8206B" w:rsidP="00A8206B">
      <w:pPr>
        <w:spacing w:before="68" w:line="276" w:lineRule="auto"/>
        <w:ind w:right="452" w:hanging="3"/>
        <w:jc w:val="center"/>
        <w:rPr>
          <w:b/>
          <w:i/>
          <w:color w:val="FF0000"/>
          <w:sz w:val="24"/>
          <w:szCs w:val="24"/>
        </w:rPr>
      </w:pPr>
    </w:p>
    <w:p w:rsidR="00694E1D" w:rsidRDefault="001455BB"/>
    <w:sectPr w:rsidR="00694E1D" w:rsidSect="00E61E1F">
      <w:footerReference w:type="default" r:id="rId11"/>
      <w:pgSz w:w="11910" w:h="16840"/>
      <w:pgMar w:top="760" w:right="38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55BB" w:rsidRDefault="001455BB">
      <w:r>
        <w:separator/>
      </w:r>
    </w:p>
  </w:endnote>
  <w:endnote w:type="continuationSeparator" w:id="0">
    <w:p w:rsidR="001455BB" w:rsidRDefault="0014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A820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3767455</wp:posOffset>
              </wp:positionH>
              <wp:positionV relativeFrom="page">
                <wp:posOffset>9940290</wp:posOffset>
              </wp:positionV>
              <wp:extent cx="204470" cy="167640"/>
              <wp:effectExtent l="0" t="0" r="0" b="0"/>
              <wp:wrapNone/>
              <wp:docPr id="7" name="Поле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47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1455BB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7" o:spid="_x0000_s1027" type="#_x0000_t202" style="position:absolute;margin-left:296.65pt;margin-top:782.7pt;width:16.1pt;height:13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" filled="f" stroked="f">
              <v:textbox inset="0,0,0,0">
                <w:txbxContent>
                  <w:p w:rsidR="00D02F00" w:rsidRDefault="00A8206B">
                    <w:pPr>
                      <w:spacing w:before="13"/>
                      <w:ind w:left="60"/>
                      <w:rPr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55BB" w:rsidRDefault="001455BB">
      <w:r>
        <w:separator/>
      </w:r>
    </w:p>
  </w:footnote>
  <w:footnote w:type="continuationSeparator" w:id="0">
    <w:p w:rsidR="001455BB" w:rsidRDefault="001455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F00" w:rsidRDefault="00A8206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3933190</wp:posOffset>
              </wp:positionH>
              <wp:positionV relativeFrom="page">
                <wp:posOffset>262890</wp:posOffset>
              </wp:positionV>
              <wp:extent cx="228600" cy="194310"/>
              <wp:effectExtent l="0" t="0" r="0" b="15240"/>
              <wp:wrapNone/>
              <wp:docPr id="13" name="Поле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2F00" w:rsidRDefault="001455BB">
                          <w:pPr>
                            <w:spacing w:before="10"/>
                            <w:rPr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3" o:spid="_x0000_s1026" type="#_x0000_t202" style="position:absolute;margin-left:309.7pt;margin-top:20.7pt;width:18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" filled="f" stroked="f">
              <v:textbox inset="0,0,0,0">
                <w:txbxContent>
                  <w:p w:rsidR="00D02F00" w:rsidRDefault="00A8206B">
                    <w:pPr>
                      <w:spacing w:before="10"/>
                      <w:rPr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30ED2"/>
    <w:multiLevelType w:val="hybridMultilevel"/>
    <w:tmpl w:val="81DC36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17A4009"/>
    <w:multiLevelType w:val="multilevel"/>
    <w:tmpl w:val="D258F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19666A8"/>
    <w:multiLevelType w:val="hybridMultilevel"/>
    <w:tmpl w:val="34DE748C"/>
    <w:lvl w:ilvl="0" w:tplc="7DBAD856">
      <w:numFmt w:val="bullet"/>
      <w:lvlText w:val="-"/>
      <w:lvlJc w:val="left"/>
      <w:pPr>
        <w:ind w:left="972" w:hanging="152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DC4E4002">
      <w:numFmt w:val="bullet"/>
      <w:lvlText w:val="•"/>
      <w:lvlJc w:val="left"/>
      <w:pPr>
        <w:ind w:left="1843" w:hanging="152"/>
      </w:pPr>
      <w:rPr>
        <w:rFonts w:hint="default"/>
        <w:lang w:val="ru-RU" w:eastAsia="en-US" w:bidi="ar-SA"/>
      </w:rPr>
    </w:lvl>
    <w:lvl w:ilvl="2" w:tplc="F0B25F40">
      <w:numFmt w:val="bullet"/>
      <w:lvlText w:val="•"/>
      <w:lvlJc w:val="left"/>
      <w:pPr>
        <w:ind w:left="2707" w:hanging="152"/>
      </w:pPr>
      <w:rPr>
        <w:rFonts w:hint="default"/>
        <w:lang w:val="ru-RU" w:eastAsia="en-US" w:bidi="ar-SA"/>
      </w:rPr>
    </w:lvl>
    <w:lvl w:ilvl="3" w:tplc="7C5E920E">
      <w:numFmt w:val="bullet"/>
      <w:lvlText w:val="•"/>
      <w:lvlJc w:val="left"/>
      <w:pPr>
        <w:ind w:left="3571" w:hanging="152"/>
      </w:pPr>
      <w:rPr>
        <w:rFonts w:hint="default"/>
        <w:lang w:val="ru-RU" w:eastAsia="en-US" w:bidi="ar-SA"/>
      </w:rPr>
    </w:lvl>
    <w:lvl w:ilvl="4" w:tplc="96EEA82C">
      <w:numFmt w:val="bullet"/>
      <w:lvlText w:val="•"/>
      <w:lvlJc w:val="left"/>
      <w:pPr>
        <w:ind w:left="4435" w:hanging="152"/>
      </w:pPr>
      <w:rPr>
        <w:rFonts w:hint="default"/>
        <w:lang w:val="ru-RU" w:eastAsia="en-US" w:bidi="ar-SA"/>
      </w:rPr>
    </w:lvl>
    <w:lvl w:ilvl="5" w:tplc="1C5A1E6A">
      <w:numFmt w:val="bullet"/>
      <w:lvlText w:val="•"/>
      <w:lvlJc w:val="left"/>
      <w:pPr>
        <w:ind w:left="5299" w:hanging="152"/>
      </w:pPr>
      <w:rPr>
        <w:rFonts w:hint="default"/>
        <w:lang w:val="ru-RU" w:eastAsia="en-US" w:bidi="ar-SA"/>
      </w:rPr>
    </w:lvl>
    <w:lvl w:ilvl="6" w:tplc="3E464EB0">
      <w:numFmt w:val="bullet"/>
      <w:lvlText w:val="•"/>
      <w:lvlJc w:val="left"/>
      <w:pPr>
        <w:ind w:left="6163" w:hanging="152"/>
      </w:pPr>
      <w:rPr>
        <w:rFonts w:hint="default"/>
        <w:lang w:val="ru-RU" w:eastAsia="en-US" w:bidi="ar-SA"/>
      </w:rPr>
    </w:lvl>
    <w:lvl w:ilvl="7" w:tplc="38D6C758">
      <w:numFmt w:val="bullet"/>
      <w:lvlText w:val="•"/>
      <w:lvlJc w:val="left"/>
      <w:pPr>
        <w:ind w:left="7027" w:hanging="152"/>
      </w:pPr>
      <w:rPr>
        <w:rFonts w:hint="default"/>
        <w:lang w:val="ru-RU" w:eastAsia="en-US" w:bidi="ar-SA"/>
      </w:rPr>
    </w:lvl>
    <w:lvl w:ilvl="8" w:tplc="F932AE36">
      <w:numFmt w:val="bullet"/>
      <w:lvlText w:val="•"/>
      <w:lvlJc w:val="left"/>
      <w:pPr>
        <w:ind w:left="7891" w:hanging="152"/>
      </w:pPr>
      <w:rPr>
        <w:rFonts w:hint="default"/>
        <w:lang w:val="ru-RU" w:eastAsia="en-US" w:bidi="ar-SA"/>
      </w:rPr>
    </w:lvl>
  </w:abstractNum>
  <w:abstractNum w:abstractNumId="3">
    <w:nsid w:val="58BB3CF9"/>
    <w:multiLevelType w:val="hybridMultilevel"/>
    <w:tmpl w:val="C3EE1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7032F80"/>
    <w:multiLevelType w:val="multilevel"/>
    <w:tmpl w:val="586EE334"/>
    <w:lvl w:ilvl="0">
      <w:start w:val="1"/>
      <w:numFmt w:val="decimal"/>
      <w:lvlText w:val="%1."/>
      <w:lvlJc w:val="left"/>
      <w:pPr>
        <w:ind w:left="658" w:hanging="65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895" w:hanging="368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1" w:hanging="57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2751" w:hanging="5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2" w:hanging="5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53" w:hanging="5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04" w:hanging="5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156" w:hanging="5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07" w:hanging="574"/>
      </w:pPr>
      <w:rPr>
        <w:rFonts w:hint="default"/>
        <w:lang w:val="ru-RU" w:eastAsia="en-US" w:bidi="ar-SA"/>
      </w:rPr>
    </w:lvl>
  </w:abstractNum>
  <w:abstractNum w:abstractNumId="5">
    <w:nsid w:val="6F9039F8"/>
    <w:multiLevelType w:val="multilevel"/>
    <w:tmpl w:val="1F94B7C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7E4F7922"/>
    <w:multiLevelType w:val="multilevel"/>
    <w:tmpl w:val="B5E6EDA4"/>
    <w:lvl w:ilvl="0">
      <w:start w:val="3"/>
      <w:numFmt w:val="decimal"/>
      <w:lvlText w:val="%1"/>
      <w:lvlJc w:val="left"/>
      <w:pPr>
        <w:ind w:left="1283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3" w:hanging="454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943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5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7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9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1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03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54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71"/>
    <w:rsid w:val="001455BB"/>
    <w:rsid w:val="0093604D"/>
    <w:rsid w:val="00A8206B"/>
    <w:rsid w:val="00AE1B5E"/>
    <w:rsid w:val="00B16271"/>
    <w:rsid w:val="00B41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2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0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A8206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8206B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A8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8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8206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820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qFormat/>
    <w:rsid w:val="00A8206B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A8206B"/>
    <w:rPr>
      <w:rFonts w:ascii="Times New Roman" w:eastAsia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5"/>
    <w:uiPriority w:val="59"/>
    <w:rsid w:val="00A8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59"/>
    <w:rsid w:val="00A820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school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1134</Words>
  <Characters>6465</Characters>
  <Application>Microsoft Office Word</Application>
  <DocSecurity>0</DocSecurity>
  <Lines>53</Lines>
  <Paragraphs>15</Paragraphs>
  <ScaleCrop>false</ScaleCrop>
  <Company/>
  <LinksUpToDate>false</LinksUpToDate>
  <CharactersWithSpaces>7584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ПК2</dc:creator>
  <cp:keywords/>
  <dc:description/>
  <cp:lastModifiedBy>ПК2</cp:lastModifiedBy>
  <cp:revision>4</cp:revision>
  <dcterms:created xsi:type="dcterms:W3CDTF">2024-10-11T07:47:00Z</dcterms:created>
  <dcterms:modified xsi:type="dcterms:W3CDTF">2024-10-11T09:17:00Z</dcterms:modified>
</cp:coreProperties>
</file>