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B4" w:rsidRDefault="002801B4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2162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группа                                    </w:t>
      </w:r>
      <w:r w:rsidR="002162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23.06.2020</w:t>
      </w:r>
      <w:bookmarkStart w:id="0" w:name="_GoBack"/>
      <w:bookmarkEnd w:id="0"/>
    </w:p>
    <w:p w:rsidR="002801B4" w:rsidRDefault="004B3362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Практическая работа. </w:t>
      </w:r>
    </w:p>
    <w:p w:rsidR="004B3362" w:rsidRDefault="002801B4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Тема. </w:t>
      </w:r>
      <w:r w:rsidR="004B3362" w:rsidRPr="0028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Построение болтового соединения</w:t>
      </w:r>
      <w:r w:rsidR="004B33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</w:p>
    <w:p w:rsidR="006675F0" w:rsidRPr="002801B4" w:rsidRDefault="006675F0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8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F0" w:rsidRPr="006675F0" w:rsidRDefault="006675F0" w:rsidP="0066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чертежной бумаги формата А</w:t>
      </w:r>
      <w:proofErr w:type="gramStart"/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вычертите рамку и графы основной надписи. </w:t>
      </w:r>
    </w:p>
    <w:p w:rsidR="006675F0" w:rsidRPr="006675F0" w:rsidRDefault="006675F0" w:rsidP="0066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Вычертите упрощенное изображение </w:t>
      </w:r>
      <w:r w:rsidR="004B3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болтового соединения.</w:t>
      </w: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для построения рассчитаны в таблице 1.</w:t>
      </w:r>
    </w:p>
    <w:p w:rsidR="006675F0" w:rsidRPr="006675F0" w:rsidRDefault="004B3362" w:rsidP="0066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Проставьте размеры.</w:t>
      </w:r>
      <w:r w:rsidR="006675F0"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F0" w:rsidRPr="006675F0" w:rsidRDefault="006675F0" w:rsidP="0066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основную надпись. Название работы – Болтовое со</w:t>
      </w:r>
      <w:r w:rsidR="004B3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единение.</w:t>
      </w:r>
    </w:p>
    <w:p w:rsidR="006675F0" w:rsidRPr="006675F0" w:rsidRDefault="006675F0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74B8" w:rsidRDefault="002D74B8" w:rsidP="006675F0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  <w:r>
        <w:rPr>
          <w:rFonts w:ascii="Cambria" w:eastAsia="Times New Roman" w:hAnsi="Cambria" w:cs="Times New Roman"/>
          <w:i/>
          <w:iCs/>
          <w:noProof/>
          <w:sz w:val="28"/>
          <w:lang w:eastAsia="ru-RU"/>
        </w:rPr>
        <w:lastRenderedPageBreak/>
        <w:drawing>
          <wp:inline distT="0" distB="0" distL="0" distR="0" wp14:anchorId="276301A2" wp14:editId="1C425A8D">
            <wp:extent cx="5940425" cy="6554300"/>
            <wp:effectExtent l="0" t="0" r="3175" b="0"/>
            <wp:docPr id="12" name="Рисунок 12" descr="C:\Documents and Settings\Администратор\Рабочий стол\izobragenie_boltovogo_soedintnya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izobragenie_boltovogo_soedintnya_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B8" w:rsidRDefault="002D74B8" w:rsidP="006675F0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2D74B8" w:rsidRDefault="002D74B8" w:rsidP="006675F0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tbl>
      <w:tblPr>
        <w:tblpPr w:leftFromText="180" w:rightFromText="180" w:vertAnchor="page" w:horzAnchor="margin" w:tblpXSpec="center" w:tblpY="252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93"/>
        <w:gridCol w:w="3260"/>
        <w:gridCol w:w="7088"/>
      </w:tblGrid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kern w:val="24"/>
                <w:sz w:val="28"/>
                <w:szCs w:val="40"/>
                <w:lang w:eastAsia="ru-RU"/>
              </w:rPr>
              <w:lastRenderedPageBreak/>
              <w:t>Обозначение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kern w:val="24"/>
                <w:sz w:val="28"/>
                <w:szCs w:val="40"/>
                <w:lang w:eastAsia="ru-RU"/>
              </w:rPr>
              <w:t>Расчетная формула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ind w:right="3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kern w:val="24"/>
                <w:sz w:val="28"/>
                <w:szCs w:val="40"/>
                <w:lang w:eastAsia="ru-RU"/>
              </w:rPr>
              <w:t>Наименование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10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(M10)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резьбы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position w:val="-10"/>
                <w:sz w:val="28"/>
                <w:szCs w:val="40"/>
                <w:vertAlign w:val="subscript"/>
                <w:lang w:val="en-US" w:eastAsia="ru-RU"/>
              </w:rPr>
              <w:t>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1,1xd=1,1x10=11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отверстия детали под 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l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position w:val="-10"/>
                <w:sz w:val="28"/>
                <w:szCs w:val="40"/>
                <w:vertAlign w:val="subscript"/>
                <w:lang w:val="en-US" w:eastAsia="ru-RU"/>
              </w:rPr>
              <w:t>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2xd+6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=2х10+6=26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Длина нарезанной части стержня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l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m+n+S+H+K</w:t>
            </w:r>
            <w:proofErr w:type="spellEnd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=15+15+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1,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5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+8+5≈45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Расчетная длина стержня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К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0,5х</w:t>
            </w:r>
            <w:proofErr w:type="gramStart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proofErr w:type="gramEnd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=0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,5х10=5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Величина выступающей над гайкой части стержня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2xd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=2х10=20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окружности, описанной вокруг шестиугольника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h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0,7xd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=0,7х10=7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Высота головки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position w:val="-10"/>
                <w:sz w:val="28"/>
                <w:szCs w:val="40"/>
                <w:vertAlign w:val="subscript"/>
                <w:lang w:eastAsia="ru-RU"/>
              </w:rPr>
              <w:t>ш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2,2xd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=2,2х10=22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шайбы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S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0,15xd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=0,15х10=1,5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Толщина шайбы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position w:val="-10"/>
                <w:sz w:val="28"/>
                <w:szCs w:val="40"/>
                <w:vertAlign w:val="subscript"/>
                <w:lang w:eastAsia="ru-RU"/>
              </w:rPr>
              <w:t>г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2xd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=2х10=20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окружности, описанной вокруг шестиугольника гайки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H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0,8xd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=0,8х10=8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Высота гайки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75F0" w:rsidRPr="006675F0" w:rsidRDefault="006675F0" w:rsidP="006675F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Cambria" w:eastAsia="Times New Roman" w:hAnsi="Cambria" w:cs="Times New Roman"/>
          <w:i/>
          <w:iCs/>
          <w:sz w:val="28"/>
          <w:lang w:eastAsia="ru-RU"/>
        </w:rPr>
        <w:t>Таблица 1</w:t>
      </w: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F0" w:rsidRPr="006675F0" w:rsidRDefault="006675F0" w:rsidP="006675F0">
      <w:pPr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>Относительные</w:t>
      </w:r>
      <w:proofErr w:type="spellEnd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>размеры</w:t>
      </w:r>
      <w:proofErr w:type="spellEnd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>болтового</w:t>
      </w:r>
      <w:proofErr w:type="spellEnd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>соединения</w:t>
      </w:r>
      <w:proofErr w:type="spellEnd"/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4B8" w:rsidRDefault="002D74B8" w:rsidP="006675F0">
      <w:pPr>
        <w:spacing w:before="240"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2D74B8" w:rsidRDefault="002D74B8" w:rsidP="006675F0">
      <w:pPr>
        <w:spacing w:before="240"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2D74B8" w:rsidRDefault="002D74B8" w:rsidP="002D74B8">
      <w:pPr>
        <w:spacing w:before="240" w:after="0" w:line="240" w:lineRule="auto"/>
        <w:ind w:left="360"/>
        <w:jc w:val="center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2D74B8" w:rsidRDefault="002D74B8" w:rsidP="006675F0">
      <w:pPr>
        <w:spacing w:before="240"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4B3362" w:rsidRDefault="006675F0" w:rsidP="004B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6582BF" wp14:editId="6055C97A">
            <wp:extent cx="2000250" cy="3114675"/>
            <wp:effectExtent l="0" t="0" r="0" b="9525"/>
            <wp:docPr id="1" name="cc-m-imagesubtitle-image-10418685899" descr="https://image.jimcdn.com/app/cms/image/transf/dimension=195x10000:format=gif/path/s654dda41c71d4c3b/image/i6422513f94dc32ed/version/142360664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18685899" descr="https://image.jimcdn.com/app/cms/image/transf/dimension=195x10000:format=gif/path/s654dda41c71d4c3b/image/i6422513f94dc32ed/version/1423606640/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F0" w:rsidRPr="006675F0" w:rsidRDefault="004B3362" w:rsidP="004B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 выполненного  задания</w:t>
      </w:r>
    </w:p>
    <w:p w:rsidR="006675F0" w:rsidRPr="006675F0" w:rsidRDefault="006675F0" w:rsidP="0066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F0" w:rsidRPr="006675F0" w:rsidRDefault="006675F0" w:rsidP="0066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F0" w:rsidRPr="006675F0" w:rsidRDefault="006675F0" w:rsidP="0066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F0" w:rsidRPr="006675F0" w:rsidRDefault="004B3362" w:rsidP="0066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i/>
          <w:iCs/>
          <w:noProof/>
          <w:sz w:val="28"/>
          <w:lang w:eastAsia="ru-RU"/>
        </w:rPr>
        <w:lastRenderedPageBreak/>
        <w:drawing>
          <wp:inline distT="0" distB="0" distL="0" distR="0" wp14:anchorId="5C5B20B9" wp14:editId="2F033080">
            <wp:extent cx="5940425" cy="6553835"/>
            <wp:effectExtent l="0" t="0" r="3175" b="0"/>
            <wp:docPr id="14" name="Рисунок 14" descr="C:\Documents and Settings\Администратор\Рабочий стол\izobragenie_boltovogo_soedintnya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izobragenie_boltovogo_soedintnya_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F0" w:rsidRPr="006675F0" w:rsidRDefault="006675F0" w:rsidP="006675F0">
      <w:pPr>
        <w:pageBreakBefore/>
        <w:spacing w:before="100" w:beforeAutospacing="1" w:after="100" w:afterAutospacing="1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675F0" w:rsidRPr="006675F0" w:rsidRDefault="006675F0" w:rsidP="0066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Cambria" w:eastAsia="Times New Roman" w:hAnsi="Cambria" w:cs="Times New Roman"/>
          <w:i/>
          <w:iCs/>
          <w:sz w:val="28"/>
          <w:lang w:eastAsia="ru-RU"/>
        </w:rPr>
        <w:t> </w:t>
      </w: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75F0" w:rsidRPr="006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C79"/>
    <w:multiLevelType w:val="multilevel"/>
    <w:tmpl w:val="7A36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31E30"/>
    <w:multiLevelType w:val="multilevel"/>
    <w:tmpl w:val="A85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541ED"/>
    <w:multiLevelType w:val="multilevel"/>
    <w:tmpl w:val="CA1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A"/>
    <w:rsid w:val="00216286"/>
    <w:rsid w:val="002801B4"/>
    <w:rsid w:val="002D74B8"/>
    <w:rsid w:val="004B3362"/>
    <w:rsid w:val="005F6DEA"/>
    <w:rsid w:val="006675F0"/>
    <w:rsid w:val="00B24873"/>
    <w:rsid w:val="00D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2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5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2020-06-15T06:53:00Z</dcterms:created>
  <dcterms:modified xsi:type="dcterms:W3CDTF">2020-06-23T06:59:00Z</dcterms:modified>
</cp:coreProperties>
</file>